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32F9" w:rsidRDefault="00B860AD" w:rsidP="00B860AD">
      <w:pPr>
        <w:jc w:val="right"/>
        <w:rPr>
          <w:rFonts w:ascii="Times New Roman" w:hAnsi="Times New Roman" w:cs="Times New Roman"/>
          <w:sz w:val="28"/>
          <w:szCs w:val="28"/>
          <w:lang w:val="ru-RU"/>
        </w:rPr>
      </w:pPr>
      <w:r>
        <w:rPr>
          <w:rFonts w:ascii="Times New Roman" w:hAnsi="Times New Roman" w:cs="Times New Roman"/>
          <w:sz w:val="28"/>
          <w:szCs w:val="28"/>
          <w:lang w:val="ru-RU"/>
        </w:rPr>
        <w:t>Приложение 7</w:t>
      </w: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pPr>
        <w:rPr>
          <w:rFonts w:ascii="Times New Roman" w:hAnsi="Times New Roman" w:cs="Times New Roman"/>
          <w:sz w:val="28"/>
          <w:szCs w:val="28"/>
          <w:lang w:val="ru-RU"/>
        </w:rPr>
      </w:pPr>
    </w:p>
    <w:p w:rsidR="00B860AD" w:rsidRDefault="00B860AD" w:rsidP="00B860AD">
      <w:pPr>
        <w:jc w:val="center"/>
        <w:rPr>
          <w:rFonts w:ascii="Times New Roman" w:hAnsi="Times New Roman" w:cs="Times New Roman"/>
          <w:b/>
          <w:sz w:val="28"/>
          <w:szCs w:val="28"/>
          <w:lang w:val="ru-RU"/>
        </w:rPr>
      </w:pPr>
      <w:r w:rsidRPr="00B860AD">
        <w:rPr>
          <w:rFonts w:ascii="Times New Roman" w:hAnsi="Times New Roman" w:cs="Times New Roman"/>
          <w:b/>
          <w:sz w:val="28"/>
          <w:szCs w:val="28"/>
          <w:lang w:val="ru-RU"/>
        </w:rPr>
        <w:t xml:space="preserve">Экономическое обоснование вариантов развития системы обращения с коммунальными отходами на территории </w:t>
      </w:r>
      <w:r w:rsidRPr="00B860AD">
        <w:rPr>
          <w:rFonts w:ascii="Times New Roman" w:hAnsi="Times New Roman" w:cs="Times New Roman"/>
          <w:b/>
          <w:sz w:val="28"/>
          <w:szCs w:val="28"/>
          <w:lang w:val="ru-RU"/>
        </w:rPr>
        <w:br/>
        <w:t>г. Городка и Городокского района</w:t>
      </w:r>
    </w:p>
    <w:p w:rsidR="006A6F41" w:rsidRDefault="006A6F41">
      <w:pPr>
        <w:rPr>
          <w:rFonts w:ascii="Times New Roman" w:hAnsi="Times New Roman" w:cs="Times New Roman"/>
          <w:b/>
          <w:sz w:val="28"/>
          <w:szCs w:val="28"/>
          <w:lang w:val="ru-RU"/>
        </w:rPr>
      </w:pPr>
      <w:r>
        <w:rPr>
          <w:rFonts w:ascii="Times New Roman" w:hAnsi="Times New Roman" w:cs="Times New Roman"/>
          <w:b/>
          <w:sz w:val="28"/>
          <w:szCs w:val="28"/>
          <w:lang w:val="ru-RU"/>
        </w:rPr>
        <w:br w:type="page"/>
      </w:r>
    </w:p>
    <w:sdt>
      <w:sdtPr>
        <w:rPr>
          <w:rFonts w:asciiTheme="minorHAnsi" w:eastAsiaTheme="minorHAnsi" w:hAnsiTheme="minorHAnsi" w:cstheme="minorBidi"/>
          <w:b w:val="0"/>
          <w:bCs w:val="0"/>
          <w:color w:val="auto"/>
          <w:sz w:val="22"/>
          <w:szCs w:val="22"/>
          <w:lang w:val="ru-RU" w:eastAsia="en-US"/>
        </w:rPr>
        <w:id w:val="-691456000"/>
        <w:docPartObj>
          <w:docPartGallery w:val="Table of Contents"/>
          <w:docPartUnique/>
        </w:docPartObj>
      </w:sdtPr>
      <w:sdtContent>
        <w:p w:rsidR="006A6F41" w:rsidRDefault="006A6F41" w:rsidP="006A6F41">
          <w:pPr>
            <w:pStyle w:val="ae"/>
            <w:jc w:val="center"/>
            <w:rPr>
              <w:rFonts w:ascii="Times New Roman" w:hAnsi="Times New Roman" w:cs="Times New Roman"/>
              <w:color w:val="000000" w:themeColor="text1"/>
              <w:sz w:val="32"/>
            </w:rPr>
          </w:pPr>
          <w:r>
            <w:rPr>
              <w:rFonts w:ascii="Times New Roman" w:hAnsi="Times New Roman" w:cs="Times New Roman"/>
              <w:color w:val="000000" w:themeColor="text1"/>
              <w:sz w:val="32"/>
              <w:lang w:val="ru-RU"/>
            </w:rPr>
            <w:t>Оглавление</w:t>
          </w:r>
        </w:p>
        <w:p w:rsidR="006A6F41" w:rsidRDefault="00DE3304" w:rsidP="005E7C39">
          <w:pPr>
            <w:pStyle w:val="11"/>
            <w:rPr>
              <w:rFonts w:eastAsiaTheme="minorEastAsia"/>
              <w:lang w:eastAsia="ru-RU"/>
            </w:rPr>
          </w:pPr>
          <w:r w:rsidRPr="00DE3304">
            <w:fldChar w:fldCharType="begin"/>
          </w:r>
          <w:r w:rsidR="006A6F41">
            <w:instrText xml:space="preserve"> TOC \o "1-3" \h \z \u </w:instrText>
          </w:r>
          <w:r w:rsidRPr="00DE3304">
            <w:fldChar w:fldCharType="separate"/>
          </w:r>
          <w:hyperlink r:id="rId8" w:anchor="_Toc17715630" w:history="1">
            <w:r w:rsidR="006A6F41">
              <w:rPr>
                <w:rStyle w:val="a3"/>
                <w:color w:val="000000" w:themeColor="text1"/>
              </w:rPr>
              <w:t>1 Общие сведения</w:t>
            </w:r>
            <w:r w:rsidR="006A6F41">
              <w:rPr>
                <w:rStyle w:val="a3"/>
                <w:webHidden/>
                <w:color w:val="000000" w:themeColor="text1"/>
              </w:rPr>
              <w:tab/>
            </w:r>
            <w:r w:rsidR="005E7C39">
              <w:rPr>
                <w:rStyle w:val="a3"/>
                <w:webHidden/>
                <w:color w:val="000000" w:themeColor="text1"/>
              </w:rPr>
              <w:t>3</w:t>
            </w:r>
          </w:hyperlink>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9" w:anchor="_Toc17715631" w:history="1">
            <w:r w:rsidR="006A6F41">
              <w:rPr>
                <w:rStyle w:val="a3"/>
                <w:rFonts w:ascii="Times New Roman" w:hAnsi="Times New Roman" w:cs="Times New Roman"/>
                <w:noProof/>
                <w:color w:val="000000" w:themeColor="text1"/>
                <w:sz w:val="24"/>
              </w:rPr>
              <w:t>1.1 Модернизация парка спецавтотехники</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3</w:t>
            </w:r>
          </w:hyperlink>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0" w:anchor="_Toc17715632" w:history="1">
            <w:r w:rsidR="006A6F41">
              <w:rPr>
                <w:rStyle w:val="a3"/>
                <w:rFonts w:ascii="Times New Roman" w:hAnsi="Times New Roman" w:cs="Times New Roman"/>
                <w:noProof/>
                <w:color w:val="000000" w:themeColor="text1"/>
                <w:sz w:val="24"/>
              </w:rPr>
              <w:t>1.2 Дополнительная спецтехника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7</w:t>
            </w:r>
          </w:hyperlink>
        </w:p>
        <w:p w:rsidR="006A6F41" w:rsidRPr="005E7C39" w:rsidRDefault="00DE3304" w:rsidP="005E7C39">
          <w:pPr>
            <w:pStyle w:val="11"/>
            <w:rPr>
              <w:rFonts w:eastAsiaTheme="minorEastAsia"/>
              <w:lang w:eastAsia="ru-RU"/>
            </w:rPr>
          </w:pPr>
          <w:hyperlink r:id="rId11" w:anchor="_Toc17715633" w:history="1">
            <w:r w:rsidR="006A6F41" w:rsidRPr="005E7C39">
              <w:rPr>
                <w:rStyle w:val="a3"/>
                <w:color w:val="000000" w:themeColor="text1"/>
              </w:rPr>
              <w:t>2 Замена контейнерного парка</w:t>
            </w:r>
            <w:r w:rsidR="006A6F41" w:rsidRPr="005E7C39">
              <w:rPr>
                <w:rStyle w:val="a3"/>
                <w:webHidden/>
                <w:color w:val="000000" w:themeColor="text1"/>
              </w:rPr>
              <w:tab/>
            </w:r>
            <w:r w:rsidRPr="005E7C39">
              <w:rPr>
                <w:rStyle w:val="a3"/>
                <w:webHidden/>
                <w:color w:val="000000" w:themeColor="text1"/>
              </w:rPr>
              <w:fldChar w:fldCharType="begin"/>
            </w:r>
            <w:r w:rsidR="006A6F41" w:rsidRPr="005E7C39">
              <w:rPr>
                <w:rStyle w:val="a3"/>
                <w:webHidden/>
                <w:color w:val="000000" w:themeColor="text1"/>
              </w:rPr>
              <w:instrText xml:space="preserve"> PAGEREF _Toc17715633 \h </w:instrText>
            </w:r>
            <w:r w:rsidRPr="005E7C39">
              <w:rPr>
                <w:rStyle w:val="a3"/>
                <w:webHidden/>
                <w:color w:val="000000" w:themeColor="text1"/>
              </w:rPr>
            </w:r>
            <w:r w:rsidRPr="005E7C39">
              <w:rPr>
                <w:rStyle w:val="a3"/>
                <w:webHidden/>
                <w:color w:val="000000" w:themeColor="text1"/>
              </w:rPr>
              <w:fldChar w:fldCharType="separate"/>
            </w:r>
            <w:r w:rsidR="00BE7724">
              <w:rPr>
                <w:rStyle w:val="a3"/>
                <w:webHidden/>
                <w:color w:val="000000" w:themeColor="text1"/>
              </w:rPr>
              <w:t>11</w:t>
            </w:r>
            <w:r w:rsidRPr="005E7C39">
              <w:rPr>
                <w:rStyle w:val="a3"/>
                <w:webHidden/>
                <w:color w:val="000000" w:themeColor="text1"/>
              </w:rPr>
              <w:fldChar w:fldCharType="end"/>
            </w:r>
          </w:hyperlink>
          <w:r w:rsidR="005E7C39" w:rsidRPr="005E7C39">
            <w:t>1</w:t>
          </w:r>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2" w:anchor="_Toc17715634" w:history="1">
            <w:r w:rsidR="006A6F41">
              <w:rPr>
                <w:rStyle w:val="a3"/>
                <w:rFonts w:ascii="Times New Roman" w:hAnsi="Times New Roman" w:cs="Times New Roman"/>
                <w:noProof/>
                <w:color w:val="000000" w:themeColor="text1"/>
                <w:sz w:val="24"/>
              </w:rPr>
              <w:t>2.1 Контейнеры объемом 1,1 м</w:t>
            </w:r>
            <w:r w:rsidR="006A6F41">
              <w:rPr>
                <w:rStyle w:val="a3"/>
                <w:rFonts w:ascii="Times New Roman" w:hAnsi="Times New Roman" w:cs="Times New Roman"/>
                <w:noProof/>
                <w:color w:val="000000" w:themeColor="text1"/>
                <w:sz w:val="24"/>
                <w:vertAlign w:val="superscript"/>
              </w:rPr>
              <w:t>3</w:t>
            </w:r>
            <w:r w:rsidR="006A6F41">
              <w:rPr>
                <w:rStyle w:val="a3"/>
                <w:rFonts w:ascii="Times New Roman" w:hAnsi="Times New Roman" w:cs="Times New Roman"/>
                <w:noProof/>
                <w:webHidden/>
                <w:color w:val="000000" w:themeColor="text1"/>
                <w:sz w:val="24"/>
              </w:rPr>
              <w:tab/>
            </w:r>
            <w:r>
              <w:rPr>
                <w:rStyle w:val="a3"/>
                <w:rFonts w:ascii="Times New Roman" w:hAnsi="Times New Roman" w:cs="Times New Roman"/>
                <w:noProof/>
                <w:webHidden/>
                <w:color w:val="000000" w:themeColor="text1"/>
                <w:sz w:val="24"/>
              </w:rPr>
              <w:fldChar w:fldCharType="begin"/>
            </w:r>
            <w:r w:rsidR="006A6F41">
              <w:rPr>
                <w:rStyle w:val="a3"/>
                <w:rFonts w:ascii="Times New Roman" w:hAnsi="Times New Roman" w:cs="Times New Roman"/>
                <w:noProof/>
                <w:webHidden/>
                <w:color w:val="000000" w:themeColor="text1"/>
                <w:sz w:val="24"/>
              </w:rPr>
              <w:instrText xml:space="preserve"> PAGEREF _Toc17715634 \h </w:instrText>
            </w:r>
            <w:r>
              <w:rPr>
                <w:rStyle w:val="a3"/>
                <w:rFonts w:ascii="Times New Roman" w:hAnsi="Times New Roman" w:cs="Times New Roman"/>
                <w:noProof/>
                <w:webHidden/>
                <w:color w:val="000000" w:themeColor="text1"/>
                <w:sz w:val="24"/>
              </w:rPr>
            </w:r>
            <w:r>
              <w:rPr>
                <w:rStyle w:val="a3"/>
                <w:rFonts w:ascii="Times New Roman" w:hAnsi="Times New Roman" w:cs="Times New Roman"/>
                <w:noProof/>
                <w:webHidden/>
                <w:color w:val="000000" w:themeColor="text1"/>
                <w:sz w:val="24"/>
              </w:rPr>
              <w:fldChar w:fldCharType="separate"/>
            </w:r>
            <w:r w:rsidR="00BE7724">
              <w:rPr>
                <w:rStyle w:val="a3"/>
                <w:rFonts w:ascii="Times New Roman" w:hAnsi="Times New Roman" w:cs="Times New Roman"/>
                <w:noProof/>
                <w:webHidden/>
                <w:color w:val="000000" w:themeColor="text1"/>
                <w:sz w:val="24"/>
              </w:rPr>
              <w:t>11</w:t>
            </w:r>
            <w:r>
              <w:rPr>
                <w:rStyle w:val="a3"/>
                <w:rFonts w:ascii="Times New Roman" w:hAnsi="Times New Roman" w:cs="Times New Roman"/>
                <w:noProof/>
                <w:webHidden/>
                <w:color w:val="000000" w:themeColor="text1"/>
                <w:sz w:val="24"/>
              </w:rPr>
              <w:fldChar w:fldCharType="end"/>
            </w:r>
          </w:hyperlink>
          <w:r w:rsidR="005E7C39" w:rsidRPr="005E7C39">
            <w:rPr>
              <w:rFonts w:ascii="Times New Roman" w:hAnsi="Times New Roman" w:cs="Times New Roman"/>
            </w:rPr>
            <w:t>1</w:t>
          </w:r>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3" w:anchor="_Toc17715635" w:history="1">
            <w:r w:rsidR="006A6F41">
              <w:rPr>
                <w:rStyle w:val="a3"/>
                <w:rFonts w:ascii="Times New Roman" w:hAnsi="Times New Roman" w:cs="Times New Roman"/>
                <w:noProof/>
                <w:color w:val="000000" w:themeColor="text1"/>
                <w:sz w:val="24"/>
              </w:rPr>
              <w:t>2.2 Контейнеры для частного сектора объемом 0,12 м</w:t>
            </w:r>
            <w:r w:rsidR="006A6F41">
              <w:rPr>
                <w:rStyle w:val="a3"/>
                <w:rFonts w:ascii="Times New Roman" w:hAnsi="Times New Roman" w:cs="Times New Roman"/>
                <w:noProof/>
                <w:color w:val="000000" w:themeColor="text1"/>
                <w:sz w:val="24"/>
                <w:vertAlign w:val="superscript"/>
              </w:rPr>
              <w:t>3</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17</w:t>
            </w:r>
          </w:hyperlink>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4" w:anchor="_Toc17715636" w:history="1">
            <w:r w:rsidR="006A6F41">
              <w:rPr>
                <w:rStyle w:val="a3"/>
                <w:rFonts w:ascii="Times New Roman" w:hAnsi="Times New Roman" w:cs="Times New Roman"/>
                <w:noProof/>
                <w:color w:val="000000" w:themeColor="text1"/>
                <w:sz w:val="24"/>
              </w:rPr>
              <w:t>2.3 Контейнеры заглубленного типа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19</w:t>
            </w:r>
          </w:hyperlink>
        </w:p>
        <w:p w:rsidR="006A6F41" w:rsidRDefault="00DE3304"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5" w:anchor="_Toc17715637" w:history="1">
            <w:r w:rsidR="006A6F41">
              <w:rPr>
                <w:rStyle w:val="a3"/>
                <w:rFonts w:ascii="Times New Roman" w:hAnsi="Times New Roman" w:cs="Times New Roman"/>
                <w:noProof/>
                <w:color w:val="000000" w:themeColor="text1"/>
                <w:sz w:val="24"/>
              </w:rPr>
              <w:t>2.4 Контейнерные площадки</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23</w:t>
            </w:r>
          </w:hyperlink>
        </w:p>
        <w:p w:rsidR="006A6F41" w:rsidRDefault="00DE3304" w:rsidP="005E7C39">
          <w:pPr>
            <w:pStyle w:val="11"/>
            <w:rPr>
              <w:rFonts w:eastAsiaTheme="minorEastAsia"/>
              <w:lang w:eastAsia="ru-RU"/>
            </w:rPr>
          </w:pPr>
          <w:hyperlink r:id="rId16" w:anchor="_Toc17715640" w:history="1">
            <w:r w:rsidR="009E2009">
              <w:rPr>
                <w:rStyle w:val="a3"/>
                <w:rFonts w:eastAsia="Calibri"/>
                <w:color w:val="000000" w:themeColor="text1"/>
              </w:rPr>
              <w:t>3</w:t>
            </w:r>
            <w:r w:rsidR="006A6F41">
              <w:rPr>
                <w:rStyle w:val="a3"/>
                <w:rFonts w:eastAsia="Calibri"/>
                <w:color w:val="000000" w:themeColor="text1"/>
              </w:rPr>
              <w:t xml:space="preserve"> Расчёт эффективности проекта</w:t>
            </w:r>
            <w:r w:rsidR="006A6F41">
              <w:rPr>
                <w:rStyle w:val="a3"/>
                <w:webHidden/>
                <w:color w:val="000000" w:themeColor="text1"/>
              </w:rPr>
              <w:tab/>
            </w:r>
            <w:r w:rsidR="005E7C39">
              <w:rPr>
                <w:rStyle w:val="a3"/>
                <w:webHidden/>
                <w:color w:val="000000" w:themeColor="text1"/>
              </w:rPr>
              <w:t>23</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7" w:anchor="_Toc17715641"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.1 Эксплуатационные затраты на реализацию проекта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23</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8" w:anchor="_Toc17715642"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.2 Выручка от реализации проекта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28</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9" w:anchor="_Toc17715643"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.3 Инвестиционные затраты по проекту</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31</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20" w:anchor="_Toc17715644"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.4 Дополнительные затраты</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34</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21" w:anchor="_Toc17715645"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.5 Сравнение двух вариантов проекта</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39</w:t>
            </w:r>
          </w:hyperlink>
        </w:p>
        <w:p w:rsidR="006A6F41" w:rsidRDefault="00DE3304"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22" w:anchor="_Toc17715646"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.5.1 Инвестиционные затраты по второму варианту проекту</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39</w:t>
            </w:r>
          </w:hyperlink>
        </w:p>
        <w:p w:rsidR="006A6F41" w:rsidRDefault="00DE3304" w:rsidP="005E7C39">
          <w:pPr>
            <w:pStyle w:val="11"/>
            <w:rPr>
              <w:rFonts w:eastAsiaTheme="minorEastAsia"/>
              <w:lang w:eastAsia="ru-RU"/>
            </w:rPr>
          </w:pPr>
          <w:hyperlink r:id="rId23" w:anchor="_Toc17715647" w:history="1">
            <w:r w:rsidR="009E2009">
              <w:rPr>
                <w:rStyle w:val="a3"/>
                <w:rFonts w:eastAsia="Calibri"/>
                <w:color w:val="000000" w:themeColor="text1"/>
              </w:rPr>
              <w:t>4</w:t>
            </w:r>
            <w:r w:rsidR="006A6F41">
              <w:rPr>
                <w:rStyle w:val="a3"/>
                <w:rFonts w:eastAsia="Calibri"/>
                <w:color w:val="000000" w:themeColor="text1"/>
              </w:rPr>
              <w:t xml:space="preserve"> Экономическая эффективность проекта по первому варианту</w:t>
            </w:r>
            <w:r w:rsidR="006A6F41">
              <w:rPr>
                <w:rStyle w:val="a3"/>
                <w:webHidden/>
                <w:color w:val="000000" w:themeColor="text1"/>
              </w:rPr>
              <w:tab/>
            </w:r>
            <w:r>
              <w:rPr>
                <w:rStyle w:val="a3"/>
                <w:webHidden/>
                <w:color w:val="000000" w:themeColor="text1"/>
              </w:rPr>
              <w:fldChar w:fldCharType="begin"/>
            </w:r>
            <w:r w:rsidR="006A6F41">
              <w:rPr>
                <w:rStyle w:val="a3"/>
                <w:webHidden/>
                <w:color w:val="000000" w:themeColor="text1"/>
              </w:rPr>
              <w:instrText xml:space="preserve"> PAGEREF _Toc17715647 \h </w:instrText>
            </w:r>
            <w:r>
              <w:rPr>
                <w:rStyle w:val="a3"/>
                <w:webHidden/>
                <w:color w:val="000000" w:themeColor="text1"/>
              </w:rPr>
            </w:r>
            <w:r>
              <w:rPr>
                <w:rStyle w:val="a3"/>
                <w:webHidden/>
                <w:color w:val="000000" w:themeColor="text1"/>
              </w:rPr>
              <w:fldChar w:fldCharType="separate"/>
            </w:r>
            <w:r w:rsidR="00BE7724">
              <w:rPr>
                <w:rStyle w:val="a3"/>
                <w:webHidden/>
                <w:color w:val="000000" w:themeColor="text1"/>
              </w:rPr>
              <w:t>43</w:t>
            </w:r>
            <w:r>
              <w:rPr>
                <w:rStyle w:val="a3"/>
                <w:webHidden/>
                <w:color w:val="000000" w:themeColor="text1"/>
              </w:rPr>
              <w:fldChar w:fldCharType="end"/>
            </w:r>
          </w:hyperlink>
        </w:p>
        <w:p w:rsidR="006A6F41" w:rsidRDefault="00DE3304" w:rsidP="006A6F41">
          <w:r>
            <w:rPr>
              <w:rFonts w:ascii="Times New Roman" w:hAnsi="Times New Roman" w:cs="Times New Roman"/>
              <w:b/>
              <w:bCs/>
              <w:color w:val="000000" w:themeColor="text1"/>
              <w:sz w:val="24"/>
            </w:rPr>
            <w:fldChar w:fldCharType="end"/>
          </w:r>
        </w:p>
      </w:sdtContent>
    </w:sdt>
    <w:p w:rsidR="006A6F41" w:rsidRDefault="006A6F41" w:rsidP="006A6F41">
      <w:pPr>
        <w:rPr>
          <w:lang w:val="ru-RU"/>
        </w:rPr>
      </w:pPr>
      <w:r>
        <w:rPr>
          <w:lang w:val="ru-RU"/>
        </w:rPr>
        <w:br w:type="page"/>
      </w:r>
    </w:p>
    <w:p w:rsidR="006A6F41" w:rsidRDefault="006A6F41" w:rsidP="006A6F41">
      <w:pPr>
        <w:pStyle w:val="1"/>
        <w:spacing w:before="0"/>
        <w:rPr>
          <w:rFonts w:ascii="Times New Roman" w:hAnsi="Times New Roman" w:cs="Times New Roman"/>
          <w:color w:val="auto"/>
          <w:lang w:val="ru-RU"/>
        </w:rPr>
      </w:pPr>
      <w:bookmarkStart w:id="0" w:name="_Toc17715630"/>
      <w:r>
        <w:rPr>
          <w:rFonts w:ascii="Times New Roman" w:hAnsi="Times New Roman" w:cs="Times New Roman"/>
          <w:color w:val="auto"/>
          <w:lang w:val="ru-RU"/>
        </w:rPr>
        <w:lastRenderedPageBreak/>
        <w:t>1 Общие сведения</w:t>
      </w:r>
      <w:bookmarkEnd w:id="0"/>
    </w:p>
    <w:p w:rsidR="006A6F41" w:rsidRDefault="006A6F41" w:rsidP="006A6F41">
      <w:pPr>
        <w:spacing w:after="0"/>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Перспективная схема обращения с ТКО и ВМР в г. Городок и Городокском районе предусматривает:</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модернизацию контейнерного парка с заменой контейнеров для ТКО объемом 0,75 м</w:t>
      </w:r>
      <w:r>
        <w:rPr>
          <w:rFonts w:ascii="Times New Roman" w:hAnsi="Times New Roman"/>
          <w:sz w:val="28"/>
          <w:szCs w:val="28"/>
          <w:vertAlign w:val="superscript"/>
          <w:lang w:val="ru-RU"/>
        </w:rPr>
        <w:t>3</w:t>
      </w:r>
      <w:r>
        <w:rPr>
          <w:rFonts w:ascii="Times New Roman" w:hAnsi="Times New Roman"/>
          <w:sz w:val="28"/>
          <w:szCs w:val="28"/>
          <w:lang w:val="ru-RU"/>
        </w:rPr>
        <w:t>, предназначенные для спецавтотехники с боковым механизмом загрузки, на евроконтейнеры объемом 1,1 м</w:t>
      </w:r>
      <w:r>
        <w:rPr>
          <w:rFonts w:ascii="Times New Roman" w:hAnsi="Times New Roman"/>
          <w:sz w:val="28"/>
          <w:szCs w:val="28"/>
          <w:vertAlign w:val="superscript"/>
          <w:lang w:val="ru-RU"/>
        </w:rPr>
        <w:t>3</w:t>
      </w:r>
      <w:r>
        <w:rPr>
          <w:rFonts w:ascii="Times New Roman" w:hAnsi="Times New Roman"/>
          <w:sz w:val="28"/>
          <w:szCs w:val="28"/>
          <w:lang w:val="ru-RU"/>
        </w:rPr>
        <w:t>, предназначенные для спецавтотехники с механизмом задней загрузки;</w:t>
      </w:r>
    </w:p>
    <w:p w:rsidR="006A6F41" w:rsidRDefault="00755B73"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расста</w:t>
      </w:r>
      <w:r w:rsidR="006A6F41">
        <w:rPr>
          <w:rFonts w:ascii="Times New Roman" w:hAnsi="Times New Roman"/>
          <w:sz w:val="28"/>
          <w:szCs w:val="28"/>
          <w:lang w:val="ru-RU"/>
        </w:rPr>
        <w:t>новку контейнеров для ТКО и Смешанных ВМР объемом 0,12 м</w:t>
      </w:r>
      <w:r w:rsidR="006A6F41">
        <w:rPr>
          <w:rFonts w:ascii="Times New Roman" w:hAnsi="Times New Roman"/>
          <w:sz w:val="28"/>
          <w:szCs w:val="28"/>
          <w:vertAlign w:val="superscript"/>
          <w:lang w:val="ru-RU"/>
        </w:rPr>
        <w:t>3</w:t>
      </w:r>
      <w:r w:rsidR="006A6F41">
        <w:rPr>
          <w:rFonts w:ascii="Times New Roman" w:hAnsi="Times New Roman"/>
          <w:sz w:val="28"/>
          <w:szCs w:val="28"/>
          <w:lang w:val="ru-RU"/>
        </w:rPr>
        <w:t xml:space="preserve"> в частный сектор г. Городка и крупных населенных пунктов района;</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модернизацию парка спецавтотехники в части приобретения необходимого числа мусоровозов с задним механизмом загрузки и необходимой специализированной те</w:t>
      </w:r>
      <w:r w:rsidR="00755B73">
        <w:rPr>
          <w:rFonts w:ascii="Times New Roman" w:hAnsi="Times New Roman"/>
          <w:sz w:val="28"/>
          <w:szCs w:val="28"/>
          <w:lang w:val="ru-RU"/>
        </w:rPr>
        <w:t>хники для о</w:t>
      </w:r>
      <w:r>
        <w:rPr>
          <w:rFonts w:ascii="Times New Roman" w:hAnsi="Times New Roman"/>
          <w:sz w:val="28"/>
          <w:szCs w:val="28"/>
          <w:lang w:val="ru-RU"/>
        </w:rPr>
        <w:t>р</w:t>
      </w:r>
      <w:r w:rsidR="00755B73">
        <w:rPr>
          <w:rFonts w:ascii="Times New Roman" w:hAnsi="Times New Roman"/>
          <w:sz w:val="28"/>
          <w:szCs w:val="28"/>
          <w:lang w:val="ru-RU"/>
        </w:rPr>
        <w:t>г</w:t>
      </w:r>
      <w:r>
        <w:rPr>
          <w:rFonts w:ascii="Times New Roman" w:hAnsi="Times New Roman"/>
          <w:sz w:val="28"/>
          <w:szCs w:val="28"/>
          <w:lang w:val="ru-RU"/>
        </w:rPr>
        <w:t>анизации процесса обращения с отходами;</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закрытие и передачу на рекультивацию полигона г. Городок, с перераспределением нагрузки на панирующийся региональный полигон в Витебском районе.</w:t>
      </w:r>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pStyle w:val="2"/>
        <w:spacing w:before="0"/>
        <w:rPr>
          <w:rFonts w:ascii="Times New Roman" w:hAnsi="Times New Roman" w:cs="Times New Roman"/>
          <w:color w:val="auto"/>
          <w:sz w:val="28"/>
          <w:szCs w:val="28"/>
          <w:lang w:val="ru-RU"/>
        </w:rPr>
      </w:pPr>
      <w:bookmarkStart w:id="1" w:name="_Toc17715631"/>
      <w:r>
        <w:rPr>
          <w:rFonts w:ascii="Times New Roman" w:hAnsi="Times New Roman" w:cs="Times New Roman"/>
          <w:color w:val="auto"/>
          <w:sz w:val="28"/>
          <w:szCs w:val="28"/>
          <w:lang w:val="ru-RU"/>
        </w:rPr>
        <w:t>1.1 Модернизация парка спецавтотехники</w:t>
      </w:r>
      <w:bookmarkEnd w:id="1"/>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eastAsia="Calibri" w:hAnsi="Times New Roman" w:cs="Times New Roman"/>
          <w:sz w:val="28"/>
          <w:szCs w:val="28"/>
        </w:rPr>
        <w:t>Согласно Национальной стратегии развития системы обращения с твердыми коммунальными отходами и вторичными материальными ресурсами в Республике Беларусь до 2025 года, весь спецавтоторанспорт с боковой загрузкой по мере его износа необходимо заменить на мусоровозы с задней загрузкой.</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Парк транспортных средств КУПП «ГПК и ТС» располагает мусоровозами только боковой загрузки. 67 % мусоровозов КУПП «ГПК и ТС» имеют степень износа 90 % и более, и нуждаются в замене (таблица 1.1).</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rPr>
          <w:rFonts w:ascii="Times New Roman" w:hAnsi="Times New Roman"/>
          <w:sz w:val="28"/>
          <w:szCs w:val="28"/>
          <w:lang w:val="ru-RU"/>
        </w:rPr>
      </w:pPr>
      <w:r>
        <w:rPr>
          <w:rFonts w:ascii="Times New Roman" w:hAnsi="Times New Roman"/>
          <w:sz w:val="28"/>
          <w:szCs w:val="28"/>
          <w:lang w:val="ru-RU"/>
        </w:rPr>
        <w:t>Таблица 1.1 – Парк транспортных средств КУПП «ГПК и ТС»</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3"/>
        <w:gridCol w:w="2279"/>
        <w:gridCol w:w="1275"/>
        <w:gridCol w:w="1587"/>
        <w:gridCol w:w="1248"/>
        <w:gridCol w:w="993"/>
        <w:gridCol w:w="1701"/>
      </w:tblGrid>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 п/п</w:t>
            </w:r>
          </w:p>
        </w:tc>
        <w:tc>
          <w:tcPr>
            <w:tcW w:w="227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Наименование транспортного средства</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Тип загрузки</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Грузоподъемность, тонн</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Год выпуска</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Износ, %</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Эксплуатация</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1</w:t>
            </w:r>
          </w:p>
        </w:tc>
        <w:tc>
          <w:tcPr>
            <w:tcW w:w="227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2</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3</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4</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5</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6</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7</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227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МАЗ 5337 А2 </w:t>
            </w:r>
            <w:r>
              <w:rPr>
                <w:rFonts w:ascii="Times New Roman" w:hAnsi="Times New Roman" w:cs="Times New Roman"/>
                <w:sz w:val="24"/>
                <w:szCs w:val="24"/>
                <w:lang w:val="ru-RU"/>
              </w:rPr>
              <w:br/>
              <w:t>КО-448-2</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7,1</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2014</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58,33</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227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МАЗ 5902 А2 </w:t>
            </w:r>
            <w:r>
              <w:rPr>
                <w:rFonts w:ascii="Times New Roman" w:hAnsi="Times New Roman" w:cs="Times New Roman"/>
                <w:sz w:val="24"/>
                <w:szCs w:val="24"/>
                <w:lang w:val="ru-RU"/>
              </w:rPr>
              <w:br/>
              <w:t>КО-449-33</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8,0</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2010</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92,5</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3</w:t>
            </w:r>
          </w:p>
        </w:tc>
        <w:tc>
          <w:tcPr>
            <w:tcW w:w="227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МАЗ 5537 </w:t>
            </w:r>
            <w:r>
              <w:rPr>
                <w:rFonts w:ascii="Times New Roman" w:hAnsi="Times New Roman" w:cs="Times New Roman"/>
                <w:sz w:val="24"/>
                <w:szCs w:val="24"/>
                <w:lang w:val="ru-RU"/>
              </w:rPr>
              <w:br/>
              <w:t>МКМ-3403</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8,5</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2014</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57,29</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227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ГАЗ 3309</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2004</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27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ГАЗ 3309</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2005</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rsidTr="00755B73">
        <w:tc>
          <w:tcPr>
            <w:tcW w:w="52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227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ГАЗ 3309</w:t>
            </w:r>
          </w:p>
        </w:tc>
        <w:tc>
          <w:tcPr>
            <w:tcW w:w="1275"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124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2008</w:t>
            </w:r>
          </w:p>
        </w:tc>
        <w:tc>
          <w:tcPr>
            <w:tcW w:w="99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bl>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Мусоровозы с задней загрузкой предназначены для механизированного сбора ТКО из контейнеров всех типов, их уплотнения, транспортирования, и механизированной выгрузки в местах утилизации. </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Основные преимущества мусоровозов с задней загрузкой мусора:</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опорожнение каждого контейнера занимает меньше времени, по сравнению с мусоровозами боковой загрузки;</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могут быть адаптированы к различным видам контейнеров;</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экологическая чистота. Низко расположенный бункер и конструкция контейнера практически исключают просыпание мусора при выгрузке контейнеров;</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безопасная эксплуатация, так как нет никаких движущихся частей за пределами кузова мусоровоза;</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простота в эксплуатации;</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отходы могут загружаться как автоматически, так и вручную. В частном секторе мусор часто оставляют на обочинах в контейнерах или просто в пакетах. Мусоровоз с задней загрузкой может собирать такие пакеты на ходу;</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высокий коэффициент уплотнения мусора позволяет вывозить больший объем за один рейс.</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Кроме существенных преимуществ мусоровозов с системой задней загрузки у них имеются и недостатки:</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высокая цена по сравнению с мусоровозами с боковой загрузкой;</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высокий уровень уплотнения только в западных марках мусоровозов, которые в два раза дороже, чем российские/белорусские мусоровозы.</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К приобретению рекомендована спецавтотехника аналогичная по грузоподъемности уже имеющимся мусоровозам. В случае приобретения и 100% обеспечения частного сектора контейнерами объемом 0,12 м</w:t>
      </w:r>
      <w:r>
        <w:rPr>
          <w:rFonts w:ascii="Times New Roman" w:hAnsi="Times New Roman"/>
          <w:sz w:val="28"/>
          <w:szCs w:val="28"/>
          <w:vertAlign w:val="superscript"/>
          <w:lang w:val="ru-RU"/>
        </w:rPr>
        <w:t>3</w:t>
      </w:r>
      <w:r>
        <w:rPr>
          <w:rFonts w:ascii="Times New Roman" w:hAnsi="Times New Roman"/>
          <w:sz w:val="28"/>
          <w:szCs w:val="28"/>
          <w:lang w:val="ru-RU"/>
        </w:rPr>
        <w:t xml:space="preserve">, </w:t>
      </w:r>
      <w:r>
        <w:rPr>
          <w:rFonts w:ascii="Times New Roman" w:hAnsi="Times New Roman"/>
          <w:sz w:val="28"/>
          <w:szCs w:val="28"/>
          <w:lang w:val="ru-RU"/>
        </w:rPr>
        <w:lastRenderedPageBreak/>
        <w:t>рекомендовано увеличение транспортных единиц согласно необходимым мощностям. Предлагаемые модели* спецавтотехники для замены имеющегося автопарка представлены в таблице 1.2.</w:t>
      </w:r>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jc w:val="both"/>
        <w:rPr>
          <w:rFonts w:ascii="Times New Roman" w:hAnsi="Times New Roman"/>
          <w:sz w:val="28"/>
          <w:szCs w:val="28"/>
          <w:lang w:val="ru-RU"/>
        </w:rPr>
      </w:pPr>
      <w:r>
        <w:rPr>
          <w:rFonts w:ascii="Times New Roman" w:hAnsi="Times New Roman"/>
          <w:sz w:val="28"/>
          <w:szCs w:val="28"/>
          <w:lang w:val="ru-RU"/>
        </w:rPr>
        <w:t>Таблица 1.2 – предлагаемые модели спецавтотехники для замены имеющегося автопарка*.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1134"/>
        <w:gridCol w:w="1418"/>
        <w:gridCol w:w="1417"/>
        <w:gridCol w:w="709"/>
        <w:gridCol w:w="1276"/>
        <w:gridCol w:w="1559"/>
      </w:tblGrid>
      <w:tr w:rsidR="006A6F41" w:rsidTr="00755B73">
        <w:tc>
          <w:tcPr>
            <w:tcW w:w="180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Наименование</w:t>
            </w:r>
          </w:p>
        </w:tc>
        <w:tc>
          <w:tcPr>
            <w:tcW w:w="113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Вместимость кузова, м</w:t>
            </w:r>
            <w:r>
              <w:rPr>
                <w:rFonts w:ascii="Times New Roman" w:hAnsi="Times New Roman"/>
                <w:i/>
                <w:sz w:val="24"/>
                <w:szCs w:val="24"/>
                <w:vertAlign w:val="superscript"/>
                <w:lang w:val="ru-RU"/>
              </w:rPr>
              <w:t>3</w:t>
            </w:r>
          </w:p>
        </w:tc>
        <w:tc>
          <w:tcPr>
            <w:tcW w:w="141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Грузоподъемность, кг</w:t>
            </w:r>
          </w:p>
        </w:tc>
        <w:tc>
          <w:tcPr>
            <w:tcW w:w="141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Двигатель</w:t>
            </w:r>
          </w:p>
        </w:tc>
        <w:tc>
          <w:tcPr>
            <w:tcW w:w="70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Кол-во, шт</w:t>
            </w:r>
          </w:p>
        </w:tc>
        <w:tc>
          <w:tcPr>
            <w:tcW w:w="127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Цена*, руб</w:t>
            </w:r>
          </w:p>
        </w:tc>
        <w:tc>
          <w:tcPr>
            <w:tcW w:w="15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Стоимость, руб</w:t>
            </w:r>
          </w:p>
        </w:tc>
      </w:tr>
      <w:tr w:rsidR="006A6F41" w:rsidTr="00755B73">
        <w:tc>
          <w:tcPr>
            <w:tcW w:w="180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113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c>
          <w:tcPr>
            <w:tcW w:w="1418"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3</w:t>
            </w:r>
          </w:p>
        </w:tc>
        <w:tc>
          <w:tcPr>
            <w:tcW w:w="1417"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4</w:t>
            </w:r>
          </w:p>
        </w:tc>
        <w:tc>
          <w:tcPr>
            <w:tcW w:w="70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5</w:t>
            </w:r>
          </w:p>
        </w:tc>
        <w:tc>
          <w:tcPr>
            <w:tcW w:w="127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6</w:t>
            </w:r>
          </w:p>
        </w:tc>
        <w:tc>
          <w:tcPr>
            <w:tcW w:w="15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7</w:t>
            </w:r>
          </w:p>
        </w:tc>
      </w:tr>
      <w:tr w:rsidR="006A6F41" w:rsidTr="00755B73">
        <w:tc>
          <w:tcPr>
            <w:tcW w:w="18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МАЗ-5907С2-310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17</w:t>
            </w:r>
          </w:p>
        </w:tc>
        <w:tc>
          <w:tcPr>
            <w:tcW w:w="141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7 625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ЯМЗ-53653</w:t>
            </w:r>
          </w:p>
        </w:tc>
        <w:tc>
          <w:tcPr>
            <w:tcW w:w="7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166</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339,2</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166</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339,2</w:t>
            </w:r>
          </w:p>
        </w:tc>
      </w:tr>
      <w:tr w:rsidR="006A6F41" w:rsidTr="00755B73">
        <w:tc>
          <w:tcPr>
            <w:tcW w:w="18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МАЗ-5904С2-012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17</w:t>
            </w:r>
          </w:p>
        </w:tc>
        <w:tc>
          <w:tcPr>
            <w:tcW w:w="141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7 300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ЯМЗ-53653</w:t>
            </w:r>
          </w:p>
        </w:tc>
        <w:tc>
          <w:tcPr>
            <w:tcW w:w="7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149</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884,8</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149</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884,8</w:t>
            </w:r>
          </w:p>
        </w:tc>
      </w:tr>
      <w:tr w:rsidR="006A6F41" w:rsidTr="00755B73">
        <w:tc>
          <w:tcPr>
            <w:tcW w:w="18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МАЗ-6904С3-310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22</w:t>
            </w:r>
          </w:p>
        </w:tc>
        <w:tc>
          <w:tcPr>
            <w:tcW w:w="141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10 675</w:t>
            </w:r>
          </w:p>
        </w:tc>
        <w:tc>
          <w:tcPr>
            <w:tcW w:w="141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ЯМЗ-53623</w:t>
            </w:r>
          </w:p>
        </w:tc>
        <w:tc>
          <w:tcPr>
            <w:tcW w:w="7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197</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998,8</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197</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998,8</w:t>
            </w:r>
          </w:p>
        </w:tc>
      </w:tr>
      <w:tr w:rsidR="006A6F41" w:rsidTr="00755B73">
        <w:tc>
          <w:tcPr>
            <w:tcW w:w="18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МАЗ-4901С0-030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10</w:t>
            </w:r>
          </w:p>
        </w:tc>
        <w:tc>
          <w:tcPr>
            <w:tcW w:w="141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3 700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ЯМЗ-53423</w:t>
            </w:r>
          </w:p>
        </w:tc>
        <w:tc>
          <w:tcPr>
            <w:tcW w:w="70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highlight w:val="yellow"/>
                <w:lang w:val="ru-RU"/>
              </w:rPr>
            </w:pPr>
            <w:r>
              <w:rPr>
                <w:rFonts w:ascii="Times New Roman" w:hAnsi="Times New Roman"/>
                <w:sz w:val="24"/>
                <w:szCs w:val="24"/>
                <w:lang w:val="ru-RU"/>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highlight w:val="yellow"/>
                <w:lang w:val="ru-RU"/>
              </w:rPr>
            </w:pPr>
            <w:r>
              <w:rPr>
                <w:rFonts w:ascii="Times New Roman" w:hAnsi="Times New Roman" w:cs="Times New Roman"/>
                <w:color w:val="000000"/>
                <w:sz w:val="24"/>
                <w:szCs w:val="24"/>
              </w:rPr>
              <w:t>125</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282,4</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sz w:val="24"/>
                <w:szCs w:val="24"/>
                <w:highlight w:val="yellow"/>
                <w:lang w:val="ru-RU"/>
              </w:rPr>
            </w:pPr>
            <w:r>
              <w:rPr>
                <w:rFonts w:ascii="Times New Roman" w:hAnsi="Times New Roman" w:cs="Times New Roman"/>
                <w:color w:val="000000"/>
                <w:sz w:val="24"/>
                <w:szCs w:val="24"/>
              </w:rPr>
              <w:t>501</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129,6</w:t>
            </w:r>
            <w:r>
              <w:rPr>
                <w:rFonts w:ascii="Times New Roman" w:hAnsi="Times New Roman" w:cs="Times New Roman"/>
                <w:color w:val="000000"/>
                <w:sz w:val="24"/>
                <w:szCs w:val="24"/>
                <w:lang w:val="ru-RU"/>
              </w:rPr>
              <w:t>0</w:t>
            </w:r>
          </w:p>
        </w:tc>
      </w:tr>
    </w:tbl>
    <w:p w:rsidR="006A6F41" w:rsidRDefault="006A6F41" w:rsidP="006A6F41">
      <w:pPr>
        <w:pBdr>
          <w:bottom w:val="single" w:sz="12" w:space="1" w:color="auto"/>
        </w:pBdr>
        <w:spacing w:after="0"/>
        <w:ind w:firstLine="709"/>
        <w:jc w:val="both"/>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МАЗ-5907С2-310</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Модель спецавтотехники (рисунок 1.1) предназначена для механизированной и ручной загрузки, уплотнения, транспортировки и выгрузки ТКО. Модель оснащена механизмом загрузки заднего типа и рекомендована на замену уже имеющегося МАЗ-5902А2 КО-449-33 боковой загрузки, для участия в процессе удаления ТКО на территории г. Городка и Городокского района.</w:t>
      </w:r>
    </w:p>
    <w:p w:rsidR="006A6F41" w:rsidRDefault="006A6F41" w:rsidP="006A6F41">
      <w:pPr>
        <w:spacing w:after="0"/>
        <w:ind w:firstLine="709"/>
        <w:rPr>
          <w:rFonts w:ascii="Times New Roman" w:hAnsi="Times New Roman"/>
          <w:sz w:val="28"/>
          <w:szCs w:val="28"/>
          <w:lang w:val="ru-RU"/>
        </w:rPr>
      </w:pP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0"/>
          <w:szCs w:val="20"/>
          <w:lang w:val="ru-RU"/>
        </w:rPr>
      </w:pPr>
      <w:r>
        <w:rPr>
          <w:rFonts w:ascii="Times New Roman" w:hAnsi="Times New Roman" w:cs="Times New Roman"/>
          <w:noProof/>
          <w:sz w:val="20"/>
          <w:szCs w:val="20"/>
          <w:lang w:val="ru-RU" w:eastAsia="ru-RU"/>
        </w:rPr>
        <w:lastRenderedPageBreak/>
        <w:drawing>
          <wp:inline distT="0" distB="0" distL="0" distR="0">
            <wp:extent cx="3257550" cy="20383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7550" cy="2038350"/>
                    </a:xfrm>
                    <a:prstGeom prst="rect">
                      <a:avLst/>
                    </a:prstGeom>
                    <a:noFill/>
                    <a:ln>
                      <a:noFill/>
                    </a:ln>
                  </pic:spPr>
                </pic:pic>
              </a:graphicData>
            </a:graphic>
          </wp:inline>
        </w:drawing>
      </w: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1.1 МАЗ-5907С2-310</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МАЗ-5904С2-012</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Модель спецавтотехники (рисунок 1.2) предназначена для механизированной и ручной загрузки, уплотнения, транспортировки и выгрузки ТКО. Модель оснащена механизмом загрузки заднего типа и рекомендована на замену уже имеющегося МАЗ-5337А2 КО-448-2 боковой загрузки, для участия в процессе удаления ТКО на территории г. Городка и Городокского района.</w:t>
      </w:r>
    </w:p>
    <w:p w:rsidR="006A6F41" w:rsidRDefault="006A6F41" w:rsidP="006A6F41">
      <w:pPr>
        <w:spacing w:after="0"/>
        <w:ind w:firstLine="709"/>
        <w:rPr>
          <w:rFonts w:ascii="Times New Roman" w:hAnsi="Times New Roman"/>
          <w:sz w:val="28"/>
          <w:szCs w:val="28"/>
          <w:lang w:val="ru-RU"/>
        </w:rPr>
      </w:pPr>
    </w:p>
    <w:p w:rsidR="006A6F41" w:rsidRDefault="006A6F41" w:rsidP="006A6F41">
      <w:pPr>
        <w:kinsoku w:val="0"/>
        <w:overflowPunct w:val="0"/>
        <w:autoSpaceDE w:val="0"/>
        <w:autoSpaceDN w:val="0"/>
        <w:adjustRightInd w:val="0"/>
        <w:spacing w:before="10" w:after="0" w:line="240" w:lineRule="auto"/>
        <w:rPr>
          <w:rFonts w:ascii="Times New Roman" w:hAnsi="Times New Roman" w:cs="Times New Roman"/>
          <w:sz w:val="3"/>
          <w:szCs w:val="3"/>
        </w:rPr>
      </w:pP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noProof/>
          <w:sz w:val="20"/>
          <w:szCs w:val="20"/>
          <w:lang w:val="ru-RU" w:eastAsia="ru-RU"/>
        </w:rPr>
        <w:drawing>
          <wp:inline distT="0" distB="0" distL="0" distR="0">
            <wp:extent cx="2533650" cy="1905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3650" cy="1905000"/>
                    </a:xfrm>
                    <a:prstGeom prst="rect">
                      <a:avLst/>
                    </a:prstGeom>
                    <a:noFill/>
                    <a:ln>
                      <a:noFill/>
                    </a:ln>
                  </pic:spPr>
                </pic:pic>
              </a:graphicData>
            </a:graphic>
          </wp:inline>
        </w:drawing>
      </w: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1.2 – МАЗ-5904С2-012</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МАЗ-6904С3-015</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Модель спецавтотехники (рисунок 1.3) предназначена для механизированной и ручной загрузки, уплотнения, транспортировки и выгрузки ТКО. Модель оснащена механизмом загрузки заднего типа и рекомендована на замену уже имеющегося МАЗ-5537 МКМ-3403 боковой загрузки, для участия в процессе удаления ТКО на территории г. Городка и Городокского района.</w:t>
      </w:r>
    </w:p>
    <w:p w:rsidR="006A6F41" w:rsidRDefault="006A6F41" w:rsidP="006A6F41">
      <w:pPr>
        <w:spacing w:after="0"/>
        <w:ind w:firstLine="709"/>
        <w:rPr>
          <w:rFonts w:ascii="Times New Roman" w:hAnsi="Times New Roman"/>
          <w:sz w:val="28"/>
          <w:szCs w:val="28"/>
          <w:lang w:val="ru-RU"/>
        </w:rPr>
      </w:pP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noProof/>
          <w:sz w:val="20"/>
          <w:szCs w:val="20"/>
          <w:lang w:val="ru-RU" w:eastAsia="ru-RU"/>
        </w:rPr>
        <w:lastRenderedPageBreak/>
        <w:drawing>
          <wp:inline distT="0" distB="0" distL="0" distR="0">
            <wp:extent cx="4019550" cy="1895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1895475"/>
                    </a:xfrm>
                    <a:prstGeom prst="rect">
                      <a:avLst/>
                    </a:prstGeom>
                    <a:noFill/>
                    <a:ln>
                      <a:noFill/>
                    </a:ln>
                  </pic:spPr>
                </pic:pic>
              </a:graphicData>
            </a:graphic>
          </wp:inline>
        </w:drawing>
      </w: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1.3 – МАЗ-6904С3-015</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МАЗ-4901С0-030</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Модель спецавтотехники (рисунок 1.4) предназначена для механизированной и ручной загрузки, уплотнения, транспортировки и выгрузки ТКО. Модель оснащена механизмом загрузки заднего типа и рекомендована на замену уже имеющимся ГАЗ-3309 боковой загрузки, для участия в процессе удаления ТКО на территории г. Городка и Городокского района, а также одну дополнительную единицу для осуществления удаления ВМР по району частного сектора г. Городок и Городокского района.</w:t>
      </w:r>
    </w:p>
    <w:p w:rsidR="006A6F41" w:rsidRDefault="006A6F41" w:rsidP="006A6F41">
      <w:pPr>
        <w:spacing w:after="0"/>
        <w:ind w:firstLine="709"/>
        <w:rPr>
          <w:rFonts w:ascii="Times New Roman" w:hAnsi="Times New Roman"/>
          <w:sz w:val="28"/>
          <w:szCs w:val="28"/>
          <w:lang w:val="ru-RU"/>
        </w:rPr>
      </w:pPr>
    </w:p>
    <w:p w:rsidR="006A6F41" w:rsidRDefault="006A6F41" w:rsidP="006A6F41">
      <w:pPr>
        <w:kinsoku w:val="0"/>
        <w:overflowPunct w:val="0"/>
        <w:autoSpaceDE w:val="0"/>
        <w:autoSpaceDN w:val="0"/>
        <w:adjustRightInd w:val="0"/>
        <w:spacing w:before="3" w:after="0" w:line="240" w:lineRule="auto"/>
        <w:rPr>
          <w:rFonts w:ascii="Times New Roman" w:hAnsi="Times New Roman" w:cs="Times New Roman"/>
          <w:sz w:val="4"/>
          <w:szCs w:val="4"/>
        </w:rPr>
      </w:pP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noProof/>
          <w:sz w:val="20"/>
          <w:szCs w:val="20"/>
          <w:lang w:val="ru-RU" w:eastAsia="ru-RU"/>
        </w:rPr>
        <w:drawing>
          <wp:inline distT="0" distB="0" distL="0" distR="0">
            <wp:extent cx="3419475" cy="2095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9475" cy="2095500"/>
                    </a:xfrm>
                    <a:prstGeom prst="rect">
                      <a:avLst/>
                    </a:prstGeom>
                    <a:noFill/>
                    <a:ln>
                      <a:noFill/>
                    </a:ln>
                  </pic:spPr>
                </pic:pic>
              </a:graphicData>
            </a:graphic>
          </wp:inline>
        </w:drawing>
      </w:r>
    </w:p>
    <w:p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1.4 – МАЗ-4901С0-030</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Цена и стоимость приобретения каждой модели мусоровозов представлена в таблице 1.2. Общая сумма на модернизацию парка спецавтотранспорта составляет порядка 1 015 352 руб. 40 коп.</w:t>
      </w:r>
    </w:p>
    <w:p w:rsidR="006A6F41" w:rsidRDefault="006A6F41" w:rsidP="006A6F41">
      <w:pPr>
        <w:spacing w:after="0"/>
        <w:ind w:firstLine="709"/>
        <w:rPr>
          <w:rFonts w:ascii="Times New Roman" w:hAnsi="Times New Roman"/>
          <w:sz w:val="28"/>
          <w:szCs w:val="28"/>
          <w:lang w:val="ru-RU"/>
        </w:rPr>
      </w:pPr>
    </w:p>
    <w:p w:rsidR="006A6F41" w:rsidRDefault="006A6F41" w:rsidP="006A6F41">
      <w:pPr>
        <w:pStyle w:val="2"/>
        <w:spacing w:before="0"/>
        <w:rPr>
          <w:rFonts w:ascii="Times New Roman" w:hAnsi="Times New Roman" w:cs="Times New Roman"/>
          <w:color w:val="auto"/>
          <w:sz w:val="28"/>
          <w:szCs w:val="28"/>
          <w:lang w:val="ru-RU"/>
        </w:rPr>
      </w:pPr>
      <w:bookmarkStart w:id="2" w:name="_Toc17715632"/>
      <w:r>
        <w:rPr>
          <w:rFonts w:ascii="Times New Roman" w:hAnsi="Times New Roman" w:cs="Times New Roman"/>
          <w:color w:val="auto"/>
          <w:sz w:val="28"/>
          <w:szCs w:val="28"/>
          <w:lang w:val="ru-RU"/>
        </w:rPr>
        <w:t>1.2 Дополнительная спецтехника</w:t>
      </w:r>
      <w:bookmarkEnd w:id="2"/>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Бульдозер-погрузчик</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Также на базе КУПП «ГПК и ТС» находится 1 единица бульдозера технически вышедшая из строя, для выполнения работ на полигоне г. Городок. Таким образом, необходимо приобретение 1 новой единицы </w:t>
      </w:r>
      <w:r>
        <w:rPr>
          <w:rFonts w:ascii="Times New Roman" w:hAnsi="Times New Roman"/>
          <w:sz w:val="28"/>
          <w:szCs w:val="28"/>
          <w:lang w:val="ru-RU"/>
        </w:rPr>
        <w:lastRenderedPageBreak/>
        <w:t>бульдозера-погрузчика для выполнения работ, связанных с захоронением отходов (разравнивание слоев на полигоне), которая в дальнейшем, после закрытия полигона г. Городок будет использоваться на планируемой линии сортировки для погрузки подлежащих сортировки отходов.</w:t>
      </w:r>
    </w:p>
    <w:p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Внешний вид бульдозера-погрузчика представлен на рисунке 1.5.</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center"/>
        <w:rPr>
          <w:rFonts w:ascii="Times New Roman" w:hAnsi="Times New Roman"/>
          <w:sz w:val="28"/>
          <w:szCs w:val="28"/>
          <w:lang w:val="ru-RU"/>
        </w:rPr>
      </w:pPr>
      <w:r>
        <w:rPr>
          <w:rFonts w:ascii="Times New Roman" w:hAnsi="Times New Roman"/>
          <w:noProof/>
          <w:sz w:val="28"/>
          <w:szCs w:val="28"/>
          <w:lang w:val="ru-RU" w:eastAsia="ru-RU"/>
        </w:rPr>
        <w:drawing>
          <wp:inline distT="0" distB="0" distL="0" distR="0">
            <wp:extent cx="3743325" cy="2343150"/>
            <wp:effectExtent l="0" t="0" r="9525" b="0"/>
            <wp:docPr id="8" name="Рисунок 8" descr="Описание: G:\Фоменок\1 Перспективное развитие\3. Городок\Работа\Этап 3\погрузч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G:\Фоменок\1 Перспективное развитие\3. Городок\Работа\Этап 3\погрузчик.jp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2343150"/>
                    </a:xfrm>
                    <a:prstGeom prst="rect">
                      <a:avLst/>
                    </a:prstGeom>
                    <a:noFill/>
                    <a:ln>
                      <a:noFill/>
                    </a:ln>
                  </pic:spPr>
                </pic:pic>
              </a:graphicData>
            </a:graphic>
          </wp:inline>
        </w:drawing>
      </w:r>
    </w:p>
    <w:p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Рисунок 1.5 – внешний вид бульдозера-погрузчика</w:t>
      </w:r>
    </w:p>
    <w:p w:rsidR="006A6F41" w:rsidRDefault="006A6F41" w:rsidP="006A6F41">
      <w:pPr>
        <w:spacing w:after="0"/>
        <w:ind w:firstLine="709"/>
        <w:rPr>
          <w:rFonts w:ascii="Times New Roman" w:hAnsi="Times New Roman"/>
          <w:sz w:val="28"/>
          <w:szCs w:val="28"/>
          <w:lang w:val="ru-RU"/>
        </w:rPr>
      </w:pPr>
    </w:p>
    <w:p w:rsidR="006A6F41" w:rsidRDefault="006A6F41" w:rsidP="006A6F41">
      <w:pPr>
        <w:pBdr>
          <w:bottom w:val="single" w:sz="12" w:space="1" w:color="auto"/>
        </w:pBd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Средняя стоимость бульдозера погрузчика составляет ориентировочно </w:t>
      </w:r>
      <w:r>
        <w:rPr>
          <w:rFonts w:ascii="Times New Roman" w:hAnsi="Times New Roman"/>
          <w:i/>
          <w:sz w:val="28"/>
          <w:szCs w:val="28"/>
          <w:lang w:val="ru-RU"/>
        </w:rPr>
        <w:t>95 000 ,00 руб</w:t>
      </w:r>
      <w:r>
        <w:rPr>
          <w:rFonts w:ascii="Times New Roman" w:hAnsi="Times New Roman"/>
          <w:sz w:val="28"/>
          <w:szCs w:val="28"/>
          <w:lang w:val="ru-RU"/>
        </w:rPr>
        <w:t>.*</w:t>
      </w:r>
    </w:p>
    <w:p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МАЗ-6950С5-11040000-001</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Так как в ближайшие годы планируется закрытие полигона г. Городок с перераспределением их мощностей на планируемый в Витебской области региональный полигон, который будет располагаться в Витебском районе необходимо приобретение дополнительной единицы спеца</w:t>
      </w:r>
      <w:r w:rsidR="00755B73">
        <w:rPr>
          <w:rFonts w:ascii="Times New Roman" w:hAnsi="Times New Roman"/>
          <w:sz w:val="28"/>
          <w:szCs w:val="28"/>
          <w:lang w:val="ru-RU"/>
        </w:rPr>
        <w:t>в</w:t>
      </w:r>
      <w:r>
        <w:rPr>
          <w:rFonts w:ascii="Times New Roman" w:hAnsi="Times New Roman"/>
          <w:sz w:val="28"/>
          <w:szCs w:val="28"/>
          <w:lang w:val="ru-RU"/>
        </w:rPr>
        <w:t>тотранспорта, которая будет выполнять транспортировку отсортированных ТКО на новый полигон.</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Общий объем образования отходов в районе и городе в Городокском районе в 2018 году составил 43,91 тыс. м</w:t>
      </w:r>
      <w:r>
        <w:rPr>
          <w:rFonts w:ascii="Times New Roman" w:hAnsi="Times New Roman"/>
          <w:sz w:val="28"/>
          <w:szCs w:val="28"/>
          <w:vertAlign w:val="superscript"/>
          <w:lang w:val="ru-RU"/>
        </w:rPr>
        <w:t>3</w:t>
      </w:r>
      <w:r>
        <w:rPr>
          <w:rFonts w:ascii="Times New Roman" w:hAnsi="Times New Roman"/>
          <w:sz w:val="28"/>
          <w:szCs w:val="28"/>
          <w:lang w:val="ru-RU"/>
        </w:rPr>
        <w:t xml:space="preserve">. Используя переводные коэффициентов отходов, представленные в Приложении А Методических рекомендациях по определению и применению коэффициентов перевода объемного количества (метры кубические) твердых коммунальных отходов в весовые (тонны), утвержденные Приказом Министерства жилищно-коммунального хозяйства Республики Беларусь от 21.12.2010 № 194, можно посчитать ориентировочные массы отходов. </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lastRenderedPageBreak/>
        <w:t>Так как объем захоронения отходов учитывается исходя из объема транспортных единиц, доставляющих эти отходы на полигон, показатель плотности таких отходов соответствует графе Приложения А «В мусоровозе» - 300-420 кг/м</w:t>
      </w:r>
      <w:r>
        <w:rPr>
          <w:rFonts w:ascii="Times New Roman" w:hAnsi="Times New Roman"/>
          <w:sz w:val="28"/>
          <w:szCs w:val="28"/>
          <w:vertAlign w:val="superscript"/>
          <w:lang w:val="ru-RU"/>
        </w:rPr>
        <w:t>3</w:t>
      </w:r>
      <w:r>
        <w:rPr>
          <w:rFonts w:ascii="Times New Roman" w:hAnsi="Times New Roman"/>
          <w:sz w:val="28"/>
          <w:szCs w:val="28"/>
          <w:lang w:val="ru-RU"/>
        </w:rPr>
        <w:t>. В расчетах принят средний показатель равный 360 кг/м</w:t>
      </w:r>
      <w:r>
        <w:rPr>
          <w:rFonts w:ascii="Times New Roman" w:hAnsi="Times New Roman"/>
          <w:sz w:val="28"/>
          <w:szCs w:val="28"/>
          <w:vertAlign w:val="superscript"/>
          <w:lang w:val="ru-RU"/>
        </w:rPr>
        <w:t>3</w:t>
      </w:r>
      <w:r>
        <w:rPr>
          <w:rFonts w:ascii="Times New Roman" w:hAnsi="Times New Roman"/>
          <w:sz w:val="28"/>
          <w:szCs w:val="28"/>
          <w:lang w:val="ru-RU"/>
        </w:rPr>
        <w:t>. Таким образом, масса захораниваемых отходов в Городокском районе за 2018 год ориентировочно равна 15 807,6 тыс. тонн. Опираясь на опыт аналогичных предыдущих исследований, можно предположить, что ориентировочные объемы извлечения ВМР из поступающих на линию сортировки ТКО составляет порядка 10 %. Принимая во внимани</w:t>
      </w:r>
      <w:r w:rsidR="00755B73">
        <w:rPr>
          <w:rFonts w:ascii="Times New Roman" w:hAnsi="Times New Roman"/>
          <w:sz w:val="28"/>
          <w:szCs w:val="28"/>
          <w:lang w:val="ru-RU"/>
        </w:rPr>
        <w:t>е проведенную в предыдущем этапе</w:t>
      </w:r>
      <w:r>
        <w:rPr>
          <w:rFonts w:ascii="Times New Roman" w:hAnsi="Times New Roman"/>
          <w:sz w:val="28"/>
          <w:szCs w:val="28"/>
          <w:lang w:val="ru-RU"/>
        </w:rPr>
        <w:t xml:space="preserve"> работы оценку морфологического состава ТКО на территории г. Городка, ориентировочная масса извлекаемых ВМР может составить ориентировочно 410,5 тонн, следовательно, объем отходов подлежащих захоронению может составить порядка 15 397,1 тонн в год. 15 397,1 тонн в год это около 1 283 тонн в месяц или 42 тонны в день. </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Приблизительное расстояния до полигона ТКО будет составлять около 50 км. При скорости загруженного автомобиля ориентировочно 70 км/час время следования в одном направлении будет составлять 45 минут, с учетом разгрузки автомобиля на полигоне все время, затрачиваемое на разовую перевозку отходов, будет составлять примерно 2 часа. Время на проверку автомобиля перед началом работы – 1 час. Таким образом, при такой загруженности графика и таких объемах отходов будет достаточно 1  большегрузной единицы техники.</w:t>
      </w:r>
    </w:p>
    <w:p w:rsidR="006A6F41" w:rsidRDefault="006A6F41" w:rsidP="006A6F41">
      <w:pPr>
        <w:spacing w:after="0"/>
        <w:ind w:firstLine="709"/>
        <w:jc w:val="both"/>
        <w:rPr>
          <w:rFonts w:ascii="Times New Roman" w:hAnsi="Times New Roman"/>
          <w:i/>
          <w:sz w:val="28"/>
          <w:szCs w:val="28"/>
          <w:lang w:val="ru-RU"/>
        </w:rPr>
      </w:pPr>
      <w:r>
        <w:rPr>
          <w:rFonts w:ascii="Times New Roman" w:hAnsi="Times New Roman"/>
          <w:sz w:val="28"/>
          <w:szCs w:val="28"/>
          <w:lang w:val="ru-RU"/>
        </w:rPr>
        <w:t>В качестве примера предлагается модель МАЗ-6950С5-11040000-001, грузоподъемность которой составляет порядка 17 тонн. Технические характеристики и цена* модели представлены в таблице 1.3, внешний вид – на рисунке 1.6.</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jc w:val="both"/>
        <w:rPr>
          <w:rFonts w:ascii="Times New Roman" w:hAnsi="Times New Roman"/>
          <w:sz w:val="28"/>
          <w:szCs w:val="28"/>
          <w:lang w:val="ru-RU"/>
        </w:rPr>
      </w:pPr>
      <w:r>
        <w:rPr>
          <w:rFonts w:ascii="Times New Roman" w:hAnsi="Times New Roman"/>
          <w:sz w:val="28"/>
          <w:szCs w:val="28"/>
          <w:lang w:val="ru-RU"/>
        </w:rPr>
        <w:t>Таблица 1.3 – Технические характеристики и цена МАЗ-6950С5-11040000-001*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4"/>
        <w:gridCol w:w="4644"/>
      </w:tblGrid>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Характеристика</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Показатель</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Название модели</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МАЗ-6950С5-11040000-001</w:t>
            </w:r>
          </w:p>
        </w:tc>
      </w:tr>
      <w:tr w:rsidR="006A6F41" w:rsidTr="006A6F41">
        <w:tc>
          <w:tcPr>
            <w:tcW w:w="9288" w:type="dxa"/>
            <w:gridSpan w:val="2"/>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Габаритные размеры:</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длина, мм</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9 900</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ширина, мм</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2 550</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высота, мм</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4 000</w:t>
            </w:r>
            <w:r>
              <w:rPr>
                <w:rFonts w:ascii="Times New Roman" w:hAnsi="Times New Roman"/>
                <w:sz w:val="24"/>
                <w:szCs w:val="24"/>
                <w:lang w:val="en-US"/>
              </w:rPr>
              <w:t xml:space="preserve"> max</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lastRenderedPageBreak/>
              <w:t>Двигатель</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ЯМЗ-53603</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Объем контейнера, м</w:t>
            </w:r>
            <w:r>
              <w:rPr>
                <w:rFonts w:ascii="Times New Roman" w:hAnsi="Times New Roman"/>
                <w:sz w:val="24"/>
                <w:szCs w:val="24"/>
                <w:vertAlign w:val="superscript"/>
                <w:lang w:val="ru-RU"/>
              </w:rPr>
              <w:t>3</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34</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Масса снаряженная, кг</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15 600</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Технически допустимая максимальная масса, кг</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35 500</w:t>
            </w:r>
          </w:p>
        </w:tc>
      </w:tr>
      <w:tr w:rsidR="006A6F41" w:rsidTr="006A6F41">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Цена, руб.</w:t>
            </w:r>
          </w:p>
        </w:tc>
        <w:tc>
          <w:tcPr>
            <w:tcW w:w="4644"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95 000,00</w:t>
            </w:r>
          </w:p>
        </w:tc>
      </w:tr>
    </w:tbl>
    <w:p w:rsidR="006A6F41" w:rsidRDefault="006A6F41" w:rsidP="006A6F41">
      <w:pPr>
        <w:pBdr>
          <w:bottom w:val="single" w:sz="12" w:space="1" w:color="auto"/>
        </w:pBdr>
        <w:spacing w:after="0"/>
        <w:ind w:firstLine="709"/>
        <w:rPr>
          <w:rFonts w:ascii="Times New Roman" w:hAnsi="Times New Roman"/>
          <w:sz w:val="28"/>
          <w:szCs w:val="28"/>
          <w:lang w:val="ru-RU"/>
        </w:rPr>
      </w:pPr>
    </w:p>
    <w:p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rsidR="006A6F41" w:rsidRDefault="006A6F41" w:rsidP="006A6F41">
      <w:pPr>
        <w:spacing w:after="0"/>
        <w:ind w:firstLine="709"/>
        <w:rPr>
          <w:rFonts w:ascii="Times New Roman" w:hAnsi="Times New Roman"/>
          <w:sz w:val="28"/>
          <w:szCs w:val="28"/>
          <w:lang w:val="ru-RU"/>
        </w:rPr>
      </w:pPr>
    </w:p>
    <w:p w:rsidR="006A6F41" w:rsidRDefault="006A6F41" w:rsidP="006A6F41">
      <w:pPr>
        <w:kinsoku w:val="0"/>
        <w:overflowPunct w:val="0"/>
        <w:autoSpaceDE w:val="0"/>
        <w:autoSpaceDN w:val="0"/>
        <w:adjustRightInd w:val="0"/>
        <w:spacing w:after="0" w:line="200" w:lineRule="atLeast"/>
        <w:ind w:left="709"/>
        <w:jc w:val="center"/>
        <w:rPr>
          <w:rFonts w:ascii="Times New Roman" w:hAnsi="Times New Roman" w:cs="Times New Roman"/>
          <w:sz w:val="20"/>
          <w:szCs w:val="20"/>
        </w:rPr>
      </w:pPr>
      <w:r>
        <w:rPr>
          <w:rFonts w:ascii="Times New Roman" w:hAnsi="Times New Roman" w:cs="Times New Roman"/>
          <w:noProof/>
          <w:sz w:val="20"/>
          <w:szCs w:val="20"/>
          <w:lang w:val="ru-RU" w:eastAsia="ru-RU"/>
        </w:rPr>
        <w:drawing>
          <wp:inline distT="0" distB="0" distL="0" distR="0">
            <wp:extent cx="2876550" cy="21050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6550" cy="2105025"/>
                    </a:xfrm>
                    <a:prstGeom prst="rect">
                      <a:avLst/>
                    </a:prstGeom>
                    <a:noFill/>
                    <a:ln>
                      <a:noFill/>
                    </a:ln>
                  </pic:spPr>
                </pic:pic>
              </a:graphicData>
            </a:graphic>
          </wp:inline>
        </w:drawing>
      </w:r>
    </w:p>
    <w:p w:rsidR="006A6F41" w:rsidRDefault="006A6F41" w:rsidP="006A6F41">
      <w:pPr>
        <w:spacing w:after="0"/>
        <w:ind w:left="567"/>
        <w:jc w:val="center"/>
        <w:rPr>
          <w:rFonts w:ascii="Times New Roman" w:hAnsi="Times New Roman"/>
          <w:sz w:val="28"/>
          <w:szCs w:val="28"/>
          <w:lang w:val="ru-RU"/>
        </w:rPr>
      </w:pPr>
    </w:p>
    <w:p w:rsidR="006A6F41" w:rsidRDefault="006A6F41" w:rsidP="006A6F41">
      <w:pPr>
        <w:kinsoku w:val="0"/>
        <w:overflowPunct w:val="0"/>
        <w:autoSpaceDE w:val="0"/>
        <w:autoSpaceDN w:val="0"/>
        <w:adjustRightInd w:val="0"/>
        <w:spacing w:before="72" w:after="0" w:line="240" w:lineRule="auto"/>
        <w:ind w:left="567"/>
        <w:jc w:val="center"/>
        <w:rPr>
          <w:rFonts w:ascii="Arial" w:hAnsi="Arial" w:cs="Arial"/>
          <w:sz w:val="15"/>
          <w:szCs w:val="15"/>
        </w:rPr>
      </w:pPr>
      <w:r>
        <w:rPr>
          <w:rFonts w:ascii="Arial" w:hAnsi="Arial" w:cs="Arial"/>
          <w:b/>
          <w:bCs/>
          <w:spacing w:val="-1"/>
          <w:sz w:val="15"/>
          <w:szCs w:val="15"/>
        </w:rPr>
        <w:t>МАЗ-6950С5-1104000-000</w:t>
      </w:r>
      <w:r>
        <w:rPr>
          <w:rFonts w:ascii="Arial" w:hAnsi="Arial" w:cs="Arial"/>
          <w:b/>
          <w:bCs/>
          <w:sz w:val="15"/>
          <w:szCs w:val="15"/>
        </w:rPr>
        <w:t xml:space="preserve"> (без </w:t>
      </w:r>
      <w:r>
        <w:rPr>
          <w:rFonts w:ascii="Arial" w:hAnsi="Arial" w:cs="Arial"/>
          <w:b/>
          <w:bCs/>
          <w:spacing w:val="-1"/>
          <w:sz w:val="15"/>
          <w:szCs w:val="15"/>
        </w:rPr>
        <w:t>контейнера)</w:t>
      </w:r>
    </w:p>
    <w:p w:rsidR="006A6F41" w:rsidRDefault="006A6F41" w:rsidP="006A6F41">
      <w:pPr>
        <w:kinsoku w:val="0"/>
        <w:overflowPunct w:val="0"/>
        <w:autoSpaceDE w:val="0"/>
        <w:autoSpaceDN w:val="0"/>
        <w:adjustRightInd w:val="0"/>
        <w:spacing w:before="1" w:after="0" w:line="240" w:lineRule="auto"/>
        <w:ind w:left="567"/>
        <w:jc w:val="center"/>
        <w:rPr>
          <w:rFonts w:ascii="Arial" w:hAnsi="Arial" w:cs="Arial"/>
          <w:b/>
          <w:bCs/>
          <w:sz w:val="20"/>
          <w:szCs w:val="20"/>
        </w:rPr>
      </w:pPr>
    </w:p>
    <w:p w:rsidR="006A6F41" w:rsidRDefault="00DE3304" w:rsidP="006A6F41">
      <w:pPr>
        <w:kinsoku w:val="0"/>
        <w:overflowPunct w:val="0"/>
        <w:autoSpaceDE w:val="0"/>
        <w:autoSpaceDN w:val="0"/>
        <w:adjustRightInd w:val="0"/>
        <w:spacing w:after="0" w:line="200" w:lineRule="atLeast"/>
        <w:ind w:left="567"/>
        <w:jc w:val="center"/>
        <w:rPr>
          <w:rFonts w:ascii="Arial" w:hAnsi="Arial" w:cs="Arial"/>
          <w:sz w:val="20"/>
          <w:szCs w:val="20"/>
        </w:rPr>
      </w:pPr>
      <w:r w:rsidRPr="00DE3304">
        <w:rPr>
          <w:noProof/>
          <w:lang w:eastAsia="be-BY"/>
        </w:rPr>
      </w:r>
      <w:r w:rsidRPr="00DE3304">
        <w:rPr>
          <w:noProof/>
          <w:lang w:eastAsia="be-BY"/>
        </w:rPr>
        <w:pict>
          <v:group id="Группа 1143" o:spid="_x0000_s1026" style="width:273.9pt;height:106pt;mso-position-horizontal-relative:char;mso-position-vertical-relative:line" coordsize="5480,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">
            <v:rect id="Rectangle 571" o:spid="_x0000_s1027" style="position:absolute;width:5480;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vmksQA&#10;AADcAAAADwAAAGRycy9kb3ducmV2LnhtbESPQYvCMBSE74L/ITxhb5q64FKrUcRV9OiqoN4ezbMt&#10;Ni+liba7v94sCB6HmfmGmc5bU4oH1a6wrGA4iEAQp1YXnCk4Htb9GITzyBpLy6TglxzMZ93OFBNt&#10;G/6hx95nIkDYJagg975KpHRpTgbdwFbEwbva2qAPss6krrEJcFPKzyj6kgYLDgs5VrTMKb3t70bB&#10;Jq4W5639a7Jyddmcdqfx92HslfrotYsJCE+tf4df7a1WMIqH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r5pLEAAAA3AAAAA8AAAAAAAAAAAAAAAAAmAIAAGRycy9k&#10;b3ducmV2LnhtbFBLBQYAAAAABAAEAPUAAACJAwAAAAA=&#10;" filled="f" stroked="f">
              <v:textbox inset="0,0,0,0">
                <w:txbxContent>
                  <w:p w:rsidR="00406B03" w:rsidRDefault="00406B03" w:rsidP="006A6F41">
                    <w:pPr>
                      <w:spacing w:line="2120" w:lineRule="atLeast"/>
                    </w:pPr>
                    <w:r>
                      <w:rPr>
                        <w:noProof/>
                        <w:sz w:val="20"/>
                        <w:szCs w:val="20"/>
                        <w:lang w:val="ru-RU" w:eastAsia="ru-RU"/>
                      </w:rPr>
                      <w:drawing>
                        <wp:inline distT="0" distB="0" distL="0" distR="0">
                          <wp:extent cx="3476625" cy="13430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7"/>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6625" cy="1343025"/>
                                  </a:xfrm>
                                  <a:prstGeom prst="rect">
                                    <a:avLst/>
                                  </a:prstGeom>
                                  <a:noFill/>
                                  <a:ln>
                                    <a:noFill/>
                                  </a:ln>
                                </pic:spPr>
                              </pic:pic>
                            </a:graphicData>
                          </a:graphic>
                        </wp:inline>
                      </w:drawing>
                    </w:r>
                  </w:p>
                  <w:p w:rsidR="00406B03" w:rsidRDefault="00406B03" w:rsidP="006A6F41">
                    <w:pPr>
                      <w:widowControl w:val="0"/>
                    </w:pPr>
                  </w:p>
                </w:txbxContent>
              </v:textbox>
            </v:rect>
            <v:shapetype id="_x0000_t202" coordsize="21600,21600" o:spt="202" path="m,l,21600r21600,l21600,xe">
              <v:stroke joinstyle="miter"/>
              <v:path gradientshapeok="t" o:connecttype="rect"/>
            </v:shapetype>
            <v:shape id="Text Box 572" o:spid="_x0000_s1028" type="#_x0000_t202" style="position:absolute;left:1954;top:1929;width:436;height:1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FQMQA&#10;AADcAAAADwAAAGRycy9kb3ducmV2LnhtbESPQWvCQBSE74L/YXkFb7qpoNjUVUQqCIIY48Hja/aZ&#10;LGbfptlV4793C4Ueh5n5hpkvO1uLO7XeOFbwPkpAEBdOGy4VnPLNcAbCB2SNtWNS8CQPy0W/N8dU&#10;uwdndD+GUkQI+xQVVCE0qZS+qMiiH7mGOHoX11oMUbal1C0+ItzWcpwkU2nRcFyosKF1RcX1eLMK&#10;VmfOvszP/vuQXTKT5x8J76ZXpQZv3eoTRKAu/If/2lutYDIbw++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cxUDEAAAA3AAAAA8AAAAAAAAAAAAAAAAAmAIAAGRycy9k&#10;b3ducmV2LnhtbFBLBQYAAAAABAAEAPUAAACJAwAAAAA=&#10;" filled="f" stroked="f">
              <v:textbox inset="0,0,0,0">
                <w:txbxContent>
                  <w:p w:rsidR="00406B03" w:rsidRDefault="00406B03"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4400*</w:t>
                    </w:r>
                  </w:p>
                </w:txbxContent>
              </v:textbox>
            </v:shape>
            <v:shape id="Text Box 573" o:spid="_x0000_s1029" type="#_x0000_t202" style="position:absolute;left:3646;top:1929;width:436;height:1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Bg28UA&#10;AADcAAAADwAAAGRycy9kb3ducmV2LnhtbESPQWvCQBSE7wX/w/IEb3WjpaLRVURaEARpjAePz+wz&#10;Wcy+TbOrpv/eLRR6HGbmG2ax6mwt7tR641jBaJiAIC6cNlwqOOafr1MQPiBrrB2Tgh/ysFr2XhaY&#10;avfgjO6HUIoIYZ+igiqEJpXSFxVZ9EPXEEfv4lqLIcq2lLrFR4TbWo6TZCItGo4LFTa0qai4Hm5W&#10;wfrE2Yf53p+/sktm8nyW8G5yVWrQ79ZzEIG68B/+a2+1gvfpG/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GDbxQAAANwAAAAPAAAAAAAAAAAAAAAAAJgCAABkcnMv&#10;ZG93bnJldi54bWxQSwUGAAAAAAQABAD1AAAAigMAAAAA&#10;" filled="f" stroked="f">
              <v:textbox inset="0,0,0,0">
                <w:txbxContent>
                  <w:p w:rsidR="00406B03" w:rsidRDefault="00406B03"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1400*</w:t>
                    </w:r>
                  </w:p>
                </w:txbxContent>
              </v:textbox>
            </v:shape>
            <w10:wrap type="none"/>
            <w10:anchorlock/>
          </v:group>
        </w:pict>
      </w:r>
    </w:p>
    <w:p w:rsidR="006A6F41" w:rsidRDefault="006A6F41" w:rsidP="006A6F41">
      <w:pPr>
        <w:kinsoku w:val="0"/>
        <w:overflowPunct w:val="0"/>
        <w:autoSpaceDE w:val="0"/>
        <w:autoSpaceDN w:val="0"/>
        <w:adjustRightInd w:val="0"/>
        <w:spacing w:after="0" w:line="240" w:lineRule="auto"/>
        <w:ind w:left="567"/>
        <w:jc w:val="center"/>
        <w:rPr>
          <w:rFonts w:ascii="Arial" w:hAnsi="Arial" w:cs="Arial"/>
          <w:b/>
          <w:bCs/>
          <w:sz w:val="14"/>
          <w:szCs w:val="14"/>
        </w:rPr>
      </w:pPr>
    </w:p>
    <w:p w:rsidR="006A6F41" w:rsidRDefault="006A6F41" w:rsidP="006A6F41">
      <w:pPr>
        <w:kinsoku w:val="0"/>
        <w:overflowPunct w:val="0"/>
        <w:autoSpaceDE w:val="0"/>
        <w:autoSpaceDN w:val="0"/>
        <w:adjustRightInd w:val="0"/>
        <w:spacing w:after="0" w:line="240" w:lineRule="auto"/>
        <w:ind w:left="567" w:right="978"/>
        <w:jc w:val="center"/>
        <w:rPr>
          <w:rFonts w:ascii="Arial" w:hAnsi="Arial" w:cs="Arial"/>
          <w:sz w:val="15"/>
          <w:szCs w:val="15"/>
        </w:rPr>
      </w:pPr>
      <w:r>
        <w:rPr>
          <w:rFonts w:ascii="Arial" w:hAnsi="Arial" w:cs="Arial"/>
          <w:b/>
          <w:bCs/>
          <w:spacing w:val="-1"/>
          <w:sz w:val="15"/>
          <w:szCs w:val="15"/>
        </w:rPr>
        <w:t xml:space="preserve">МАЗ-6950С5-1104000-001 </w:t>
      </w:r>
      <w:r>
        <w:rPr>
          <w:rFonts w:ascii="Arial" w:hAnsi="Arial" w:cs="Arial"/>
          <w:b/>
          <w:bCs/>
          <w:sz w:val="15"/>
          <w:szCs w:val="15"/>
        </w:rPr>
        <w:t xml:space="preserve">(с </w:t>
      </w:r>
      <w:r>
        <w:rPr>
          <w:rFonts w:ascii="Arial" w:hAnsi="Arial" w:cs="Arial"/>
          <w:b/>
          <w:bCs/>
          <w:spacing w:val="-1"/>
          <w:sz w:val="15"/>
          <w:szCs w:val="15"/>
        </w:rPr>
        <w:t xml:space="preserve">контейнером </w:t>
      </w:r>
      <w:r>
        <w:rPr>
          <w:rFonts w:ascii="Arial" w:hAnsi="Arial" w:cs="Arial"/>
          <w:b/>
          <w:bCs/>
          <w:sz w:val="15"/>
          <w:szCs w:val="15"/>
        </w:rPr>
        <w:t>34м</w:t>
      </w:r>
      <w:r>
        <w:rPr>
          <w:rFonts w:ascii="Arial" w:hAnsi="Arial" w:cs="Arial"/>
          <w:b/>
          <w:bCs/>
          <w:position w:val="5"/>
          <w:sz w:val="9"/>
          <w:szCs w:val="9"/>
        </w:rPr>
        <w:t>3</w:t>
      </w:r>
      <w:r>
        <w:rPr>
          <w:rFonts w:ascii="Arial" w:hAnsi="Arial" w:cs="Arial"/>
          <w:b/>
          <w:bCs/>
          <w:sz w:val="15"/>
          <w:szCs w:val="15"/>
        </w:rPr>
        <w:t>)</w:t>
      </w:r>
    </w:p>
    <w:p w:rsidR="006A6F41" w:rsidRDefault="006A6F41" w:rsidP="006A6F41">
      <w:pPr>
        <w:kinsoku w:val="0"/>
        <w:overflowPunct w:val="0"/>
        <w:autoSpaceDE w:val="0"/>
        <w:autoSpaceDN w:val="0"/>
        <w:adjustRightInd w:val="0"/>
        <w:spacing w:before="6" w:after="0" w:line="240" w:lineRule="auto"/>
        <w:ind w:left="567"/>
        <w:jc w:val="center"/>
        <w:rPr>
          <w:rFonts w:ascii="Arial" w:hAnsi="Arial" w:cs="Arial"/>
          <w:b/>
          <w:bCs/>
          <w:sz w:val="19"/>
          <w:szCs w:val="19"/>
        </w:rPr>
      </w:pPr>
    </w:p>
    <w:p w:rsidR="006A6F41" w:rsidRDefault="00DE3304" w:rsidP="006A6F41">
      <w:pPr>
        <w:kinsoku w:val="0"/>
        <w:overflowPunct w:val="0"/>
        <w:autoSpaceDE w:val="0"/>
        <w:autoSpaceDN w:val="0"/>
        <w:adjustRightInd w:val="0"/>
        <w:spacing w:after="0" w:line="200" w:lineRule="atLeast"/>
        <w:ind w:left="567"/>
        <w:jc w:val="center"/>
        <w:rPr>
          <w:rFonts w:ascii="Arial" w:hAnsi="Arial" w:cs="Arial"/>
          <w:sz w:val="20"/>
          <w:szCs w:val="20"/>
        </w:rPr>
      </w:pPr>
      <w:r w:rsidRPr="00DE3304">
        <w:rPr>
          <w:noProof/>
          <w:lang w:eastAsia="be-BY"/>
        </w:rPr>
      </w:r>
      <w:r w:rsidRPr="00DE3304">
        <w:rPr>
          <w:noProof/>
          <w:lang w:eastAsia="be-BY"/>
        </w:rPr>
        <w:pict>
          <v:group id="Группа 579" o:spid="_x0000_s1030" style="width:272.2pt;height:106.1pt;mso-position-horizontal-relative:char;mso-position-vertical-relative:line" coordsize="5444,2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">
            <v:rect id="Rectangle 575" o:spid="_x0000_s1031" style="position:absolute;width:5360;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406B03" w:rsidRDefault="00406B03" w:rsidP="006A6F41">
                    <w:pPr>
                      <w:spacing w:line="2120" w:lineRule="atLeast"/>
                    </w:pPr>
                    <w:r>
                      <w:rPr>
                        <w:noProof/>
                        <w:sz w:val="20"/>
                        <w:szCs w:val="20"/>
                        <w:lang w:val="ru-RU" w:eastAsia="ru-RU"/>
                      </w:rPr>
                      <w:drawing>
                        <wp:inline distT="0" distB="0" distL="0" distR="0">
                          <wp:extent cx="3400425" cy="1343025"/>
                          <wp:effectExtent l="0" t="0" r="9525" b="9525"/>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1343025"/>
                                  </a:xfrm>
                                  <a:prstGeom prst="rect">
                                    <a:avLst/>
                                  </a:prstGeom>
                                  <a:noFill/>
                                  <a:ln>
                                    <a:noFill/>
                                  </a:ln>
                                </pic:spPr>
                              </pic:pic>
                            </a:graphicData>
                          </a:graphic>
                        </wp:inline>
                      </w:drawing>
                    </w:r>
                  </w:p>
                  <w:p w:rsidR="00406B03" w:rsidRDefault="00406B03" w:rsidP="006A6F41">
                    <w:pPr>
                      <w:widowControl w:val="0"/>
                    </w:pPr>
                  </w:p>
                </w:txbxContent>
              </v:textbox>
            </v:rect>
            <v:shape id="Freeform 576" o:spid="_x0000_s1032" style="position:absolute;left:1760;top:1115;width:3413;height:20;visibility:visible;mso-wrap-style:square;v-text-anchor:top" coordsize="34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2VNcMA&#10;AADbAAAADwAAAGRycy9kb3ducmV2LnhtbESPQWvCQBCF74L/YRnBm24qUiW6SlGkFhTRFrwO2TEJ&#10;ZmdDdquxv75zELzN8N6898182bpK3agJpWcDb8MEFHHmbcm5gZ/vzWAKKkRki5VnMvCgAMtFtzPH&#10;1Po7H+l2irmSEA4pGihirFOtQ1aQwzD0NbFoF984jLI2ubYN3iXcVXqUJO/aYcnSUGBNq4Ky6+nX&#10;GRgd/LqeXO3lc79bfVnMeP83PhvT77UfM1CR2vgyP6+3VvAFV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2VNcMAAADbAAAADwAAAAAAAAAAAAAAAACYAgAAZHJzL2Rv&#10;d25yZXYueG1sUEsFBgAAAAAEAAQA9QAAAIgDAAAAAA==&#10;" path="m,l3412,e" filled="f" strokeweight=".17778mm">
              <v:path arrowok="t" o:connecttype="custom" o:connectlocs="0,0;3412,0" o:connectangles="0,0"/>
            </v:shape>
            <v:shape id="Freeform 577" o:spid="_x0000_s1033" style="position:absolute;left:3778;top:1126;width:20;height:37;visibility:visible;mso-wrap-style:square;v-text-anchor:top" coordsize="2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Uc8IA&#10;AADbAAAADwAAAGRycy9kb3ducmV2LnhtbERP22rCQBB9L/gPywi+SN2opbapq4gXaEEQTT5gyE4u&#10;mJ0N2VXj37uC0Lc5nOvMl52pxZVaV1lWMB5FIIgzqysuFKTJ7v0LhPPIGmvLpOBODpaL3tscY21v&#10;fKTryRcihLCLUUHpfRNL6bKSDLqRbYgDl9vWoA+wLaRu8RbCTS0nUfQpDVYcGkpsaF1Sdj5djIIo&#10;6fb7dJscPv7cbDpMq/ywyXOlBv1u9QPCU+f/xS/3rw7zv+H5Szh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6RRzwgAAANsAAAAPAAAAAAAAAAAAAAAAAJgCAABkcnMvZG93&#10;bnJldi54bWxQSwUGAAAAAAQABAD1AAAAhwMAAAAA&#10;" path="m,l,36e" filled="f" strokeweight=".17778mm">
              <v:path arrowok="t" o:connecttype="custom" o:connectlocs="0,0;0,36" o:connectangles="0,0"/>
            </v:shape>
            <v:shape id="Freeform 578" o:spid="_x0000_s1034" style="position:absolute;left:2647;top:120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DaNsAA&#10;AADbAAAADwAAAGRycy9kb3ducmV2LnhtbERPTWuDQBC9B/IflinkVtd6kNS6CUlKoZcmxARyHdyp&#10;iu6suFs1/757COT4eN/5djadGGlwjWUFb1EMgri0uuFKwfXy9boG4Tyyxs4yKbiTg+1mucgx03bi&#10;M42Fr0QIYZehgtr7PpPSlTUZdJHtiQP3aweDPsChknrAKYSbTiZxnEqDDYeGGns61FS2xZ9RMLnq&#10;c9/euPtp5TFtjkmh30+FUquXefcBwtPsn+KH+1srSML68CX8A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DaNsAAAADbAAAADwAAAAAAAAAAAAAAAACYAgAAZHJzL2Rvd25y&#10;ZXYueG1sUEsFBgAAAAAEAAQA9QAAAIUDAAAAAA==&#10;" path="m3,l,,3,xe" filled="f" strokeweight=".17778mm">
              <v:path arrowok="t" o:connecttype="custom" o:connectlocs="3,0;0,0;3,0" o:connectangles="0,0,0"/>
            </v:shape>
            <v:shape id="Freeform 579" o:spid="_x0000_s1035" style="position:absolute;left:2646;top:120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x/rcIA&#10;AADbAAAADwAAAGRycy9kb3ducmV2LnhtbESPT4vCMBTE7wt+h/AEb2tqD6LVKP5B8KKLVfD6aJ5t&#10;afNSmmjrtzcLC3scZuY3zHLdm1q8qHWlZQWTcQSCOLO65FzB7Xr4noFwHlljbZkUvMnBejX4WmKi&#10;bccXeqU+FwHCLkEFhfdNIqXLCjLoxrYhDt7DtgZ9kG0udYtdgJtaxlE0lQZLDgsFNrQrKKvSp1HQ&#10;uXy/re5cnyp5npbnONXzn1Sp0bDfLEB46v1/+K991AriCfx+CT9Ar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3H+twgAAANsAAAAPAAAAAAAAAAAAAAAAAJgCAABkcnMvZG93&#10;bnJldi54bWxQSwUGAAAAAAQABAD1AAAAhwMAAAAA&#10;" path="m3,1l3,,2,,1,r,1l,1r1,l1,2r1,l3,2,3,1xe" filled="f" strokeweight=".17778mm">
              <v:path arrowok="t" o:connecttype="custom" o:connectlocs="3,1;3,0;2,0;1,0;1,1;0,1;1,1;1,2;2,2;3,2;3,1" o:connectangles="0,0,0,0,0,0,0,0,0,0,0"/>
            </v:shape>
            <v:shape id="Freeform 580" o:spid="_x0000_s1036" style="position:absolute;left:2648;top:11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5JMYA&#10;AADbAAAADwAAAGRycy9kb3ducmV2LnhtbESPT2sCMRTE70K/Q3iFXkSz7kHq1ihStAr24J8eenxs&#10;XjdLNy/bJHXXb28KBY/DzPyGmS9724gL+VA7VjAZZyCIS6drrhR8nDejZxAhImtsHJOCKwVYLh4G&#10;cyy06/hIl1OsRIJwKFCBibEtpAylIYth7Fri5H05bzEm6SupPXYJbhuZZ9lUWqw5LRhs6dVQ+X36&#10;tQq64Tlfv+nD589xczDv2/1sRT4q9fTYr15AROrjPfzf3mkFeQ5/X9I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J5JMYAAADbAAAADwAAAAAAAAAAAAAAAACYAgAAZHJz&#10;L2Rvd25yZXYueG1sUEsFBgAAAAAEAAQA9QAAAIsDAAAAAA==&#10;" path="m,l2,4e" filled="f" strokeweight=".17778mm">
              <v:path arrowok="t" o:connecttype="custom" o:connectlocs="0,0;2,4" o:connectangles="0,0"/>
            </v:shape>
            <v:shape id="Freeform 581" o:spid="_x0000_s1037" style="position:absolute;left:2648;top:11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7cv8YA&#10;AADbAAAADwAAAGRycy9kb3ducmV2LnhtbESPT2sCMRTE7wW/Q3iCl1KzbqHo1igiVQvtwT899PjY&#10;PDeLm5dtEt3tt28KhR6HmfkNM1/2thE38qF2rGAyzkAQl07XXCn4OG0epiBCRNbYOCYF3xRguRjc&#10;zbHQruMD3Y6xEgnCoUAFJsa2kDKUhiyGsWuJk3d23mJM0ldSe+wS3DYyz7InabHmtGCwpbWh8nK8&#10;WgXd/Sl/2er959dhszfvu7fZinxUajTsV88gIvXxP/zXftUK8kf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7cv8YAAADbAAAADwAAAAAAAAAAAAAAAACYAgAAZHJz&#10;L2Rvd25yZXYueG1sUEsFBgAAAAAEAAQA9QAAAIsDAAAAAA==&#10;" path="m,l2,4e" filled="f" strokeweight=".17778mm">
              <v:path arrowok="t" o:connecttype="custom" o:connectlocs="0,0;2,4" o:connectangles="0,0"/>
            </v:shape>
            <v:shape id="Freeform 582" o:spid="_x0000_s1038" style="position:absolute;left:2646;top:118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cNcIA&#10;AADbAAAADwAAAGRycy9kb3ducmV2LnhtbESPQYvCMBSE78L+h/AWvGm6RUS7RlkVwYuKdWGvj+Zt&#10;W9q8lCba+u+NIHgcZuYbZrHqTS1u1LrSsoKvcQSCOLO65FzB72U3moFwHlljbZkU3MnBavkxWGCi&#10;bcdnuqU+FwHCLkEFhfdNIqXLCjLoxrYhDt6/bQ36INtc6ha7ADe1jKNoKg2WHBYKbGhTUFalV6Og&#10;c/l2Xf1xfajkcVoe41TPT6lSw8/+5xuEp96/w6/2XiuIJ/D8E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q9w1wgAAANsAAAAPAAAAAAAAAAAAAAAAAJgCAABkcnMvZG93&#10;bnJldi54bWxQSwUGAAAAAAQABAD1AAAAhwMAAAAA&#10;" path="m4,9l,,4,9xe" filled="f" strokeweight=".17778mm">
              <v:path arrowok="t" o:connecttype="custom" o:connectlocs="4,9;0,0;4,9" o:connectangles="0,0,0"/>
            </v:shape>
            <v:shape id="Freeform 583" o:spid="_x0000_s1039" style="position:absolute;left:2643;top:12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vhUMYA&#10;AADbAAAADwAAAGRycy9kb3ducmV2LnhtbESPT2sCMRTE7wW/Q3iCl1KzLrTo1igiVQvtwT899PjY&#10;PDeLm5dtEt3tt28KhR6HmfkNM1/2thE38qF2rGAyzkAQl07XXCn4OG0epiBCRNbYOCYF3xRguRjc&#10;zbHQruMD3Y6xEgnCoUAFJsa2kDKUhiyGsWuJk3d23mJM0ldSe+wS3DYyz7InabHmtGCwpbWh8nK8&#10;WgXd/Sl/2er959dhszfvu7fZinxUajTsV88gIvXxP/zXftUK8kf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vhUMYAAADbAAAADwAAAAAAAAAAAAAAAACYAgAAZHJz&#10;L2Rvd25yZXYueG1sUEsFBgAAAAAEAAQA9QAAAIsDAAAAAA==&#10;" path="m,l,1r1,e" filled="f" strokeweight=".17778mm">
              <v:path arrowok="t" o:connecttype="custom" o:connectlocs="0,0;0,1;1,1" o:connectangles="0,0,0"/>
            </v:shape>
            <v:shape id="Freeform 584" o:spid="_x0000_s1040" style="position:absolute;left:2637;top:120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8FXsIA&#10;AADbAAAADwAAAGRycy9kb3ducmV2LnhtbESP3YrCMBSE74V9h3AWvNN0vRDtGkUUxQtB/HmAQ3O2&#10;LTYn2SSt9e2NsLCXw8x8wyxWvWlERz7UlhV8jTMQxIXVNZcKbtfdaAYiRGSNjWVS8KQAq+XHYIG5&#10;tg8+U3eJpUgQDjkqqGJ0uZShqMhgGFtHnLwf6w3GJH0ptcdHgptGTrJsKg3WnBYqdLSpqLhfWqOg&#10;K/kYt5vZfu9P87r93bpO906p4We//gYRqY//4b/2QSuYTOH9Jf0A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nwVewgAAANsAAAAPAAAAAAAAAAAAAAAAAJgCAABkcnMvZG93&#10;bnJldi54bWxQSwUGAAAAAAQABAD1AAAAhwMAAAAA&#10;" path="m,l10,e" filled="f" strokeweight=".19189mm">
              <v:path arrowok="t" o:connecttype="custom" o:connectlocs="0,0;10,0" o:connectangles="0,0"/>
            </v:shape>
            <v:shape id="Freeform 585" o:spid="_x0000_s1041" style="position:absolute;left:2642;top:119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avMYA&#10;AADbAAAADwAAAGRycy9kb3ducmV2LnhtbESPT2sCMRTE7wW/Q3iCl1Kz7qHVrVFEqhbag3966PGx&#10;eW4WNy/bJLrbb98UCj0OM/MbZr7sbSNu5EPtWMFknIEgLp2uuVLwcdo8TEGEiKyxcUwKvinAcjG4&#10;m2OhXccHuh1jJRKEQ4EKTIxtIWUoDVkMY9cSJ+/svMWYpK+k9tgluG1knmWP0mLNacFgS2tD5eV4&#10;tQq6+1P+stX7z6/DZm/ed2+zFfmo1GjYr55BROrjf/iv/aoV5E/w+yX9AL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XavMYAAADbAAAADwAAAAAAAAAAAAAAAACYAgAAZHJz&#10;L2Rvd25yZXYueG1sUEsFBgAAAAAEAAQA9QAAAIsDAAAAAA==&#10;" path="m,l1,1e" filled="f" strokeweight=".17778mm">
              <v:path arrowok="t" o:connecttype="custom" o:connectlocs="0,0;1,1" o:connectangles="0,0"/>
            </v:shape>
            <v:shape id="Freeform 586" o:spid="_x0000_s1042" style="position:absolute;left:2646;top:117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OzsIA&#10;AADbAAAADwAAAGRycy9kb3ducmV2LnhtbERPu27CMBTdK/EP1kViqcBphqoNGIQQj0rtwGtgvIov&#10;cUR8ndqGpH9fD5U6Hp33bNHbRjzIh9qxgpdJBoK4dLrmSsH5tBm/gQgRWWPjmBT8UIDFfPA0w0K7&#10;jg/0OMZKpBAOBSowMbaFlKE0ZDFMXEucuKvzFmOCvpLaY5fCbSPzLHuVFmtODQZbWhkqb8e7VdA9&#10;n/L1Vu8v34fN3nztPt+X5KNSo2G/nIKI1Md/8Z/7QyvI09j0Jf0A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2k7OwgAAANsAAAAPAAAAAAAAAAAAAAAAAJgCAABkcnMvZG93&#10;bnJldi54bWxQSwUGAAAAAAQABAD1AAAAhwMAAAAA&#10;" path="m6,2l6,1,4,,3,,2,,1,r,1l1,2,,2e" filled="f" strokeweight=".17778mm">
              <v:path arrowok="t" o:connecttype="custom" o:connectlocs="6,2;6,1;4,0;3,0;2,0;1,0;1,1;1,2;0,2" o:connectangles="0,0,0,0,0,0,0,0,0"/>
            </v:shape>
            <v:shape id="Freeform 587" o:spid="_x0000_s1043" style="position:absolute;left:2646;top:11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brVcYA&#10;AADbAAAADwAAAGRycy9kb3ducmV2LnhtbESPS2vDMBCE74X8B7GBXEoj14eSuFFCCHkUmkMePfS4&#10;WBvLxFq5khK7/74qFHocZuYbZrbobSPu5EPtWMHzOANBXDpdc6Xg47x5moAIEVlj45gUfFOAxXzw&#10;MMNCu46PdD/FSiQIhwIVmBjbQspQGrIYxq4lTt7FeYsxSV9J7bFLcNvIPMtepMWa04LBllaGyuvp&#10;ZhV0j+d8vdWHz6/j5mD2u/fpknxUajTsl68gIvXxP/zXftMK8in8fkk/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brVcYAAADbAAAADwAAAAAAAAAAAAAAAACYAgAAZHJz&#10;L2Rvd25yZXYueG1sUEsFBgAAAAAEAAQA9QAAAIsDAAAAAA==&#10;" path="m6,2l6,1,6,,4,,3,,2,,1,r,1l,2e" filled="f" strokeweight=".17778mm">
              <v:path arrowok="t" o:connecttype="custom" o:connectlocs="6,2;6,1;6,0;4,0;3,0;2,0;1,0;1,1;0,2" o:connectangles="0,0,0,0,0,0,0,0,0"/>
            </v:shape>
            <v:shape id="Freeform 588" o:spid="_x0000_s1044" style="position:absolute;left:2647;top:11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XUFcIA&#10;AADbAAAADwAAAGRycy9kb3ducmV2LnhtbERPy2oCMRTdF/oP4Ra6KZpRoehoFJH6gLrwtXB5mdxO&#10;hk5upknqjH9vFoUuD+c9W3S2FjfyoXKsYNDPQBAXTldcKric170xiBCRNdaOScGdAizmz08zzLVr&#10;+Ui3UyxFCuGQowITY5NLGQpDFkPfNcSJ+3LeYkzQl1J7bFO4reUwy96lxYpTg8GGVoaK79OvVdC+&#10;nYcfG324/hzXB7Pffk6W5KNSry/dcgoiUhf/xX/unVYwSuv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ddQVwgAAANsAAAAPAAAAAAAAAAAAAAAAAJgCAABkcnMvZG93&#10;bnJldi54bWxQSwUGAAAAAAQABAD1AAAAhwMAAAAA&#10;" path="m3,2l3,1,2,1,2,,1,1,,2e" filled="f" strokeweight=".17778mm">
              <v:path arrowok="t" o:connecttype="custom" o:connectlocs="3,2;3,1;2,1;2,0;1,1;0,2" o:connectangles="0,0,0,0,0,0"/>
            </v:shape>
            <v:shape id="Freeform 589" o:spid="_x0000_s1045" style="position:absolute;left:2646;top:118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xjsYA&#10;AADbAAAADwAAAGRycy9kb3ducmV2LnhtbESPT2sCMRTE7wW/Q3iCl1KzWih2NYpI1UI9+KeHHh+b&#10;52Zx87JNorv99k2h4HGYmd8ws0Vna3EjHyrHCkbDDARx4XTFpYLP0/ppAiJEZI21Y1LwQwEW897D&#10;DHPtWj7Q7RhLkSAcclRgYmxyKUNhyGIYuoY4eWfnLcYkfSm1xzbBbS3HWfYiLVacFgw2tDJUXI5X&#10;q6B9PI3fNnr/9X1Y781u+/G6JB+VGvS75RREpC7ew//td63geQR/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lxjsYAAADbAAAADwAAAAAAAAAAAAAAAACYAgAAZHJz&#10;L2Rvd25yZXYueG1sUEsFBgAAAAAEAAQA9QAAAIsDAAAAAA==&#10;" path="m,l,1r1,e" filled="f" strokeweight=".17778mm">
              <v:path arrowok="t" o:connecttype="custom" o:connectlocs="0,0;0,1;1,1" o:connectangles="0,0,0"/>
            </v:shape>
            <v:shape id="Freeform 590" o:spid="_x0000_s1046" style="position:absolute;left:2646;top:117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vv+cYA&#10;AADbAAAADwAAAGRycy9kb3ducmV2LnhtbESPT2sCMRTE7wW/Q3iCl1KzbqHo1igiVQvtwT899PjY&#10;PDeLm5dtEt3tt28KhR6HmfkNM1/2thE38qF2rGAyzkAQl07XXCn4OG0epiBCRNbYOCYF3xRguRjc&#10;zbHQruMD3Y6xEgnCoUAFJsa2kDKUhiyGsWuJk3d23mJM0ldSe+wS3DYyz7InabHmtGCwpbWh8nK8&#10;WgXd/Sl/2er959dhszfvu7fZinxUajTsV88gIvXxP/zXftUKHnP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vv+cYAAADbAAAADwAAAAAAAAAAAAAAAACYAgAAZHJz&#10;L2Rvd25yZXYueG1sUEsFBgAAAAAEAAQA9QAAAIsDAAAAAA==&#10;" path="m,l1,r,2e" filled="f" strokeweight=".17778mm">
              <v:path arrowok="t" o:connecttype="custom" o:connectlocs="0,0;1,0;1,2" o:connectangles="0,0,0"/>
            </v:shape>
            <v:shape id="Freeform 591" o:spid="_x0000_s1047" style="position:absolute;left:2641;top:117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N7gsMA&#10;AADbAAAADwAAAGRycy9kb3ducmV2LnhtbESPQYvCMBSE78L+h/AWvGmqLqLdpiKCIHsQtEKvj+bZ&#10;lm1eahO16683C4LHYWa+YZJVbxpxo87VlhVMxhEI4sLqmksFp2w7WoBwHlljY5kU/JGDVfoxSDDW&#10;9s4Huh19KQKEXYwKKu/bWEpXVGTQjW1LHLyz7Qz6ILtS6g7vAW4aOY2iuTRYc1iosKVNRcXv8WoU&#10;XKj82a/NJf/KXZs/lufsMeFMqeFnv/4G4an37/CrvdMKZjP4/xJ+gE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N7gsMAAADbAAAADwAAAAAAAAAAAAAAAACYAgAAZHJzL2Rv&#10;d25yZXYueG1sUEsFBgAAAAAEAAQA9QAAAIgDAAAAAA==&#10;" path="m,l10,e" filled="f" strokeweight=".04267mm">
              <v:path arrowok="t" o:connecttype="custom" o:connectlocs="0,0;10,0" o:connectangles="0,0"/>
            </v:shape>
            <v:shape id="Freeform 592" o:spid="_x0000_s1048" style="position:absolute;left:2648;top:119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JK6MQA&#10;AADbAAAADwAAAGRycy9kb3ducmV2LnhtbESPQWvCQBSE7wX/w/KE3pqNWoLGrKKVQi9NaRS8PrLP&#10;JCT7NmS3Jv333UKhx2FmvmGy/WQ6cafBNZYVLKIYBHFpdcOVgsv59WkNwnlkjZ1lUvBNDva72UOG&#10;qbYjf9K98JUIEHYpKqi971MpXVmTQRfZnjh4NzsY9EEOldQDjgFuOrmM40QabDgs1NjTS01lW3wZ&#10;BaOrTsf2yt17K/OkyZeF3nwUSj3Op8MWhKfJ/4f/2m9aweoZfr+EH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ySujEAAAA2wAAAA8AAAAAAAAAAAAAAAAAmAIAAGRycy9k&#10;b3ducmV2LnhtbFBLBQYAAAAABAAEAPUAAACJAwAAAAA=&#10;" path="m,l1,,,xe" filled="f" strokeweight=".17778mm">
              <v:path arrowok="t" o:connecttype="custom" o:connectlocs="0,0;1,0;0,0" o:connectangles="0,0,0"/>
            </v:shape>
            <v:shape id="Freeform 593" o:spid="_x0000_s1049" style="position:absolute;left:1433;top:1192;width:1242;height:20;visibility:visible;mso-wrap-style:square;v-text-anchor:top" coordsize="12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WlcEA&#10;AADbAAAADwAAAGRycy9kb3ducmV2LnhtbESP0YrCMBRE3xf8h3CFfSma6q6i1SgiCD4Jq37Apbm2&#10;xeamJrF2/XqzIOzjMHNmmOW6M7VoyfnKsoLRMAVBnFtdcaHgfNoNZiB8QNZYWyYFv+Rhvep9LDHT&#10;9sE/1B5DIWIJ+wwVlCE0mZQ+L8mgH9qGOHoX6wyGKF0htcNHLDe1HKfpVBqsOC6U2NC2pPx6vBsF&#10;X8k8OXyTv7SO9U1u7ol8hkSpz363WYAI1IX/8Jve68hN4O9L/A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qFpXBAAAA2wAAAA8AAAAAAAAAAAAAAAAAmAIAAGRycy9kb3du&#10;cmV2LnhtbFBLBQYAAAAABAAEAPUAAACGAwAAAAA=&#10;" path="m,l1241,e" filled="f" strokeweight=".04267mm">
              <v:path arrowok="t" o:connecttype="custom" o:connectlocs="0,0;1241,0" o:connectangles="0,0"/>
            </v:shape>
            <v:shape id="Freeform 594" o:spid="_x0000_s1050" style="position:absolute;left:2642;top:117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Dp+sYA&#10;AADbAAAADwAAAGRycy9kb3ducmV2LnhtbESPT2sCMRTE74LfITzBi9RsLYhdjSKibaEe/NNDj4/N&#10;c7O4edkmqbv99k2h4HGYmd8wi1Vna3EjHyrHCh7HGQjiwumKSwUf593DDESIyBprx6TghwKslv3e&#10;AnPtWj7S7RRLkSAcclRgYmxyKUNhyGIYu4Y4eRfnLcYkfSm1xzbBbS0nWTaVFitOCwYb2hgqrqdv&#10;q6AdnSfbF334/DruDmb/+v68Jh+VGg669RxEpC7ew//tN63gaQp/X9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Dp+sYAAADbAAAADwAAAAAAAAAAAAAAAACYAgAAZHJz&#10;L2Rvd25yZXYueG1sUEsFBgAAAAAEAAQA9QAAAIsDAAAAAA==&#10;" path="m,l1,1e" filled="f" strokeweight=".17778mm">
              <v:path arrowok="t" o:connecttype="custom" o:connectlocs="0,0;1,1" o:connectangles="0,0"/>
            </v:shape>
            <v:shape id="Freeform 595" o:spid="_x0000_s1051" style="position:absolute;left:2642;top:117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xMYcYA&#10;AADbAAAADwAAAGRycy9kb3ducmV2LnhtbESPT2sCMRTE7wW/Q3hCL6Vma6G2q1GkaCvowT89eHxs&#10;npvFzcuapO7225tCocdhZn7DTGadrcWVfKgcK3gaZCCIC6crLhV8HZaPryBCRNZYOyYFPxRgNu3d&#10;TTDXruUdXfexFAnCIUcFJsYmlzIUhiyGgWuIk3dy3mJM0pdSe2wT3NZymGUv0mLFacFgQ++GivP+&#10;2ypoHw7DxYfeHi+75dZsPtdvc/JRqft+Nx+DiNTF//Bfe6UVPI/g90v6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xMYcYAAADbAAAADwAAAAAAAAAAAAAAAACYAgAAZHJz&#10;L2Rvd25yZXYueG1sUEsFBgAAAAAEAAQA9QAAAIsDAAAAAA==&#10;" path="m1,l,,,1,,2e" filled="f" strokeweight=".17778mm">
              <v:path arrowok="t" o:connecttype="custom" o:connectlocs="1,0;0,0;0,1;0,2" o:connectangles="0,0,0,0"/>
            </v:shape>
            <v:shape id="Freeform 596" o:spid="_x0000_s1052" style="position:absolute;left:2642;top:117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PYE8IA&#10;AADbAAAADwAAAGRycy9kb3ducmV2LnhtbERPy2oCMRTdF/oP4Ra6KZpRoehoFJH6gLrwtXB5mdxO&#10;hk5upknqjH9vFoUuD+c9W3S2FjfyoXKsYNDPQBAXTldcKric170xiBCRNdaOScGdAizmz08zzLVr&#10;+Ui3UyxFCuGQowITY5NLGQpDFkPfNcSJ+3LeYkzQl1J7bFO4reUwy96lxYpTg8GGVoaK79OvVdC+&#10;nYcfG324/hzXB7Pffk6W5KNSry/dcgoiUhf/xX/unVYwSmP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gTwgAAANsAAAAPAAAAAAAAAAAAAAAAAJgCAABkcnMvZG93&#10;bnJldi54bWxQSwUGAAAAAAQABAD1AAAAhwMAAAAA&#10;" path="m2,l1,r,1l,1,,2r1,l2,3e" filled="f" strokeweight=".17778mm">
              <v:path arrowok="t" o:connecttype="custom" o:connectlocs="2,0;1,0;1,1;0,1;0,2;1,2;2,3" o:connectangles="0,0,0,0,0,0,0"/>
            </v:shape>
            <v:shape id="Freeform 597" o:spid="_x0000_s1053" style="position:absolute;left:2642;top:118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99iMYA&#10;AADbAAAADwAAAGRycy9kb3ducmV2LnhtbESPT2sCMRTE7wW/Q3iCl1KzWii6NYpI1UI9+KeHHh+b&#10;52Zx87JNorv99k2h4HGYmd8ws0Vna3EjHyrHCkbDDARx4XTFpYLP0/ppAiJEZI21Y1LwQwEW897D&#10;DHPtWj7Q7RhLkSAcclRgYmxyKUNhyGIYuoY4eWfnLcYkfSm1xzbBbS3HWfYiLVacFgw2tDJUXI5X&#10;q6B9PI3fNnr/9X1Y781u+zFdko9KDfrd8hVEpC7ew//td63geQp/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99iMYAAADbAAAADwAAAAAAAAAAAAAAAACYAgAAZHJz&#10;L2Rvd25yZXYueG1sUEsFBgAAAAAEAAQA9QAAAIsDAAAAAA==&#10;" path="m,l1,1e" filled="f" strokeweight=".17778mm">
              <v:path arrowok="t" o:connecttype="custom" o:connectlocs="0,0;1,1" o:connectangles="0,0"/>
            </v:shape>
            <v:shape id="Freeform 598" o:spid="_x0000_s1054" style="position:absolute;left:2646;top:12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naMIA&#10;AADbAAAADwAAAGRycy9kb3ducmV2LnhtbERPy2oCMRTdF/oP4Ra6KZpRpOhoFJH6gLrwtXB5mdxO&#10;hk5upknqjH9vFoUuD+c9W3S2FjfyoXKsYNDPQBAXTldcKric170xiBCRNdaOScGdAizmz08zzLVr&#10;+Ui3UyxFCuGQowITY5NLGQpDFkPfNcSJ+3LeYkzQl1J7bFO4reUwy96lxYpTg8GGVoaK79OvVdC+&#10;nYcfG324/hzXB7Pffk6W5KNSry/dcgoiUhf/xX/unVYwSuv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6dowgAAANsAAAAPAAAAAAAAAAAAAAAAAJgCAABkcnMvZG93&#10;bnJldi54bWxQSwUGAAAAAAQABAD1AAAAhwMAAAAA&#10;" path="m,l1,1r,1l2,2e" filled="f" strokeweight=".17778mm">
              <v:path arrowok="t" o:connecttype="custom" o:connectlocs="0,0;1,1;1,2;2,2" o:connectangles="0,0,0,0"/>
            </v:shape>
            <v:shape id="Freeform 599" o:spid="_x0000_s1055" style="position:absolute;left:2647;top:120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C88YA&#10;AADbAAAADwAAAGRycy9kb3ducmV2LnhtbESPT2sCMRTE7wW/Q3iCl1KzSil2NYpI1UI9+KeHHh+b&#10;52Zx87JNorv99k2h4HGYmd8ws0Vna3EjHyrHCkbDDARx4XTFpYLP0/ppAiJEZI21Y1LwQwEW897D&#10;DHPtWj7Q7RhLkSAcclRgYmxyKUNhyGIYuoY4eWfnLcYkfSm1xzbBbS3HWfYiLVacFgw2tDJUXI5X&#10;q6B9PI3fNnr/9X1Y781u+/G6JB+VGvS75RREpC7ew//td63geQR/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8C88YAAADbAAAADwAAAAAAAAAAAAAAAACYAgAAZHJz&#10;L2Rvd25yZXYueG1sUEsFBgAAAAAEAAQA9QAAAIsDAAAAAA==&#10;" path="m,l,1,,2r1,l2,2,2,1,2,,1,,,,,1e" filled="f" strokeweight=".17778mm">
              <v:path arrowok="t" o:connecttype="custom" o:connectlocs="0,0;0,1;0,2;1,2;2,2;2,1;2,0;1,0;0,0;0,1" o:connectangles="0,0,0,0,0,0,0,0,0,0"/>
            </v:shape>
            <v:shape id="Freeform 600" o:spid="_x0000_s1056" style="position:absolute;left:2646;top:12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2chMYA&#10;AADbAAAADwAAAGRycy9kb3ducmV2LnhtbESPT2sCMRTE7wW/Q3iCl1KzLqXo1igiVQvtwT899PjY&#10;PDeLm5dtEt3tt28KhR6HmfkNM1/2thE38qF2rGAyzkAQl07XXCn4OG0epiBCRNbYOCYF3xRguRjc&#10;zbHQruMD3Y6xEgnCoUAFJsa2kDKUhiyGsWuJk3d23mJM0ldSe+wS3DYyz7InabHmtGCwpbWh8nK8&#10;WgXd/Sl/2er959dhszfvu7fZinxUajTsV88gIvXxP/zXftUKHnP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2chMYAAADbAAAADwAAAAAAAAAAAAAAAACYAgAAZHJz&#10;L2Rvd25yZXYueG1sUEsFBgAAAAAEAAQA9QAAAIsDAAAAAA==&#10;" path="m1,1l,1,,e" filled="f" strokeweight=".17778mm">
              <v:path arrowok="t" o:connecttype="custom" o:connectlocs="1,1;0,1;0,0" o:connectangles="0,0,0"/>
            </v:shape>
            <v:shape id="Freeform 601" o:spid="_x0000_s1057" style="position:absolute;left:3826;top:1135;width:30;height:27;visibility:visible;mso-wrap-style:square;v-text-anchor:top" coordsize="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CUmsUA&#10;AADbAAAADwAAAGRycy9kb3ducmV2LnhtbESPQWvCQBSE70L/w/IKvRTdVKVIzEaqILRgkaoHvT2z&#10;r9nQ7NuQ3cb477tCweMwM98w2aK3teio9ZVjBS+jBARx4XTFpYLDfj2cgfABWWPtmBRcycMifxhk&#10;mGp34S/qdqEUEcI+RQUmhCaV0heGLPqRa4ij9+1aiyHKtpS6xUuE21qOk+RVWqw4LhhsaGWo+Nn9&#10;WgWf54+wOc3GemmeqezOW5bL40Spp8f+bQ4iUB/u4f/2u1YwncDtS/wB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JSaxQAAANsAAAAPAAAAAAAAAAAAAAAAAJgCAABkcnMv&#10;ZG93bnJldi54bWxQSwUGAAAAAAQABAD1AAAAigMAAAAA&#10;" path="m21,26r5,-5l29,14,26,7,21,1,14,,7,1,2,7,,14r2,7l8,26e" filled="f" strokeweight=".17778mm">
              <v:path arrowok="t" o:connecttype="custom" o:connectlocs="21,26;26,21;29,14;26,7;21,1;14,0;7,1;2,7;0,14;2,21;8,26" o:connectangles="0,0,0,0,0,0,0,0,0,0,0"/>
            </v:shape>
            <v:shape id="Freeform 602" o:spid="_x0000_s1058" style="position:absolute;left:3827;top:1137;width:27;height:26;visibility:visible;mso-wrap-style:square;v-text-anchor:top" coordsize="2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HoIsQA&#10;AADbAAAADwAAAGRycy9kb3ducmV2LnhtbESPQWsCMRSE74L/ITzBmyaVRXQ1ioiCvShae+jtsXnu&#10;Lt28rJuoW3+9KRR6HGbmG2a+bG0l7tT40rGGt6ECQZw5U3Ku4fyxHUxA+IBssHJMGn7Iw3LR7cwx&#10;Ne7BR7qfQi4ihH2KGooQ6lRKnxVk0Q9dTRy9i2sshiibXJoGHxFuKzlSaiwtlhwXCqxpXVD2fbpZ&#10;Datrvn7/8of98XP6fAa1ceo6SbTu99rVDESgNvyH/9o7oyFJ4PdL/AF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h6CLEAAAA2wAAAA8AAAAAAAAAAAAAAAAAmAIAAGRycy9k&#10;b3ducmV2LnhtbFBLBQYAAAAABAAEAPUAAACJAwAAAAA=&#10;" path="m19,25r6,-6l26,13,25,6,19,1,13,,6,2,1,7,,14r2,6l8,25e" filled="f" strokeweight=".17778mm">
              <v:path arrowok="t" o:connecttype="custom" o:connectlocs="19,25;25,19;26,13;25,6;19,1;13,0;6,2;1,7;0,14;2,20;8,25" o:connectangles="0,0,0,0,0,0,0,0,0,0,0"/>
            </v:shape>
            <v:shape id="Freeform 603" o:spid="_x0000_s1059" style="position:absolute;left:3846;top:115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isw8IA&#10;AADbAAAADwAAAGRycy9kb3ducmV2LnhtbESPQYvCMBSE74L/ITxhb5q6rqLVKK6woHjR6sHjs3m2&#10;xealNFmt/94IgsdhZr5hZovGlOJGtSssK+j3IhDEqdUFZwqOh7/uGITzyBpLy6TgQQ4W83ZrhrG2&#10;d97TLfGZCBB2MSrIva9iKV2ak0HXsxVx8C62NuiDrDOpa7wHuCnldxSNpMGCw0KOFa1ySq/Jv1FQ&#10;JSdztHryuxscmvV5+9hged4o9dVpllMQnhr/Cb/ba63gZwivL+EH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CKzDwgAAANsAAAAPAAAAAAAAAAAAAAAAAJgCAABkcnMvZG93&#10;bnJldi54bWxQSwUGAAAAAAQABAD1AAAAhwMAAAAA&#10;" path="m,l,10e" filled="f" strokeweight=".0215mm">
              <v:path arrowok="t" o:connecttype="custom" o:connectlocs="0,0;0,10" o:connectangles="0,0"/>
            </v:shape>
            <v:shape id="Freeform 604" o:spid="_x0000_s1060" style="position:absolute;left:3428;top:1065;width:20;height:36;visibility:visible;mso-wrap-style:square;v-text-anchor:top" coordsize="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Qj8ccA&#10;AADbAAAADwAAAGRycy9kb3ducmV2LnhtbESPQWvCQBSE70L/w/IKXqRu1JqW6Cq2URG8tLaX3p7Z&#10;ZxKafRuyW43+ercgeBxm5htmOm9NJY7UuNKygkE/AkGcWV1yruD7a/X0CsJ5ZI2VZVJwJgfz2UNn&#10;iom2J/6k487nIkDYJaig8L5OpHRZQQZd39bEwTvYxqAPssmlbvAU4KaSwyiKpcGSw0KBNb0XlP3u&#10;/oyCKk2zn7deapfmYzs6LAYvl/F6r1T3sV1MQHhq/T18a2+0gucY/r+EH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kI/HHAAAA2wAAAA8AAAAAAAAAAAAAAAAAmAIAAGRy&#10;cy9kb3ducmV2LnhtbFBLBQYAAAAABAAEAPUAAACMAwAAAAA=&#10;" path="m,l,35e" filled="f" strokeweight=".06383mm">
              <v:path arrowok="t" o:connecttype="custom" o:connectlocs="0,0;0,35" o:connectangles="0,0"/>
            </v:shape>
            <v:rect id="Rectangle 605" o:spid="_x0000_s1061" style="position:absolute;left:4959;top:1150;width:480;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rsidR="00406B03" w:rsidRDefault="00406B03" w:rsidP="006A6F41">
                    <w:pPr>
                      <w:spacing w:line="300" w:lineRule="atLeast"/>
                    </w:pPr>
                    <w:r>
                      <w:rPr>
                        <w:noProof/>
                        <w:sz w:val="20"/>
                        <w:szCs w:val="20"/>
                        <w:lang w:val="ru-RU" w:eastAsia="ru-RU"/>
                      </w:rPr>
                      <w:drawing>
                        <wp:inline distT="0" distB="0" distL="0" distR="0">
                          <wp:extent cx="314325" cy="190500"/>
                          <wp:effectExtent l="0" t="0" r="9525"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p>
                  <w:p w:rsidR="00406B03" w:rsidRDefault="00406B03" w:rsidP="006A6F41">
                    <w:pPr>
                      <w:widowControl w:val="0"/>
                    </w:pPr>
                  </w:p>
                </w:txbxContent>
              </v:textbox>
            </v:rect>
            <v:shape id="Freeform 606" o:spid="_x0000_s1062" style="position:absolute;left:3711;top:108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WrbsIA&#10;AADbAAAADwAAAGRycy9kb3ducmV2LnhtbERPy2oCMRTdF/oP4Ra6KZpRpOhoFJH6gLrwtXB5mdxO&#10;hk5upknqjH9vFoUuD+c9W3S2FjfyoXKsYNDPQBAXTldcKric170xiBCRNdaOScGdAizmz08zzLVr&#10;+Ui3UyxFCuGQowITY5NLGQpDFkPfNcSJ+3LeYkzQl1J7bFO4reUwy96lxYpTg8GGVoaK79OvVdC+&#10;nYcfG324/hzXB7Pffk6W5KNSry/dcgoiUhf/xX/unVYwSmP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atuwgAAANsAAAAPAAAAAAAAAAAAAAAAAJgCAABkcnMvZG93&#10;bnJldi54bWxQSwUGAAAAAAQABAD1AAAAhwMAAAAA&#10;" path="m,3l1,e" filled="f" strokeweight=".17778mm">
              <v:path arrowok="t" o:connecttype="custom" o:connectlocs="0,3;1,0" o:connectangles="0,0"/>
            </v:shape>
            <v:shape id="Freeform 607" o:spid="_x0000_s1063" style="position:absolute;left:3737;top:10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O9cYA&#10;AADbAAAADwAAAGRycy9kb3ducmV2LnhtbESPT2sCMRTE7wW/Q3iCl1KzSim6NYpI1UI9+KeHHh+b&#10;52Zx87JNorv99k2h4HGYmd8ws0Vna3EjHyrHCkbDDARx4XTFpYLP0/ppAiJEZI21Y1LwQwEW897D&#10;DHPtWj7Q7RhLkSAcclRgYmxyKUNhyGIYuoY4eWfnLcYkfSm1xzbBbS3HWfYiLVacFgw2tDJUXI5X&#10;q6B9PI3fNnr/9X1Y781u+zFdko9KDfrd8hVEpC7ew//td63geQp/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O9cYAAADbAAAADwAAAAAAAAAAAAAAAACYAgAAZHJz&#10;L2Rvd25yZXYueG1sUEsFBgAAAAAEAAQA9QAAAIsDAAAAAA==&#10;" path="m,10l3,e" filled="f" strokeweight=".17778mm">
              <v:path arrowok="t" o:connecttype="custom" o:connectlocs="0,10;3,0" o:connectangles="0,0"/>
            </v:shape>
            <v:shape id="Freeform 608" o:spid="_x0000_s1064" style="position:absolute;left:3748;top:109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oxtcIA&#10;AADbAAAADwAAAGRycy9kb3ducmV2LnhtbERPy2oCMRTdF/oP4Ra6KZpRsOhoFJH6gLrwtXB5mdxO&#10;hk5upknqjH9vFoUuD+c9W3S2FjfyoXKsYNDPQBAXTldcKric170xiBCRNdaOScGdAizmz08zzLVr&#10;+Ui3UyxFCuGQowITY5NLGQpDFkPfNcSJ+3LeYkzQl1J7bFO4reUwy96lxYpTg8GGVoaK79OvVdC+&#10;nYcfG324/hzXB7Pffk6W5KNSry/dcgoiUhf/xX/unVYwSuv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qjG1wgAAANsAAAAPAAAAAAAAAAAAAAAAAJgCAABkcnMvZG93&#10;bnJldi54bWxQSwUGAAAAAAQABAD1AAAAhwMAAAAA&#10;" path="m,10l3,e" filled="f" strokeweight=".17778mm">
              <v:path arrowok="t" o:connecttype="custom" o:connectlocs="0,10;3,0" o:connectangles="0,0"/>
            </v:shape>
            <v:shape id="Freeform 609" o:spid="_x0000_s1065" style="position:absolute;left:3800;top:112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LsYA&#10;AADbAAAADwAAAGRycy9kb3ducmV2LnhtbESPT2sCMRTE7wW/Q3iCl1KzCi12NYpI1UI9+KeHHh+b&#10;52Zx87JNorv99k2h4HGYmd8ws0Vna3EjHyrHCkbDDARx4XTFpYLP0/ppAiJEZI21Y1LwQwEW897D&#10;DHPtWj7Q7RhLkSAcclRgYmxyKUNhyGIYuoY4eWfnLcYkfSm1xzbBbS3HWfYiLVacFgw2tDJUXI5X&#10;q6B9PI3fNnr/9X1Y781u+/G6JB+VGvS75RREpC7ew//td63geQR/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ULsYAAADbAAAADwAAAAAAAAAAAAAAAACYAgAAZHJz&#10;L2Rvd25yZXYueG1sUEsFBgAAAAAEAAQA9QAAAIsDAAAAAA==&#10;" path="m1,l,1,,e" filled="f" strokeweight=".17778mm">
              <v:path arrowok="t" o:connecttype="custom" o:connectlocs="1,0;0,1;0,0" o:connectangles="0,0,0"/>
            </v:shape>
            <v:shape id="Freeform 610" o:spid="_x0000_s1066" style="position:absolute;left:3769;top:109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KWcYA&#10;AADbAAAADwAAAGRycy9kb3ducmV2LnhtbESPT2sCMRTE7wW/Q3iCl1KzLrTo1igiVQvtwT899PjY&#10;PDeLm5dtEt3tt28KhR6HmfkNM1/2thE38qF2rGAyzkAQl07XXCn4OG0epiBCRNbYOCYF3xRguRjc&#10;zbHQruMD3Y6xEgnCoUAFJsa2kDKUhiyGsWuJk3d23mJM0ldSe+wS3DYyz7InabHmtGCwpbWh8nK8&#10;WgXd/Sl/2er959dhszfvu7fZinxUajTsV88gIvXxP/zXftUKHnP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QKWcYAAADbAAAADwAAAAAAAAAAAAAAAACYAgAAZHJz&#10;L2Rvd25yZXYueG1sUEsFBgAAAAAEAAQA9QAAAIsDAAAAAA==&#10;" path="m3,l,10e" filled="f" strokeweight=".17778mm">
              <v:path arrowok="t" o:connecttype="custom" o:connectlocs="3,0;0,10" o:connectangles="0,0"/>
            </v:shape>
            <v:shape id="Freeform 611" o:spid="_x0000_s1067" style="position:absolute;left:3751;top:109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vwsYA&#10;AADbAAAADwAAAGRycy9kb3ducmV2LnhtbESPT2sCMRTE7wW/Q3hCL6Vma6m0q1GkaCvowT89eHxs&#10;npvFzcuapO7225tCocdhZn7DTGadrcWVfKgcK3gaZCCIC6crLhV8HZaPryBCRNZYOyYFPxRgNu3d&#10;TTDXruUdXfexFAnCIUcFJsYmlzIUhiyGgWuIk3dy3mJM0pdSe2wT3NZymGUjabHitGCwoXdDxXn/&#10;bRW0D4fh4kNvj5fdcms2n+u3Ofmo1H2/m49BROrif/ivvdIKXp7h90v6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ivwsYAAADbAAAADwAAAAAAAAAAAAAAAACYAgAAZHJz&#10;L2Rvd25yZXYueG1sUEsFBgAAAAAEAAQA9QAAAIsDAAAAAA==&#10;" path="m,10l3,e" filled="f" strokeweight=".17778mm">
              <v:path arrowok="t" o:connecttype="custom" o:connectlocs="0,10;3,0" o:connectangles="0,0"/>
            </v:shape>
            <v:shape id="Freeform 612" o:spid="_x0000_s1068" style="position:absolute;left:3711;top:10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E3tsYA&#10;AADbAAAADwAAAGRycy9kb3ducmV2LnhtbESPT2sCMRTE7wW/Q3hCL6VmK620q1GkaCvowT89eHxs&#10;npvFzcuapO7225tCocdhZn7DTGadrcWVfKgcK3gaZCCIC6crLhV8HZaPryBCRNZYOyYFPxRgNu3d&#10;TTDXruUdXfexFAnCIUcFJsYmlzIUhiyGgWuIk3dy3mJM0pdSe2wT3NZymGUjabHitGCwoXdDxXn/&#10;bRW0D4fh4kNvj5fdcms2n+u3Ofmo1H2/m49BROrif/ivvdIKXp7h90v6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E3tsYAAADbAAAADwAAAAAAAAAAAAAAAACYAgAAZHJz&#10;L2Rvd25yZXYueG1sUEsFBgAAAAAEAAQA9QAAAIsDAAAAAA==&#10;" path="m1,3l,e" filled="f" strokeweight=".17778mm">
              <v:path arrowok="t" o:connecttype="custom" o:connectlocs="1,3;0,0" o:connectangles="0,0"/>
            </v:shape>
            <v:shape id="Freeform 613" o:spid="_x0000_s1069" style="position:absolute;left:3780;top:11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2SLcYA&#10;AADbAAAADwAAAGRycy9kb3ducmV2LnhtbESPT2sCMRTE74LfITzBi9RsBYtdjSKibaEe/NNDj4/N&#10;c7O4edkmqbv99k2h4HGYmd8wi1Vna3EjHyrHCh7HGQjiwumKSwUf593DDESIyBprx6TghwKslv3e&#10;AnPtWj7S7RRLkSAcclRgYmxyKUNhyGIYu4Y4eRfnLcYkfSm1xzbBbS0nWfYkLVacFgw2tDFUXE/f&#10;VkE7Ok+2L/rw+XXcHcz+9f15TT4qNRx06zmISF28h//bb1rBdAp/X9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2SLcYAAADbAAAADwAAAAAAAAAAAAAAAACYAgAAZHJz&#10;L2Rvd25yZXYueG1sUEsFBgAAAAAEAAQA9QAAAIsDAAAAAA==&#10;" path="m3,l,10e" filled="f" strokeweight=".17778mm">
              <v:path arrowok="t" o:connecttype="custom" o:connectlocs="3,0;0,10" o:connectangles="0,0"/>
            </v:shape>
            <v:shape id="Freeform 614" o:spid="_x0000_s1070" style="position:absolute;left:3721;top:108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8MWsYA&#10;AADbAAAADwAAAGRycy9kb3ducmV2LnhtbESPT2sCMRTE74LfITzBi9RshYpdjSKibaEe/NNDj4/N&#10;c7O4edkmqbv99k2h4HGYmd8wi1Vna3EjHyrHCh7HGQjiwumKSwUf593DDESIyBprx6TghwKslv3e&#10;AnPtWj7S7RRLkSAcclRgYmxyKUNhyGIYu4Y4eRfnLcYkfSm1xzbBbS0nWTaVFitOCwYb2hgqrqdv&#10;q6AdnSfbF334/DruDmb/+v68Jh+VGg669RxEpC7ew//tN63gaQp/X9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8MWsYAAADbAAAADwAAAAAAAAAAAAAAAACYAgAAZHJz&#10;L2Rvd25yZXYueG1sUEsFBgAAAAAEAAQA9QAAAIsDAAAAAA==&#10;" path="m,10l3,e" filled="f" strokeweight=".17778mm">
              <v:path arrowok="t" o:connecttype="custom" o:connectlocs="0,10;3,0" o:connectangles="0,0"/>
            </v:shape>
            <v:shape id="Freeform 615" o:spid="_x0000_s1071" style="position:absolute;left:3801;top:110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OpwcYA&#10;AADbAAAADwAAAGRycy9kb3ducmV2LnhtbESPT2sCMRTE7wW/Q3hCL6VmK7S2q1GkaCvowT89eHxs&#10;npvFzcuapO7225tCocdhZn7DTGadrcWVfKgcK3gaZCCIC6crLhV8HZaPryBCRNZYOyYFPxRgNu3d&#10;TTDXruUdXfexFAnCIUcFJsYmlzIUhiyGgWuIk3dy3mJM0pdSe2wT3NZymGUv0mLFacFgQ++GivP+&#10;2ypoHw7DxYfeHi+75dZsPtdvc/JRqft+Nx+DiNTF//Bfe6UVPI/g90v6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OpwcYAAADbAAAADwAAAAAAAAAAAAAAAACYAgAAZHJz&#10;L2Rvd25yZXYueG1sUEsFBgAAAAAEAAQA9QAAAIsDAAAAAA==&#10;" path="m,12l2,1,2,,4,1,3,4e" filled="f" strokeweight=".17778mm">
              <v:path arrowok="t" o:connecttype="custom" o:connectlocs="0,12;2,1;2,0;4,1;3,4" o:connectangles="0,0,0,0,0"/>
            </v:shape>
            <v:shape id="Freeform 616" o:spid="_x0000_s1072" style="position:absolute;left:3796;top:110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9s8IA&#10;AADbAAAADwAAAGRycy9kb3ducmV2LnhtbERPy2oCMRTdF/oP4Ra6KZpRsOhoFJH6gLrwtXB5mdxO&#10;hk5upknqjH9vFoUuD+c9W3S2FjfyoXKsYNDPQBAXTldcKric170xiBCRNdaOScGdAizmz08zzLVr&#10;+Ui3UyxFCuGQowITY5NLGQpDFkPfNcSJ+3LeYkzQl1J7bFO4reUwy96lxYpTg8GGVoaK79OvVdC+&#10;nYcfG324/hzXB7Pffk6W5KNSry/dcgoiUhf/xX/unVYwSmPTl/Q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3D2zwgAAANsAAAAPAAAAAAAAAAAAAAAAAJgCAABkcnMvZG93&#10;bnJldi54bWxQSwUGAAAAAAQABAD1AAAAhwMAAAAA&#10;" path="m3,18l,19,,16,1,6,2,1,3,,6,1,4,3e" filled="f" strokeweight=".17778mm">
              <v:path arrowok="t" o:connecttype="custom" o:connectlocs="3,18;0,19;0,16;1,6;2,1;3,0;6,1;4,3" o:connectangles="0,0,0,0,0,0,0,0"/>
            </v:shape>
            <v:shape id="Freeform 617" o:spid="_x0000_s1073" style="position:absolute;left:3792;top:1100;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D3j8QA&#10;AADbAAAADwAAAGRycy9kb3ducmV2LnhtbESP3WrCQBSE7wu+w3IEb4puIlY0uooogiAt1N/bQ/aY&#10;BLNnY3bV+PbdQqGXw8x8w0znjSnFg2pXWFYQ9yIQxKnVBWcKDvt1dwTCeWSNpWVS8CIH81nrbYqJ&#10;tk/+psfOZyJA2CWoIPe+SqR0aU4GXc9WxMG72NqgD7LOpK7xGeCmlP0oGkqDBYeFHCta5pRed3ej&#10;gGTc/zLn98Emruzxc3U72O3pqlSn3SwmIDw1/j/8195oBR9j+P0SfoC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w94/EAAAA2wAAAA8AAAAAAAAAAAAAAAAAmAIAAGRycy9k&#10;b3ducmV2LnhtbFBLBQYAAAAABAAEAPUAAACJAwAAAAA=&#10;" path="m3,18l1,20,,18,1,7,2,2,3,,4,,6,1,4,3e" filled="f" strokeweight=".17778mm">
              <v:path arrowok="t" o:connecttype="custom" o:connectlocs="3,18;1,20;0,18;1,7;2,2;3,0;4,0;6,1;4,3" o:connectangles="0,0,0,0,0,0,0,0,0"/>
            </v:shape>
            <v:shape id="Freeform 618" o:spid="_x0000_s1074" style="position:absolute;left:3789;top:1099;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Ur8IA&#10;AADbAAAADwAAAGRycy9kb3ducmV2LnhtbERPTWvCQBC9F/wPywi9FLOJiJToKqIUhFKhmup1yI5J&#10;MDubZrdJ/PfuoeDx8b6X68HUoqPWVZYVJFEMgji3uuJCQXb6mLyDcB5ZY22ZFNzJwXo1elliqm3P&#10;39QdfSFCCLsUFZTeN6mULi/JoItsQxy4q20N+gDbQuoW+xBuajmN47k0WHFoKLGhbUn57fhnFJBM&#10;pgdzeZvtk8b+fO1+M/t5vin1Oh42CxCeBv8U/7v3WsE8rA9fw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5pSvwgAAANsAAAAPAAAAAAAAAAAAAAAAAJgCAABkcnMvZG93&#10;bnJldi54bWxQSwUGAAAAAAQABAD1AAAAhwMAAAAA&#10;" path="m3,18l1,20,,18,1,7,2,2,3,,4,r,1l4,3e" filled="f" strokeweight=".17778mm">
              <v:path arrowok="t" o:connecttype="custom" o:connectlocs="3,18;1,20;0,18;1,7;2,2;3,0;4,0;4,1;4,3" o:connectangles="0,0,0,0,0,0,0,0,0"/>
            </v:shape>
            <v:shape id="Freeform 619" o:spid="_x0000_s1075" style="position:absolute;left:3785;top:1098;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xNMUA&#10;AADbAAAADwAAAGRycy9kb3ducmV2LnhtbESP3WrCQBSE7wu+w3IK3hSziRSRmFWKRRBKC41/t4fs&#10;MQlmz6bZrYlv7xYKXg4z8w2TrQbTiCt1rrasIIliEMSF1TWXCva7zWQOwnlkjY1lUnAjB6vl6CnD&#10;VNuev+ma+1IECLsUFVTet6mUrqjIoItsSxy8s+0M+iC7UuoO+wA3jZzG8UwarDksVNjSuqLikv8a&#10;BSST6Zc5vbxuk9YePt9/9vbjeFFq/Dy8LUB4Gvwj/N/eagWzBP6+hB8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qjE0xQAAANsAAAAPAAAAAAAAAAAAAAAAAJgCAABkcnMv&#10;ZG93bnJldi54bWxQSwUGAAAAAAQABAD1AAAAigMAAAAA&#10;" path="m3,18l1,20,,18,1,8,2,2,3,,4,r,1l4,4e" filled="f" strokeweight=".17778mm">
              <v:path arrowok="t" o:connecttype="custom" o:connectlocs="3,18;1,20;0,18;1,8;2,2;3,0;4,0;4,1;4,4" o:connectangles="0,0,0,0,0,0,0,0,0"/>
            </v:shape>
            <v:shape id="Freeform 620" o:spid="_x0000_s1076" style="position:absolute;left:3781;top:1097;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vQ8UA&#10;AADbAAAADwAAAGRycy9kb3ducmV2LnhtbESPQWvCQBSE7wX/w/IKvZS6SRAp0VWKUggUC02tXh/Z&#10;ZxLMvo3ZbRL/vVsoeBxm5htmuR5NI3rqXG1ZQTyNQBAXVtdcKth/v7+8gnAeWWNjmRRcycF6NXlY&#10;YqrtwF/U574UAcIuRQWV920qpSsqMuimtiUO3sl2Bn2QXSl1h0OAm0YmUTSXBmsOCxW2tKmoOOe/&#10;RgHJOPk0x+dZFrf2Z7e97O3H4azU0+P4tgDhafT38H870wrmCfx9C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eK9DxQAAANsAAAAPAAAAAAAAAAAAAAAAAJgCAABkcnMv&#10;ZG93bnJldi54bWxQSwUGAAAAAAQABAD1AAAAigMAAAAA&#10;" path="m3,18l1,20,,18,1,8,2,3,3,1,4,r,1l4,4e" filled="f" strokeweight=".17778mm">
              <v:path arrowok="t" o:connecttype="custom" o:connectlocs="3,18;1,20;0,18;1,8;2,3;3,1;4,0;4,1;4,4" o:connectangles="0,0,0,0,0,0,0,0,0"/>
            </v:shape>
            <v:shape id="Freeform 621" o:spid="_x0000_s1077" style="position:absolute;left:3778;top:1095;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K2MYA&#10;AADbAAAADwAAAGRycy9kb3ducmV2LnhtbESP3WrCQBSE7wu+w3IEb4pukhaR6BrEIgSKhfrT3h6y&#10;xySYPZtmtzF9e7dQ6OUwM98wq2wwjeipc7VlBfEsAkFcWF1zqeB03E0XIJxH1thYJgU/5CBbjx5W&#10;mGp743fqD74UAcIuRQWV920qpSsqMuhmtiUO3sV2Bn2QXSl1h7cAN41MomguDdYcFipsaVtRcT18&#10;GwUk4+TNfD4+53Frz/uXr5N9/bgqNRkPmyUIT4P/D/+1c61g/gS/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QK2MYAAADbAAAADwAAAAAAAAAAAAAAAACYAgAAZHJz&#10;L2Rvd25yZXYueG1sUEsFBgAAAAAEAAQA9QAAAIsDAAAAAA==&#10;" path="m3,19l1,20,,18,1,8,2,3,3,1,4,r,1l4,4e" filled="f" strokeweight=".17778mm">
              <v:path arrowok="t" o:connecttype="custom" o:connectlocs="3,19;1,20;0,18;1,8;2,3;3,1;4,0;4,1;4,4" o:connectangles="0,0,0,0,0,0,0,0,0"/>
            </v:shape>
            <v:shape id="Freeform 622" o:spid="_x0000_s1078" style="position:absolute;left:3774;top:1094;width:20;height:22;visibility:visible;mso-wrap-style:square;v-text-anchor:top" coordsize="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Q7sEA&#10;AADbAAAADwAAAGRycy9kb3ducmV2LnhtbESPS6vCMBSE9xf8D+EI7q6pD6RUo4gvxJ0PXB+bY1ts&#10;TmoTtfff3wiCy2FmvmEms8aU4km1Kywr6HUjEMSp1QVnCk7H9W8MwnlkjaVlUvBHDmbT1s8EE21f&#10;vKfnwWciQNglqCD3vkqkdGlOBl3XVsTBu9raoA+yzqSu8RXgppT9KBpJgwWHhRwrWuSU3g4Po2Bz&#10;t6vLYHMuXbyMlm6x25ojD5XqtJv5GISnxn/Dn/ZWKxgN4f0l/AA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gEO7BAAAA2wAAAA8AAAAAAAAAAAAAAAAAmAIAAGRycy9kb3du&#10;cmV2LnhtbFBLBQYAAAAABAAEAPUAAACGAwAAAAA=&#10;" path="m3,19l1,21,,19,1,8,2,3,3,1,4,r,2l4,4e" filled="f" strokeweight=".17778mm">
              <v:path arrowok="t" o:connecttype="custom" o:connectlocs="3,19;1,21;0,19;1,8;2,3;3,1;4,0;4,2;4,4" o:connectangles="0,0,0,0,0,0,0,0,0"/>
            </v:shape>
            <v:shape id="Freeform 623" o:spid="_x0000_s1079" style="position:absolute;left:3771;top:1094;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3N8YA&#10;AADbAAAADwAAAGRycy9kb3ducmV2LnhtbESP3WrCQBSE7wu+w3IEb4puElqR6BrEIgSKhfrT3h6y&#10;xySYPZtmtzF9e7dQ6OUwM98wq2wwjeipc7VlBfEsAkFcWF1zqeB03E0XIJxH1thYJgU/5CBbjx5W&#10;mGp743fqD74UAcIuRQWV920qpSsqMuhmtiUO3sV2Bn2QXSl1h7cAN41MomguDdYcFipsaVtRcT18&#10;GwUk4+TNfD4+5XFrz/uXr5N9/bgqNRkPmyUIT4P/D/+1c61g/gy/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E3N8YAAADbAAAADwAAAAAAAAAAAAAAAACYAgAAZHJz&#10;L2Rvd25yZXYueG1sUEsFBgAAAAAEAAQA9QAAAIsDAAAAAA==&#10;" path="m3,18l1,20,,18,1,7,2,2,3,,4,r,1l4,3e" filled="f" strokeweight=".17778mm">
              <v:path arrowok="t" o:connecttype="custom" o:connectlocs="3,18;1,20;0,18;1,7;2,2;3,0;4,0;4,1;4,3" o:connectangles="0,0,0,0,0,0,0,0,0"/>
            </v:shape>
            <v:shape id="Freeform 624" o:spid="_x0000_s1080" style="position:absolute;left:3767;top:1093;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pQMUA&#10;AADbAAAADwAAAGRycy9kb3ducmV2LnhtbESPQWvCQBSE74L/YXmFXqRuEiSU1FWKpRAQC1rbXh/Z&#10;1ySYfZtm1yT+e7cgeBxm5htmuR5NI3rqXG1ZQTyPQBAXVtdcKjh+vj89g3AeWWNjmRRcyMF6NZ0s&#10;MdN24D31B1+KAGGXoYLK+zaT0hUVGXRz2xIH79d2Bn2QXSl1h0OAm0YmUZRKgzWHhQpb2lRUnA5n&#10;o4BknHyYn9kij1v7tXv7O9rt90mpx4fx9QWEp9Hfw7d2rhWkKfx/CT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6lAxQAAANsAAAAPAAAAAAAAAAAAAAAAAJgCAABkcnMv&#10;ZG93bnJldi54bWxQSwUGAAAAAAQABAD1AAAAigMAAAAA&#10;" path="m3,18l1,20,,18,1,7,2,2,3,,4,r,1l4,3e" filled="f" strokeweight=".17778mm">
              <v:path arrowok="t" o:connecttype="custom" o:connectlocs="3,18;1,20;0,18;1,7;2,2;3,0;4,0;4,1;4,3" o:connectangles="0,0,0,0,0,0,0,0,0"/>
            </v:shape>
            <v:shape id="Freeform 625" o:spid="_x0000_s1081" style="position:absolute;left:3763;top:1092;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8M28UA&#10;AADbAAAADwAAAGRycy9kb3ducmV2LnhtbESPQWvCQBSE74L/YXkFL1I3kWJLmo1IS0EoFrRqr4/s&#10;axLMvk2zaxL/vSsUPA4z8w2TLgdTi45aV1lWEM8iEMS51RUXCvbfH48vIJxH1lhbJgUXcrDMxqMU&#10;E2173lK384UIEHYJKii9bxIpXV6SQTezDXHwfm1r0AfZFlK32Ae4qeU8ihbSYMVhocSG3krKT7uz&#10;UUAynn+Zn+nTOm7sYfP+t7efx5NSk4dh9QrC0+Dv4f/2WitYPMPtS/gB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DwzbxQAAANsAAAAPAAAAAAAAAAAAAAAAAJgCAABkcnMv&#10;ZG93bnJldi54bWxQSwUGAAAAAAQABAD1AAAAigMAAAAA&#10;" path="m3,18l1,20,,18,1,8,2,3,2,,4,r,1l4,4e" filled="f" strokeweight=".17778mm">
              <v:path arrowok="t" o:connecttype="custom" o:connectlocs="3,18;1,20;0,18;1,8;2,3;2,0;4,0;4,1;4,4" o:connectangles="0,0,0,0,0,0,0,0,0"/>
            </v:shape>
            <v:shape id="Freeform 626" o:spid="_x0000_s1082" style="position:absolute;left:3760;top:109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YqcIA&#10;AADbAAAADwAAAGRycy9kb3ducmV2LnhtbERPTWvCQBC9F/wPywi9FLOJiJToKqIUhFKhmup1yI5J&#10;MDubZrdJ/PfuoeDx8b6X68HUoqPWVZYVJFEMgji3uuJCQXb6mLyDcB5ZY22ZFNzJwXo1elliqm3P&#10;39QdfSFCCLsUFZTeN6mULi/JoItsQxy4q20N+gDbQuoW+xBuajmN47k0WHFoKLGhbUn57fhnFJBM&#10;pgdzeZvtk8b+fO1+M/t5vin1Oh42CxCeBv8U/7v3WsE8jA1fw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JipwgAAANsAAAAPAAAAAAAAAAAAAAAAAJgCAABkcnMvZG93&#10;bnJldi54bWxQSwUGAAAAAAQABAD1AAAAhwMAAAAA&#10;" path="m3,18l1,20,,18,1,8,2,3,2,1,4,r,1l4,4e" filled="f" strokeweight=".17778mm">
              <v:path arrowok="t" o:connecttype="custom" o:connectlocs="3,18;1,20;0,18;1,8;2,3;2,1;4,0;4,1;4,4" o:connectangles="0,0,0,0,0,0,0,0,0"/>
            </v:shape>
            <v:shape id="Freeform 627" o:spid="_x0000_s1083" style="position:absolute;left:3756;top:1089;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9MsUA&#10;AADbAAAADwAAAGRycy9kb3ducmV2LnhtbESPQWvCQBSE74L/YXkFL1I3kSJtmo1IS0EoFrRqr4/s&#10;axLMvk2zaxL/vSsUPA4z8w2TLgdTi45aV1lWEM8iEMS51RUXCvbfH4/PIJxH1lhbJgUXcrDMxqMU&#10;E2173lK384UIEHYJKii9bxIpXV6SQTezDXHwfm1r0AfZFlK32Ae4qeU8ihbSYMVhocSG3krKT7uz&#10;UUAynn+Zn+nTOm7sYfP+t7efx5NSk4dh9QrC0+Dv4f/2WitYvMDtS/gB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3D0yxQAAANsAAAAPAAAAAAAAAAAAAAAAAJgCAABkcnMv&#10;ZG93bnJldi54bWxQSwUGAAAAAAQABAD1AAAAigMAAAAA&#10;" path="m3,19l1,20,,18,1,8,2,3,2,1,4,r,2l4,4e" filled="f" strokeweight=".17778mm">
              <v:path arrowok="t" o:connecttype="custom" o:connectlocs="3,19;1,20;0,18;1,8;2,3;2,1;4,0;4,2;4,4" o:connectangles="0,0,0,0,0,0,0,0,0"/>
            </v:shape>
            <v:shape id="Freeform 628" o:spid="_x0000_s1084" style="position:absolute;left:3752;top:1089;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8CcsAA&#10;AADbAAAADwAAAGRycy9kb3ducmV2LnhtbERPy4rCMBTdD/gP4QpuBk0rMko1iiiCIA743l6aa1ts&#10;bmoTtf69WQzM8nDek1ljSvGk2hWWFcS9CARxanXBmYLjYdUdgXAeWWNpmRS8ycFs2vqaYKLti3f0&#10;3PtMhBB2CSrIva8SKV2ak0HXsxVx4K62NugDrDOpa3yFcFPKfhT9SIMFh4YcK1rklN72D6OAZNz/&#10;NZfvwTqu7Gm7vB/t5nxTqtNu5mMQnhr/L/5zr7WCYVgfvoQfI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8CcsAAAADbAAAADwAAAAAAAAAAAAAAAACYAgAAZHJzL2Rvd25y&#10;ZXYueG1sUEsFBgAAAAAEAAQA9QAAAIUDAAAAAA==&#10;" path="m3,18l1,20,,18,1,7,2,2,2,,4,r,1l4,3e" filled="f" strokeweight=".17778mm">
              <v:path arrowok="t" o:connecttype="custom" o:connectlocs="3,18;1,20;0,18;1,7;2,2;2,0;4,0;4,1;4,3" o:connectangles="0,0,0,0,0,0,0,0,0"/>
            </v:shape>
            <v:shape id="Freeform 629" o:spid="_x0000_s1085" style="position:absolute;left:3749;top:1088;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On6cMA&#10;AADbAAAADwAAAGRycy9kb3ducmV2LnhtbESP3YrCMBSE7wXfIRzBG9G0sqxSjSIugiAu+H97aI5t&#10;sTnpNlG7b28WFrwcZuYbZjpvTCkeVLvCsoJ4EIEgTq0uOFNwPKz6YxDOI2ssLZOCX3Iwn7VbU0y0&#10;ffKOHnufiQBhl6CC3PsqkdKlORl0A1sRB+9qa4M+yDqTusZngJtSDqPoUxosOCzkWNEyp/S2vxsF&#10;JOPht7n0PtZxZU/br5+j3ZxvSnU7zWICwlPj3+H/9lorGMXw9yX8AD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On6cMAAADbAAAADwAAAAAAAAAAAAAAAACYAgAAZHJzL2Rv&#10;d25yZXYueG1sUEsFBgAAAAAEAAQA9QAAAIgDAAAAAA==&#10;" path="m3,18l1,20,,18,1,7,2,2,2,,4,r,1l3,3e" filled="f" strokeweight=".17778mm">
              <v:path arrowok="t" o:connecttype="custom" o:connectlocs="3,18;1,20;0,18;1,7;2,2;2,0;4,0;4,1;3,3" o:connectangles="0,0,0,0,0,0,0,0,0"/>
            </v:shape>
            <v:shape id="Freeform 630" o:spid="_x0000_s1086" style="position:absolute;left:3745;top:1087;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E5nsQA&#10;AADbAAAADwAAAGRycy9kb3ducmV2LnhtbESP3WrCQBSE7wXfYTmCN6KbhFIluopYBKFY8P/2kD0m&#10;wezZNLvV9O3dQsHLYWa+YWaL1lTiTo0rLSuIRxEI4szqknMFx8N6OAHhPLLGyjIp+CUHi3m3M8NU&#10;2wfv6L73uQgQdikqKLyvUyldVpBBN7I1cfCutjHog2xyqRt8BLipZBJF79JgyWGhwJpWBWW3/Y9R&#10;QDJOvsxl8LaJa3vafnwf7ef5plS/1y6nIDy1/hX+b2+0gnECf1/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hOZ7EAAAA2wAAAA8AAAAAAAAAAAAAAAAAmAIAAGRycy9k&#10;b3ducmV2LnhtbFBLBQYAAAAABAAEAPUAAACJAwAAAAA=&#10;" path="m3,18l1,20,,18,1,8,2,2,2,,4,r,1l3,4e" filled="f" strokeweight=".17778mm">
              <v:path arrowok="t" o:connecttype="custom" o:connectlocs="3,18;1,20;0,18;1,8;2,2;2,0;4,0;4,1;3,4" o:connectangles="0,0,0,0,0,0,0,0,0"/>
            </v:shape>
            <v:shape id="Freeform 631" o:spid="_x0000_s1087" style="position:absolute;left:3740;top:1086;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cBcQA&#10;AADbAAAADwAAAGRycy9kb3ducmV2LnhtbESP3WrCQBSE7wu+w3IEb4puokUluooogiAt1N/bQ/aY&#10;BLNnY3bV+PbdQqGXw8x8w0znjSnFg2pXWFYQ9yIQxKnVBWcKDvt1dwzCeWSNpWVS8CIH81nrbYqJ&#10;tk/+psfOZyJA2CWoIPe+SqR0aU4GXc9WxMG72NqgD7LOpK7xGeCmlP0oGkqDBYeFHCta5pRed3ej&#10;gGTc/zLn949NXNnj5+p2sNvTValOu1lMQHhq/H/4r73RCkYD+P0SfoC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tnAXEAAAA2wAAAA8AAAAAAAAAAAAAAAAAmAIAAGRycy9k&#10;b3ducmV2LnhtbFBLBQYAAAAABAAEAPUAAACJAwAAAAA=&#10;" path="m4,18l2,20,,18,2,8,3,3,3,1,6,r,1l4,4e" filled="f" strokeweight=".17778mm">
              <v:path arrowok="t" o:connecttype="custom" o:connectlocs="4,18;2,20;0,18;2,8;3,3;3,1;6,0;6,1;4,4" o:connectangles="0,0,0,0,0,0,0,0,0"/>
            </v:shape>
            <v:shape id="Freeform 632" o:spid="_x0000_s1088" style="position:absolute;left:3737;top:1085;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EccUA&#10;AADbAAAADwAAAGRycy9kb3ducmV2LnhtbESP3WrCQBSE7wt9h+UIvSl1ExEtaTZSLAVBKtS/3h6y&#10;xySYPRuz2yS+fVcQejnMzDdMuhhMLTpqXWVZQTyOQBDnVldcKNjvPl9eQTiPrLG2TAqu5GCRPT6k&#10;mGjb8zd1W1+IAGGXoILS+yaR0uUlGXRj2xAH72Rbgz7ItpC6xT7ATS0nUTSTBisOCyU2tCwpP29/&#10;jQKS8WRjfp6nq7ixh6+Py96uj2elnkbD+xsIT4P/D9/bK61gPoXbl/AD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ARxxQAAANsAAAAPAAAAAAAAAAAAAAAAAJgCAABkcnMv&#10;ZG93bnJldi54bWxQSwUGAAAAAAQABAD1AAAAigMAAAAA&#10;" path="m4,19l2,20,,18,2,8,3,3,3,1,6,r,1l4,4e" filled="f" strokeweight=".17778mm">
              <v:path arrowok="t" o:connecttype="custom" o:connectlocs="4,19;2,20;0,18;2,8;3,3;3,1;6,0;6,1;4,4" o:connectangles="0,0,0,0,0,0,0,0,0"/>
            </v:shape>
            <v:shape id="Freeform 633" o:spid="_x0000_s1089" style="position:absolute;left:3733;top:1083;width:20;height:22;visibility:visible;mso-wrap-style:square;v-text-anchor:top" coordsize="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UjqMIA&#10;AADbAAAADwAAAGRycy9kb3ducmV2LnhtbESPT4vCMBTE74LfITzBm6aurko1iugq4s0/eH42z7bY&#10;vHSbrNZvbxYEj8PM/IaZzmtTiDtVLresoNeNQBAnVuecKjgd150xCOeRNRaWScGTHMxnzcYUY20f&#10;vKf7waciQNjFqCDzvoyldElGBl3XlsTBu9rKoA+ySqWu8BHgppBfUTSUBnMOCxmWtMwouR3+jILN&#10;r/259Dfnwo1X0cotd1tz5IFS7Va9mIDwVPtP+N3eagWjb/j/En6A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9SOowgAAANsAAAAPAAAAAAAAAAAAAAAAAJgCAABkcnMvZG93&#10;bnJldi54bWxQSwUGAAAAAAQABAD1AAAAhwMAAAAA&#10;" path="m3,19l2,21,,18,2,8,3,3,3,1,6,r,2l4,4e" filled="f" strokeweight=".17778mm">
              <v:path arrowok="t" o:connecttype="custom" o:connectlocs="3,19;2,21;0,18;2,8;3,3;3,1;6,0;6,2;4,4" o:connectangles="0,0,0,0,0,0,0,0,0"/>
            </v:shape>
            <v:shape id="Freeform 634" o:spid="_x0000_s1090" style="position:absolute;left:3729;top:1083;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ncUA&#10;AADbAAAADwAAAGRycy9kb3ducmV2LnhtbESPQWvCQBSE74L/YXkFL1I3kWJLmo1IS0EoFrRqr4/s&#10;axLMvk2zaxL/vSsUPA4z8w2TLgdTi45aV1lWEM8iEMS51RUXCvbfH48vIJxH1lhbJgUXcrDMxqMU&#10;E2173lK384UIEHYJKii9bxIpXV6SQTezDXHwfm1r0AfZFlK32Ae4qeU8ihbSYMVhocSG3krKT7uz&#10;UUAynn+Zn+nTOm7sYfP+t7efx5NSk4dh9QrC0+Dv4f/2Wit4XsDtS/gB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j+dxQAAANsAAAAPAAAAAAAAAAAAAAAAAJgCAABkcnMv&#10;ZG93bnJldi54bWxQSwUGAAAAAAQABAD1AAAAigMAAAAA&#10;" path="m3,18l2,20,,18,2,7,3,2,3,,6,r,1l4,3e" filled="f" strokeweight=".17778mm">
              <v:path arrowok="t" o:connecttype="custom" o:connectlocs="3,18;2,20;0,18;2,7;3,2;3,0;6,0;6,1;4,3" o:connectangles="0,0,0,0,0,0,0,0,0"/>
            </v:shape>
            <v:shape id="Freeform 635" o:spid="_x0000_s1091" style="position:absolute;left:3726;top:1082;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aBsYA&#10;AADbAAAADwAAAGRycy9kb3ducmV2LnhtbESP3WrCQBSE7wu+w3IEb4puEkqV6BrEIgSKhfrT3h6y&#10;xySYPZtmtzF9e7dQ6OUwM98wq2wwjeipc7VlBfEsAkFcWF1zqeB03E0XIJxH1thYJgU/5CBbjx5W&#10;mGp743fqD74UAcIuRQWV920qpSsqMuhmtiUO3sV2Bn2QXSl1h7cAN41MouhZGqw5LFTY0rai4nr4&#10;NgpIxsmb+Xx8yuPWnvcvXyf7+nFVajIeNksQngb/H/5r51rBfA6/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aaBsYAAADbAAAADwAAAAAAAAAAAAAAAACYAgAAZHJz&#10;L2Rvd25yZXYueG1sUEsFBgAAAAAEAAQA9QAAAIsDAAAAAA==&#10;" path="m3,18l2,20,,18,2,7,3,2,3,,6,r,1l4,3e" filled="f" strokeweight=".17778mm">
              <v:path arrowok="t" o:connecttype="custom" o:connectlocs="3,18;2,20;0,18;2,7;3,2;3,0;6,0;6,1;4,3" o:connectangles="0,0,0,0,0,0,0,0,0"/>
            </v:shape>
            <v:shape id="Freeform 636" o:spid="_x0000_s1092" style="position:absolute;left:3722;top:108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OdMAA&#10;AADbAAAADwAAAGRycy9kb3ducmV2LnhtbERPy4rCMBTdD/gP4QpuBk0rMko1iiiCIA743l6aa1ts&#10;bmoTtf69WQzM8nDek1ljSvGk2hWWFcS9CARxanXBmYLjYdUdgXAeWWNpmRS8ycFs2vqaYKLti3f0&#10;3PtMhBB2CSrIva8SKV2ak0HXsxVx4K62NugDrDOpa3yFcFPKfhT9SIMFh4YcK1rklN72D6OAZNz/&#10;NZfvwTqu7Gm7vB/t5nxTqtNu5mMQnhr/L/5zr7WCYRgbvoQfI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kOdMAAAADbAAAADwAAAAAAAAAAAAAAAACYAgAAZHJzL2Rvd25y&#10;ZXYueG1sUEsFBgAAAAAEAAQA9QAAAIUDAAAAAA==&#10;" path="m3,18l2,20,,18,2,8,3,2,3,,6,r,1l4,4e" filled="f" strokeweight=".17778mm">
              <v:path arrowok="t" o:connecttype="custom" o:connectlocs="3,18;2,20;0,18;2,8;3,2;3,0;6,0;6,1;4,4" o:connectangles="0,0,0,0,0,0,0,0,0"/>
            </v:shape>
            <v:shape id="Freeform 637" o:spid="_x0000_s1093" style="position:absolute;left:3719;top:1080;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r78QA&#10;AADbAAAADwAAAGRycy9kb3ducmV2LnhtbESP3WrCQBSE7wu+w3IEb4puIlI1uooogiAt1N/bQ/aY&#10;BLNnY3bV+PbdQqGXw8x8w0znjSnFg2pXWFYQ9yIQxKnVBWcKDvt1dwTCeWSNpWVS8CIH81nrbYqJ&#10;tk/+psfOZyJA2CWoIPe+SqR0aU4GXc9WxMG72NqgD7LOpK7xGeCmlP0o+pAGCw4LOVa0zCm97u5G&#10;Acm4/2XO74NNXNnj5+p2sNvTValOu1lMQHhq/H/4r73RCoZj+P0SfoC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Fq+/EAAAA2wAAAA8AAAAAAAAAAAAAAAAAmAIAAGRycy9k&#10;b3ducmV2LnhtbFBLBQYAAAAABAAEAPUAAACJAwAAAAA=&#10;" path="m3,18l2,20,,18,2,8,3,3,3,1,6,r,1l4,4e" filled="f" strokeweight=".17778mm">
              <v:path arrowok="t" o:connecttype="custom" o:connectlocs="3,18;2,20;0,18;2,8;3,3;3,1;6,0;6,1;4,4" o:connectangles="0,0,0,0,0,0,0,0,0"/>
            </v:shape>
            <v:shape id="Freeform 638" o:spid="_x0000_s1094" style="position:absolute;left:3715;top:1079;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yVb8A&#10;AADbAAAADwAAAGRycy9kb3ducmV2LnhtbERPy4rCMBTdC/5DuIIb0bQiIh2jiCIIouBrZntp7rTF&#10;5qY2Uevfm4Xg8nDe03ljSvGg2hWWFcSDCARxanXBmYLzad2fgHAeWWNpmRS8yMF81m5NMdH2yQd6&#10;HH0mQgi7BBXk3leJlC7NyaAb2Io4cP+2NugDrDOpa3yGcFPKYRSNpcGCQ0OOFS1zSq/Hu1FAMh7u&#10;zV9vtIkre9mtbme7/b0q1e00ix8Qnhr/FX/cG61gEtaHL+EHy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6nJVvwAAANsAAAAPAAAAAAAAAAAAAAAAAJgCAABkcnMvZG93bnJl&#10;di54bWxQSwUGAAAAAAQABAD1AAAAhAMAAAAA&#10;" path="m3,19l2,20,,18,2,8,3,3,3,1,6,r,2l4,4e" filled="f" strokeweight=".17778mm">
              <v:path arrowok="t" o:connecttype="custom" o:connectlocs="3,19;2,20;0,18;2,8;3,3;3,1;6,0;6,2;4,4" o:connectangles="0,0,0,0,0,0,0,0,0"/>
            </v:shape>
            <v:shape id="Freeform 639" o:spid="_x0000_s1095" style="position:absolute;left:3711;top:1079;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XzsUA&#10;AADbAAAADwAAAGRycy9kb3ducmV2LnhtbESP3WrCQBSE7wu+w3IEb0rdJJQi0VVEEQKlhfpTbw/Z&#10;YxLMno3ZNUnfvlsoeDnMzDfMYjWYWnTUusqygngagSDOra64UHA87F5mIJxH1lhbJgU/5GC1HD0t&#10;MNW25y/q9r4QAcIuRQWl900qpctLMuimtiEO3sW2Bn2QbSF1i32Am1omUfQmDVYcFkpsaFNSft3f&#10;jQKScfJpzs+vWdzY08f2drTv31elJuNhPQfhafCP8H870wpmMfx9C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tfOxQAAANsAAAAPAAAAAAAAAAAAAAAAAJgCAABkcnMv&#10;ZG93bnJldi54bWxQSwUGAAAAAAQABAD1AAAAigMAAAAA&#10;" path="m3,18l2,20,,18,2,7,3,2,3,,6,r,1l4,3e" filled="f" strokeweight=".17778mm">
              <v:path arrowok="t" o:connecttype="custom" o:connectlocs="3,18;2,20;0,18;2,7;3,2;3,0;6,0;6,1;4,3" o:connectangles="0,0,0,0,0,0,0,0,0"/>
            </v:shape>
            <v:shape id="Freeform 640" o:spid="_x0000_s1096" style="position:absolute;left:3740;top:108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QmHsYA&#10;AADbAAAADwAAAGRycy9kb3ducmV2LnhtbESPS2vDMBCE74H8B7GBXEIj14eSulFCCHkU2kMePfS4&#10;WBvLxFq5khK7/74qFHocZuYbZr7sbSPu5EPtWMHjNANBXDpdc6Xg47x9mIEIEVlj45gUfFOA5WI4&#10;mGOhXcdHup9iJRKEQ4EKTIxtIWUoDVkMU9cSJ+/ivMWYpK+k9tgluG1knmVP0mLNacFgS2tD5fV0&#10;swq6yTnf7PTh8+u4PZj3/dvzinxUajzqVy8gIvXxP/zXftUKZjn8fkk/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QmHsYAAADbAAAADwAAAAAAAAAAAAAAAACYAgAAZHJz&#10;L2Rvd25yZXYueG1sUEsFBgAAAAAEAAQA9QAAAIsDAAAAAA==&#10;" path="m,10l3,e" filled="f" strokeweight=".17778mm">
              <v:path arrowok="t" o:connecttype="custom" o:connectlocs="0,10;3,0" o:connectangles="0,0"/>
            </v:shape>
            <v:shape id="Freeform 641" o:spid="_x0000_s1097" style="position:absolute;left:3758;top:109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iDhcYA&#10;AADbAAAADwAAAGRycy9kb3ducmV2LnhtbESPT2sCMRTE74LfITyhF6lZFcRujSJS24Ie/NNDj4/N&#10;62bp5mWbpO767RtB6HGYmd8wi1Vna3EhHyrHCsajDARx4XTFpYKP8/ZxDiJEZI21Y1JwpQCrZb+3&#10;wFy7lo90OcVSJAiHHBWYGJtcylAYshhGriFO3pfzFmOSvpTaY5vgtpaTLJtJixWnBYMNbQwV36df&#10;q6Adnicvr/rw+XPcHsz+bfe0Jh+Vehh062cQkbr4H76337WC+RRuX9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iDhcYAAADbAAAADwAAAAAAAAAAAAAAAACYAgAAZHJz&#10;L2Rvd25yZXYueG1sUEsFBgAAAAAEAAQA9QAAAIsDAAAAAA==&#10;" path="m3,l,10e" filled="f" strokeweight=".17778mm">
              <v:path arrowok="t" o:connecttype="custom" o:connectlocs="3,0;0,10" o:connectangles="0,0"/>
            </v:shape>
            <v:shape id="Freeform 642" o:spid="_x0000_s1098" style="position:absolute;left:3717;top:108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b8cYA&#10;AADbAAAADwAAAGRycy9kb3ducmV2LnhtbESPT2sCMRTE74LfITyhF6lZRcRujSJS24Ie/NNDj4/N&#10;62bp5mWbpO767RtB6HGYmd8wi1Vna3EhHyrHCsajDARx4XTFpYKP8/ZxDiJEZI21Y1JwpQCrZb+3&#10;wFy7lo90OcVSJAiHHBWYGJtcylAYshhGriFO3pfzFmOSvpTaY5vgtpaTLJtJixWnBYMNbQwV36df&#10;q6Adnicvr/rw+XPcHsz+bfe0Jh+Vehh062cQkbr4H76337WC+RRuX9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Eb8cYAAADbAAAADwAAAAAAAAAAAAAAAACYAgAAZHJz&#10;L2Rvd25yZXYueG1sUEsFBgAAAAAEAAQA9QAAAIsDAAAAAA==&#10;" path="m,10l3,e" filled="f" strokeweight=".17778mm">
              <v:path arrowok="t" o:connecttype="custom" o:connectlocs="0,10;3,0" o:connectangles="0,0"/>
            </v:shape>
            <v:shape id="Freeform 643" o:spid="_x0000_s1099" style="position:absolute;left:3777;top:109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asYA&#10;AADbAAAADwAAAGRycy9kb3ducmV2LnhtbESPT2sCMRTE74LfITyhF6lZBcVujSJS24Ie/NNDj4/N&#10;62bp5mWbpO767RtB6HGYmd8wi1Vna3EhHyrHCsajDARx4XTFpYKP8/ZxDiJEZI21Y1JwpQCrZb+3&#10;wFy7lo90OcVSJAiHHBWYGJtcylAYshhGriFO3pfzFmOSvpTaY5vgtpaTLJtJixWnBYMNbQwV36df&#10;q6Adnicvr/rw+XPcHsz+bfe0Jh+Vehh062cQkbr4H76337WC+RRuX9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2+asYAAADbAAAADwAAAAAAAAAAAAAAAACYAgAAZHJz&#10;L2Rvd25yZXYueG1sUEsFBgAAAAAEAAQA9QAAAIsDAAAAAA==&#10;" path="m3,l,10e" filled="f" strokeweight=".17778mm">
              <v:path arrowok="t" o:connecttype="custom" o:connectlocs="3,0;0,10" o:connectangles="0,0"/>
            </v:shape>
            <v:shape id="Freeform 644" o:spid="_x0000_s1100" style="position:absolute;left:3696;top:10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8gHcUA&#10;AADbAAAADwAAAGRycy9kb3ducmV2LnhtbESPT2sCMRTE70K/Q3iFXkSz9SC6NYqUWgU9+KeHHh+b&#10;183Szcs2Sd312xtB8DjMzG+Y2aKztTiTD5VjBa/DDARx4XTFpYKv02owAREissbaMSm4UIDF/Kk3&#10;w1y7lg90PsZSJAiHHBWYGJtcylAYshiGriFO3o/zFmOSvpTaY5vgtpajLBtLixWnBYMNvRsqfo//&#10;VkHbP40+PvX++++w2pvdejtdko9KvTx3yzcQkbr4CN/bG61gMobbl/QD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yAdxQAAANsAAAAPAAAAAAAAAAAAAAAAAJgCAABkcnMv&#10;ZG93bnJldi54bWxQSwUGAAAAAAQABAD1AAAAigMAAAAA&#10;" path="m18,4l8,,3,1,,4e" filled="f" strokeweight=".17778mm">
              <v:path arrowok="t" o:connecttype="custom" o:connectlocs="18,4;8,0;3,1;0,4" o:connectangles="0,0,0,0"/>
            </v:shape>
            <v:shape id="Freeform 645" o:spid="_x0000_s1101" style="position:absolute;left:3696;top:108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FhsYA&#10;AADbAAAADwAAAGRycy9kb3ducmV2LnhtbESPT2sCMRTE74LfITyhF6lZPajdGkWktgU9+KeHHh+b&#10;183Szcs2Sd312zeC0OMwM79hFqvO1uJCPlSOFYxHGQjiwumKSwUf5+3jHESIyBprx6TgSgFWy35v&#10;gbl2LR/pcoqlSBAOOSowMTa5lKEwZDGMXEOcvC/nLcYkfSm1xzbBbS0nWTaVFitOCwYb2hgqvk+/&#10;VkE7PE9eXvXh8+e4PZj92+5pTT4q9TDo1s8gInXxP3xvv2sF8xncvq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OFhsYAAADbAAAADwAAAAAAAAAAAAAAAACYAgAAZHJz&#10;L2Rvd25yZXYueG1sUEsFBgAAAAAEAAQA9QAAAIsDAAAAAA==&#10;" path="m,l3,4,8,7e" filled="f" strokeweight=".17778mm">
              <v:path arrowok="t" o:connecttype="custom" o:connectlocs="0,0;3,4;8,7" o:connectangles="0,0,0"/>
            </v:shape>
            <v:shape id="Freeform 646" o:spid="_x0000_s1102" style="position:absolute;left:3773;top:109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R9MIA&#10;AADbAAAADwAAAGRycy9kb3ducmV2LnhtbERPu27CMBTdK/EP1kViqcApQwUBgxAqbSU68BoYr+JL&#10;HBFfp7Yh6d/joRLj0XnPl52txZ18qBwreBtlIIgLpysuFZyOm+EERIjIGmvHpOCPAiwXvZc55tq1&#10;vKf7IZYihXDIUYGJscmlDIUhi2HkGuLEXZy3GBP0pdQe2xRuaznOsndpseLUYLChtaHierhZBe3r&#10;cfzxqXfn3/1mZ36+ttMV+ajUoN+tZiAidfEp/nd/awWTNDZ9ST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BH0wgAAANsAAAAPAAAAAAAAAAAAAAAAAJgCAABkcnMvZG93&#10;bnJldi54bWxQSwUGAAAAAAQABAD1AAAAhwMAAAAA&#10;" path="m3,l,10e" filled="f" strokeweight=".17778mm">
              <v:path arrowok="t" o:connecttype="custom" o:connectlocs="3,0;0,10" o:connectangles="0,0"/>
            </v:shape>
            <v:shape id="Freeform 647" o:spid="_x0000_s1103" style="position:absolute;left:3784;top:110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0b8UA&#10;AADbAAAADwAAAGRycy9kb3ducmV2LnhtbESPT2sCMRTE70K/Q3iFXkSzehDdGkWKVsEe/NNDj4/N&#10;62bp5mWbpO767U1B8DjMzG+Y+bKztbiQD5VjBaNhBoK4cLriUsHneTOYgggRWWPtmBRcKcBy8dSb&#10;Y65dy0e6nGIpEoRDjgpMjE0uZSgMWQxD1xAn79t5izFJX0rtsU1wW8txlk2kxYrTgsGG3gwVP6c/&#10;q6Dtn8frd334+j1uDuZju5+tyEelXp671SuISF18hO/tnVYwncH/l/Q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LRvxQAAANsAAAAPAAAAAAAAAAAAAAAAAJgCAABkcnMv&#10;ZG93bnJldi54bWxQSwUGAAAAAAQABAD1AAAAigMAAAAA&#10;" path="m3,l,10e" filled="f" strokeweight=".17778mm">
              <v:path arrowok="t" o:connecttype="custom" o:connectlocs="3,0;0,10" o:connectangles="0,0"/>
            </v:shape>
            <v:shape id="Freeform 648" o:spid="_x0000_s1104" style="position:absolute;left:3755;top:109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OLL8IA&#10;AADbAAAADwAAAGRycy9kb3ducmV2LnhtbERPu27CMBTdkfoP1q3UBYFThqoEDEIISiU68BoYr+Lb&#10;OGp8ndqGhL/HAxLj0XlP552txZV8qBwreB9mIIgLpysuFZyO68EniBCRNdaOScGNAsxnL70p5tq1&#10;vKfrIZYihXDIUYGJscmlDIUhi2HoGuLE/TpvMSboS6k9tinc1nKUZR/SYsWpwWBDS0PF3+FiFbT9&#10;42j1pXfn//16Z3422/GCfFTq7bVbTEBE6uJT/HB/awXjtD59ST9Az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E4svwgAAANsAAAAPAAAAAAAAAAAAAAAAAJgCAABkcnMvZG93&#10;bnJldi54bWxQSwUGAAAAAAQABAD1AAAAhwMAAAAA&#10;" path="m,9l3,e" filled="f" strokeweight=".17778mm">
              <v:path arrowok="t" o:connecttype="custom" o:connectlocs="0,9;3,0" o:connectangles="0,0"/>
            </v:shape>
            <v:shape id="Freeform 649" o:spid="_x0000_s1105" style="position:absolute;left:3798;top:11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8utMUA&#10;AADbAAAADwAAAGRycy9kb3ducmV2LnhtbESPT2sCMRTE7wW/Q3iCl6JZPRTdGkWk2kI9+KeHHh+b&#10;183i5mWbpO767U1B8DjMzG+Y+bKztbiQD5VjBeNRBoK4cLriUsHXaTOcgggRWWPtmBRcKcBy0Xua&#10;Y65dywe6HGMpEoRDjgpMjE0uZSgMWQwj1xAn78d5izFJX0rtsU1wW8tJlr1IixWnBYMNrQ0V5+Of&#10;VdA+nyZvW73//j1s9mb3/jlbkY9KDfrd6hVEpC4+wvf2h1YwG8P/l/Q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y60xQAAANsAAAAPAAAAAAAAAAAAAAAAAJgCAABkcnMv&#10;ZG93bnJldi54bWxQSwUGAAAAAAQABAD1AAAAigMAAAAA&#10;" path="m3,l,10e" filled="f" strokeweight=".17778mm">
              <v:path arrowok="t" o:connecttype="custom" o:connectlocs="3,0;0,10" o:connectangles="0,0"/>
            </v:shape>
            <v:shape id="Freeform 650" o:spid="_x0000_s1106" style="position:absolute;left:3788;top:110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ww8YA&#10;AADbAAAADwAAAGRycy9kb3ducmV2LnhtbESPS2vDMBCE74X8B7GBXEoj14eSuFFCCHkUmkMePfS4&#10;WBvLxFq5khK7/74qFHocZuYbZrbobSPu5EPtWMHzOANBXDpdc6Xg47x5moAIEVlj45gUfFOAxXzw&#10;MMNCu46PdD/FSiQIhwIVmBjbQspQGrIYxq4lTt7FeYsxSV9J7bFLcNvIPMtepMWa04LBllaGyuvp&#10;ZhV0j+d8vdWHz6/j5mD2u/fpknxUajTsl68gIvXxP/zXftMKpjn8fkk/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ww8YAAADbAAAADwAAAAAAAAAAAAAAAACYAgAAZHJz&#10;L2Rvd25yZXYueG1sUEsFBgAAAAAEAAQA9QAAAIsDAAAAAA==&#10;" path="m3,l,10e" filled="f" strokeweight=".17778mm">
              <v:path arrowok="t" o:connecttype="custom" o:connectlocs="3,0;0,10" o:connectangles="0,0"/>
            </v:shape>
            <v:shape id="Freeform 651" o:spid="_x0000_s1107" style="position:absolute;left:3762;top:109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EVWMYA&#10;AADbAAAADwAAAGRycy9kb3ducmV2LnhtbESPT2sCMRTE7wW/Q3iCl1KzWii6NYpI1UI9+KeHHh+b&#10;52Zx87JNorv99k2h4HGYmd8ws0Vna3EjHyrHCkbDDARx4XTFpYLP0/ppAiJEZI21Y1LwQwEW897D&#10;DHPtWj7Q7RhLkSAcclRgYmxyKUNhyGIYuoY4eWfnLcYkfSm1xzbBbS3HWfYiLVacFgw2tDJUXI5X&#10;q6B9PI3fNnr/9X1Y781u+zFdko9KDfrd8hVEpC7ew//td61g+gx/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EVWMYAAADbAAAADwAAAAAAAAAAAAAAAACYAgAAZHJz&#10;L2Rvd25yZXYueG1sUEsFBgAAAAAEAAQA9QAAAIsDAAAAAA==&#10;" path="m3,l,10e" filled="f" strokeweight=".17778mm">
              <v:path arrowok="t" o:connecttype="custom" o:connectlocs="3,0;0,10" o:connectangles="0,0"/>
            </v:shape>
            <v:shape id="Freeform 652" o:spid="_x0000_s1108" style="position:absolute;left:3803;top:110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NLMYA&#10;AADbAAAADwAAAGRycy9kb3ducmV2LnhtbESPT2sCMRTE7wW/Q3iCl1KzSim6NYpI1UI9+KeHHh+b&#10;52Zx87JNorv99k2h4HGYmd8ws0Vna3EjHyrHCkbDDARx4XTFpYLP0/ppAiJEZI21Y1LwQwEW897D&#10;DHPtWj7Q7RhLkSAcclRgYmxyKUNhyGIYuoY4eWfnLcYkfSm1xzbBbS3HWfYiLVacFgw2tDJUXI5X&#10;q6B9PI3fNnr/9X1Y781u+zFdko9KDfrd8hVEpC7ew//td61g+gx/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NLMYAAADbAAAADwAAAAAAAAAAAAAAAACYAgAAZHJz&#10;L2Rvd25yZXYueG1sUEsFBgAAAAAEAAQA9QAAAIsDAAAAAA==&#10;" path="m1,l,3e" filled="f" strokeweight=".17778mm">
              <v:path arrowok="t" o:connecttype="custom" o:connectlocs="1,0;0,3" o:connectangles="0,0"/>
            </v:shape>
            <v:shape id="Freeform 653" o:spid="_x0000_s1109" style="position:absolute;left:3744;top:109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Qot8YA&#10;AADbAAAADwAAAGRycy9kb3ducmV2LnhtbESPT2sCMRTE7wW/Q3iCl1KzCi26NYpI1UI9+KeHHh+b&#10;52Zx87JNorv99k2h4HGYmd8ws0Vna3EjHyrHCkbDDARx4XTFpYLP0/ppAiJEZI21Y1LwQwEW897D&#10;DHPtWj7Q7RhLkSAcclRgYmxyKUNhyGIYuoY4eWfnLcYkfSm1xzbBbS3HWfYiLVacFgw2tDJUXI5X&#10;q6B9PI3fNnr/9X1Y781u+zFdko9KDfrd8hVEpC7ew//td61g+gx/X9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Qot8YAAADbAAAADwAAAAAAAAAAAAAAAACYAgAAZHJz&#10;L2Rvd25yZXYueG1sUEsFBgAAAAAEAAQA9QAAAIsDAAAAAA==&#10;" path="m,10l3,e" filled="f" strokeweight=".17778mm">
              <v:path arrowok="t" o:connecttype="custom" o:connectlocs="0,10;3,0" o:connectangles="0,0"/>
            </v:shape>
            <v:shape id="Freeform 654" o:spid="_x0000_s1110" style="position:absolute;left:3808;top:1104;width:20;height:23;visibility:visible;mso-wrap-style:square;v-text-anchor:top" coordsize="2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ESMMA&#10;AADbAAAADwAAAGRycy9kb3ducmV2LnhtbESPwWrDMBBE74H8g9hAboncHtzWtRJCIKXQk9Mcelys&#10;jWXHWhlJtZ2/rwqFHoeZecOU+9n2YiQfWscKHrYZCOLa6ZYbBZfP0+YZRIjIGnvHpOBOAfa75aLE&#10;QruJKxrPsREJwqFABSbGoZAy1IYshq0biJN3dd5iTNI3UnucEtz28jHLcmmx5bRgcKCjofp2/rYK&#10;OssBv7rsA09tf7tWB2+Ob09KrVfz4RVEpDn+h//a71rBSw6/X9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8ESMMAAADbAAAADwAAAAAAAAAAAAAAAACYAgAAZHJzL2Rv&#10;d25yZXYueG1sUEsFBgAAAAAEAAQA9QAAAIgDAAAAAA==&#10;" path="m,l,22e" filled="f" strokeweight=".17778mm">
              <v:path arrowok="t" o:connecttype="custom" o:connectlocs="0,0;0,22" o:connectangles="0,0"/>
            </v:shape>
            <v:shape id="Freeform 655" o:spid="_x0000_s1111" style="position:absolute;left:3766;top:10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oTW8YA&#10;AADbAAAADwAAAGRycy9kb3ducmV2LnhtbESPT2sCMRTE7wW/Q3iCl1Kzemh1axSRqoV68E8PPT42&#10;z83i5mWbRHf77ZtCweMwM79hZovO1uJGPlSOFYyGGQjiwumKSwWfp/XTBESIyBprx6TghwIs5r2H&#10;GebatXyg2zGWIkE45KjAxNjkUobCkMUwdA1x8s7OW4xJ+lJqj22C21qOs+xZWqw4LRhsaGWouByv&#10;VkH7eBq/bfT+6/uw3pvd9mO6JB+VGvS75SuISF28h//b71rB9AX+vqQf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oTW8YAAADbAAAADwAAAAAAAAAAAAAAAACYAgAAZHJz&#10;L2Rvd25yZXYueG1sUEsFBgAAAAAEAAQA9QAAAIsDAAAAAA==&#10;" path="m3,l,10e" filled="f" strokeweight=".17778mm">
              <v:path arrowok="t" o:connecttype="custom" o:connectlocs="3,0;0,10" o:connectangles="0,0"/>
            </v:shape>
            <v:shape id="Freeform 656" o:spid="_x0000_s1112" style="position:absolute;left:3728;top:10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HKcIA&#10;AADbAAAADwAAAGRycy9kb3ducmV2LnhtbERPu27CMBTdkfoP1q3UBYFThqoEDEIISiU68BoYr+Lb&#10;OGp8ndqGhL/HAxLj0XlP552txZV8qBwreB9mIIgLpysuFZyO68EniBCRNdaOScGNAsxnL70p5tq1&#10;vKfrIZYihXDIUYGJscmlDIUhi2HoGuLE/TpvMSboS6k9tinc1nKUZR/SYsWpwWBDS0PF3+FiFbT9&#10;42j1pXfn//16Z3422/GCfFTq7bVbTEBE6uJT/HB/awXjNDZ9ST9Az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YcpwgAAANsAAAAPAAAAAAAAAAAAAAAAAJgCAABkcnMvZG93&#10;bnJldi54bWxQSwUGAAAAAAQABAD1AAAAhwMAAAAA&#10;" path="m,10l4,e" filled="f" strokeweight=".17778mm">
              <v:path arrowok="t" o:connecttype="custom" o:connectlocs="0,10;4,0" o:connectangles="0,0"/>
            </v:shape>
            <v:shape id="Freeform 657" o:spid="_x0000_s1113" style="position:absolute;left:3808;top:111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kissYA&#10;AADbAAAADwAAAGRycy9kb3ducmV2LnhtbESPS2vDMBCE74X8B7GBXEojJ4dSu1FCCHkU2kMePfS4&#10;WBvLxFo5khK7/74qFHocZuYbZrbobSPu5EPtWMFknIEgLp2uuVLwedo8vYAIEVlj45gUfFOAxXzw&#10;MMNCu44PdD/GSiQIhwIVmBjbQspQGrIYxq4lTt7ZeYsxSV9J7bFLcNvIaZY9S4s1pwWDLa0MlZfj&#10;zSroHk/T9Vbvv66Hzd587N7zJfmo1GjYL19BROrjf/iv/aYV5Dn8fkk/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kissYAAADbAAAADwAAAAAAAAAAAAAAAACYAgAAZHJz&#10;L2Rvd25yZXYueG1sUEsFBgAAAAAEAAQA9QAAAIsDAAAAAA==&#10;" path="m,1l7,e" filled="f" strokeweight=".17778mm">
              <v:path arrowok="t" o:connecttype="custom" o:connectlocs="0,1;7,0" o:connectangles="0,0"/>
            </v:shape>
            <v:shape id="Freeform 658" o:spid="_x0000_s1114" style="position:absolute;left:3804;top:110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bYscA&#10;AADcAAAADwAAAGRycy9kb3ducmV2LnhtbESPT0/DMAzF70h8h8hIXBBLtwOCsmyaEGNI47A/HDha&#10;jWkqGqdLsrX79vNhEjdb7/m9n6fzwbfqRDE1gQ2MRwUo4irYhmsD3/vl4zOolJEttoHJwJkSzGe3&#10;N1Msbeh5S6ddrpWEcCrRgMu5K7VOlSOPaRQ6YtF+Q/SYZY21thF7CfetnhTFk/bYsDQ47OjNUfW3&#10;O3oD/cN+8v5hNz+H7XLjvlbrlwXFbMz93bB4BZVpyP/m6/WnFfxC8OUZmU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5m2LHAAAA3AAAAA8AAAAAAAAAAAAAAAAAmAIAAGRy&#10;cy9kb3ducmV2LnhtbFBLBQYAAAAABAAEAPUAAACMAwAAAAA=&#10;" path="m10,3l4,,,1e" filled="f" strokeweight=".17778mm">
              <v:path arrowok="t" o:connecttype="custom" o:connectlocs="10,3;4,0;0,1" o:connectangles="0,0,0"/>
            </v:shape>
            <v:shape id="Freeform 659" o:spid="_x0000_s1115" style="position:absolute;left:3699;top:108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cQA&#10;AADcAAAADwAAAGRycy9kb3ducmV2LnhtbERPS2sCMRC+C/6HMEIvUrN6ELsaRUTbQj346MHjsJlu&#10;lm4m2yR113/fCEJv8/E9Z7HqbC2u5EPlWMF4lIEgLpyuuFTwed49z0CEiKyxdkwKbhRgtez3Fphr&#10;1/KRrqdYihTCIUcFJsYmlzIUhiyGkWuIE/flvMWYoC+l9timcFvLSZZNpcWKU4PBhjaGiu/Tr1XQ&#10;Ds+T7as+XH6Ou4PZv328rMlHpZ4G3XoOIlIX/8UP97tO87Mx3J9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1PvnEAAAA3AAAAA8AAAAAAAAAAAAAAAAAmAIAAGRycy9k&#10;b3ducmV2LnhtbFBLBQYAAAAABAAEAPUAAACJAwAAAAA=&#10;" path="m13,3l6,,,2e" filled="f" strokeweight=".17778mm">
              <v:path arrowok="t" o:connecttype="custom" o:connectlocs="13,3;6,0;0,2" o:connectangles="0,0,0"/>
            </v:shape>
            <v:shape id="Freeform 660" o:spid="_x0000_s1116" style="position:absolute;left:3698;top:108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egjsQA&#10;AADcAAAADwAAAGRycy9kb3ducmV2LnhtbERPS2sCMRC+C/0PYQq9iGbdg9StUaRoFezBRw89Dpvp&#10;Zulmsk1Sd/33plDwNh/fc+bL3jbiQj7UjhVMxhkI4tLpmisFH+fN6BlEiMgaG8ek4EoBlouHwRwL&#10;7To+0uUUK5FCOBSowMTYFlKG0pDFMHYtceK+nLcYE/SV1B67FG4bmWfZVFqsOTUYbOnVUPl9+rUK&#10;uuE5X7/pw+fPcXMw79v9bEU+KvX02K9eQETq4138797pND/L4e+Zd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noI7EAAAA3AAAAA8AAAAAAAAAAAAAAAAAmAIAAGRycy9k&#10;b3ducmV2LnhtbFBLBQYAAAAABAAEAPUAAACJAwAAAAA=&#10;" path="m,l7,6e" filled="f" strokeweight=".17778mm">
              <v:path arrowok="t" o:connecttype="custom" o:connectlocs="0,0;7,6" o:connectangles="0,0"/>
            </v:shape>
            <v:shape id="Freeform 661" o:spid="_x0000_s1117" style="position:absolute;left:3714;top:108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sFFcQA&#10;AADcAAAADwAAAGRycy9kb3ducmV2LnhtbERPS2sCMRC+F/wPYQQvpWZVKO1qFBFthfbgowePw2a6&#10;WbqZrEl0139vCoXe5uN7zmzR2VpcyYfKsYLRMANBXDhdcang67h5egERIrLG2jEpuFGAxbz3MMNc&#10;u5b3dD3EUqQQDjkqMDE2uZShMGQxDF1DnLhv5y3GBH0ptcc2hdtajrPsWVqsODUYbGhlqPg5XKyC&#10;9vE4Xr/p3em83+zM5/vH65J8VGrQ75ZTEJG6+C/+c291mp9N4PeZd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BRXEAAAA3AAAAA8AAAAAAAAAAAAAAAAAmAIAAGRycy9k&#10;b3ducmV2LnhtbFBLBQYAAAAABAAEAPUAAACJAwAAAAA=&#10;" path="m,9l3,e" filled="f" strokeweight=".17778mm">
              <v:path arrowok="t" o:connecttype="custom" o:connectlocs="0,9;3,0" o:connectangles="0,0"/>
            </v:shape>
            <v:shape id="Freeform 662" o:spid="_x0000_s1118" style="position:absolute;left:3711;top:10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dYcQA&#10;AADcAAAADwAAAGRycy9kb3ducmV2LnhtbERPS2sCMRC+F/wPYQQvpWYVKe1qFBFthfbgowePw2a6&#10;WbqZrEl0139vCoXe5uN7zmzR2VpcyYfKsYLRMANBXDhdcang67h5egERIrLG2jEpuFGAxbz3MMNc&#10;u5b3dD3EUqQQDjkqMDE2uZShMGQxDF1DnLhv5y3GBH0ptcc2hdtajrPsWVqsODUYbGhlqPg5XKyC&#10;9vE4Xr/p3em83+zM5/vH65J8VGrQ75ZTEJG6+C/+c291mp9N4PeZd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nWHEAAAA3AAAAA8AAAAAAAAAAAAAAAAAmAIAAGRycy9k&#10;b3ducmV2LnhtbFBLBQYAAAAABAAEAPUAAACJAwAAAAA=&#10;" path="m1,1l,e" filled="f" strokeweight=".17778mm">
              <v:path arrowok="t" o:connecttype="custom" o:connectlocs="1,1;0,0" o:connectangles="0,0"/>
            </v:shape>
            <v:shape id="Freeform 663" o:spid="_x0000_s1119" style="position:absolute;left:3808;top:112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44+sQA&#10;AADcAAAADwAAAGRycy9kb3ducmV2LnhtbERPS2sCMRC+F/wPYQQvpWYVLO1qFBFthfbgowePw2a6&#10;WbqZrEl0139vCoXe5uN7zmzR2VpcyYfKsYLRMANBXDhdcang67h5egERIrLG2jEpuFGAxbz3MMNc&#10;u5b3dD3EUqQQDjkqMDE2uZShMGQxDF1DnLhv5y3GBH0ptcc2hdtajrPsWVqsODUYbGhlqPg5XKyC&#10;9vE4Xr/p3em83+zM5/vH65J8VGrQ75ZTEJG6+C/+c291mp9N4PeZd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OOPrEAAAA3AAAAA8AAAAAAAAAAAAAAAAAmAIAAGRycy9k&#10;b3ducmV2LnhtbFBLBQYAAAAABAAEAPUAAACJAwAAAAA=&#10;" path="m,1l8,e" filled="f" strokeweight=".17778mm">
              <v:path arrowok="t" o:connecttype="custom" o:connectlocs="0,1;8,0" o:connectangles="0,0"/>
            </v:shape>
            <v:shape id="Freeform 664" o:spid="_x0000_s1120" style="position:absolute;left:3804;top:110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mjcMA&#10;AADcAAAADwAAAGRycy9kb3ducmV2LnhtbERPS2sCMRC+F/wPYQQvRbP1IHY1iojaQnvwdfA4bMbN&#10;4mayTVJ3+++bgtDbfHzPmS87W4s7+VA5VvAyykAQF05XXCo4n7bDKYgQkTXWjknBDwVYLnpPc8y1&#10;a/lA92MsRQrhkKMCE2OTSxkKQxbDyDXEibs6bzEm6EupPbYp3NZynGUTabHi1GCwobWh4nb8tgra&#10;59N4s9P7y9dhuzefbx+vK/JRqUG/W81AROriv/jhftdpfjaBv2fSB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ymjcMAAADcAAAADwAAAAAAAAAAAAAAAACYAgAAZHJzL2Rv&#10;d25yZXYueG1sUEsFBgAAAAAEAAQA9QAAAIgDAAAAAA==&#10;" path="m14,12r,-5l12,2,6,,,e" filled="f" strokeweight=".17778mm">
              <v:path arrowok="t" o:connecttype="custom" o:connectlocs="14,12;14,7;12,2;6,0;0,0" o:connectangles="0,0,0,0,0"/>
            </v:shape>
            <v:shape id="Freeform 665" o:spid="_x0000_s1121" style="position:absolute;left:3795;top:11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ADFsQA&#10;AADcAAAADwAAAGRycy9kb3ducmV2LnhtbERPS2sCMRC+F/wPYQQvpWb1YNvVKCLaCu3BRw8eh810&#10;s3QzWZPorv/eFAq9zcf3nNmis7W4kg+VYwWjYQaCuHC64lLB13Hz9AIiRGSNtWNScKMAi3nvYYa5&#10;di3v6XqIpUghHHJUYGJscilDYchiGLqGOHHfzluMCfpSao9tCre1HGfZRFqsODUYbGhlqPg5XKyC&#10;9vE4Xr/p3em83+zM5/vH65J8VGrQ75ZTEJG6+C/+c291mp89w+8z6QI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QAxbEAAAA3AAAAA8AAAAAAAAAAAAAAAAAmAIAAGRycy9k&#10;b3ducmV2LnhtbFBLBQYAAAAABAAEAPUAAACJAwAAAAA=&#10;" path="m3,l,9e" filled="f" strokeweight=".17778mm">
              <v:path arrowok="t" o:connecttype="custom" o:connectlocs="3,0;0,9" o:connectangles="0,0"/>
            </v:shape>
            <v:shape id="Freeform 666" o:spid="_x0000_s1122" style="position:absolute;left:3713;top:108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XZMcA&#10;AADcAAAADwAAAGRycy9kb3ducmV2LnhtbESPT0/DMAzF70h8h8hIXBBLtwOCsmyaEGNI47A/HDha&#10;jWkqGqdLsrX79vNhEjdb7/m9n6fzwbfqRDE1gQ2MRwUo4irYhmsD3/vl4zOolJEttoHJwJkSzGe3&#10;N1Msbeh5S6ddrpWEcCrRgMu5K7VOlSOPaRQ6YtF+Q/SYZY21thF7CfetnhTFk/bYsDQ47OjNUfW3&#10;O3oD/cN+8v5hNz+H7XLjvlbrlwXFbMz93bB4BZVpyP/m6/WnFfxCaOUZmU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Pl2THAAAA3AAAAA8AAAAAAAAAAAAAAAAAmAIAAGRy&#10;cy9kb3ducmV2LnhtbFBLBQYAAAAABAAEAPUAAACMAwAAAAA=&#10;" path="m,l,1r1,e" filled="f" strokeweight=".17778mm">
              <v:path arrowok="t" o:connecttype="custom" o:connectlocs="0,0;0,1;1,1" o:connectangles="0,0,0"/>
            </v:shape>
            <v:shape id="Freeform 667" o:spid="_x0000_s1123" style="position:absolute;left:3791;top:110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8MA&#10;AADcAAAADwAAAGRycy9kb3ducmV2LnhtbERPS2sCMRC+F/wPYQQvRbP1UHQ1iojaQj34OngcNuNm&#10;cTPZJqm7/fdNodDbfHzPmS87W4sH+VA5VvAyykAQF05XXCq4nLfDCYgQkTXWjknBNwVYLnpPc8y1&#10;a/lIj1MsRQrhkKMCE2OTSxkKQxbDyDXEibs5bzEm6EupPbYp3NZynGWv0mLFqcFgQ2tDxf30ZRW0&#10;z+fxZqcP18/j9mD2bx/TFfmo1KDfrWYgInXxX/znftdpfjaF32fSB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y/8MAAADcAAAADwAAAAAAAAAAAAAAAACYAgAAZHJzL2Rv&#10;d25yZXYueG1sUEsFBgAAAAAEAAQA9QAAAIgDAAAAAA==&#10;" path="m3,l,10e" filled="f" strokeweight=".17778mm">
              <v:path arrowok="t" o:connecttype="custom" o:connectlocs="3,0;0,10" o:connectangles="0,0"/>
            </v:shape>
            <v:shape id="Freeform 668" o:spid="_x0000_s1124" style="position:absolute;left:3800;top:11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ANv8cA&#10;AADcAAAADwAAAGRycy9kb3ducmV2LnhtbESPT0/DMAzF75P2HSIjcZlYuh0QdMumaWKABIf94cDR&#10;arymonFKEtby7fEBaTdb7/m9n5frwbfqQjE1gQ3MpgUo4irYhmsDH6fd3QOolJEttoHJwC8lWK/G&#10;oyWWNvR8oMsx10pCOJVowOXclVqnypHHNA0dsWjnED1mWWOtbcRewn2r50Vxrz02LA0OO9o6qr6O&#10;P95APznNn57t/vP7sNu795e3xw3FbMztzbBZgMo05Kv5//rVCv5M8OUZmUC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gDb/HAAAA3AAAAA8AAAAAAAAAAAAAAAAAmAIAAGRy&#10;cy9kb3ducmV2LnhtbFBLBQYAAAAABAAEAPUAAACMAwAAAAA=&#10;" path="m,7l1,e" filled="f" strokeweight=".17778mm">
              <v:path arrowok="t" o:connecttype="custom" o:connectlocs="0,7;1,0" o:connectangles="0,0"/>
            </v:shape>
            <v:shape id="Freeform 669" o:spid="_x0000_s1125" style="position:absolute;left:3801;top:11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yoJMQA&#10;AADcAAAADwAAAGRycy9kb3ducmV2LnhtbERPyWrDMBC9F/IPYgK5lEZ2DqV1o4QQskF7yNJDj4M1&#10;sUyskSMpsfv3VaHQ2zzeOtN5bxtxJx9qxwrycQaCuHS65krB52n99AIiRGSNjWNS8E0B5rPBwxQL&#10;7To+0P0YK5FCOBSowMTYFlKG0pDFMHYtceLOzluMCfpKao9dCreNnGTZs7RYc2ow2NLSUHk53qyC&#10;7vE0WW30/ut6WO/Nx/b9dUE+KjUa9os3EJH6+C/+c+90mp/n8PtMukD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sqCTEAAAA3AAAAA8AAAAAAAAAAAAAAAAAmAIAAGRycy9k&#10;b3ducmV2LnhtbFBLBQYAAAAABAAEAPUAAACJAwAAAAA=&#10;" path="m1,1l,e" filled="f" strokeweight=".17778mm">
              <v:path arrowok="t" o:connecttype="custom" o:connectlocs="1,1;0,0" o:connectangles="0,0"/>
            </v:shape>
            <v:shape id="Freeform 670" o:spid="_x0000_s1126" style="position:absolute;left:3714;top:10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nwMMA&#10;AADcAAAADwAAAGRycy9kb3ducmV2LnhtbERPS2vCQBC+F/wPywi9FLPRQikxqxTR0l5smnrwOGTH&#10;JDQ7G7KbR/+9Kwi9zcf3nHQ7mUYM1LnasoJlFIMgLqyuuVRw+jksXkE4j6yxsUwK/sjBdjN7SDHR&#10;duRvGnJfihDCLkEFlfdtIqUrKjLoItsSB+5iO4M+wK6UusMxhJtGruL4RRqsOTRU2NKuouI3742C&#10;9/3X2F8y0+e5PR+f9086859aqcf59LYG4Wny/+K7+0OH+csV3J4JF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HnwMMAAADcAAAADwAAAAAAAAAAAAAAAACYAgAAZHJzL2Rv&#10;d25yZXYueG1sUEsFBgAAAAAEAAQA9QAAAIgDAAAAAA==&#10;" path="m,l,10e" filled="f" strokeweight=".06pt">
              <v:path arrowok="t" o:connecttype="custom" o:connectlocs="0,0;0,10" o:connectangles="0,0"/>
            </v:shape>
            <v:shape id="Freeform 671" o:spid="_x0000_s1127" style="position:absolute;left:3732;top:10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KTyMQA&#10;AADcAAAADwAAAGRycy9kb3ducmV2LnhtbERPS2sCMRC+F/wPYQQvpWa1UOxqFJGqhXrw0UOPw2bc&#10;LG4m2yS623/fFAre5uN7zmzR2VrcyIfKsYLRMANBXDhdcang87R+moAIEVlj7ZgU/FCAxbz3MMNc&#10;u5YPdDvGUqQQDjkqMDE2uZShMGQxDF1DnLiz8xZjgr6U2mObwm0tx1n2Ii1WnBoMNrQyVFyOV6ug&#10;fTyN3zZ6//V9WO/NbvvxuiQflRr0u+UURKQu3sX/7ned5o+e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yk8jEAAAA3AAAAA8AAAAAAAAAAAAAAAAAmAIAAGRycy9k&#10;b3ducmV2LnhtbFBLBQYAAAAABAAEAPUAAACJAwAAAAA=&#10;" path="m,10l4,e" filled="f" strokeweight=".17778mm">
              <v:path arrowok="t" o:connecttype="custom" o:connectlocs="0,10;4,0" o:connectangles="0,0"/>
            </v:shape>
            <v:shape id="Freeform 672" o:spid="_x0000_s1128" style="position:absolute;left:3725;top:108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sLvMQA&#10;AADcAAAADwAAAGRycy9kb3ducmV2LnhtbERPS2sCMRC+F/wPYQQvpWaVUuxqFJGqhXrw0UOPw2bc&#10;LG4m2yS623/fFAre5uN7zmzR2VrcyIfKsYLRMANBXDhdcang87R+moAIEVlj7ZgU/FCAxbz3MMNc&#10;u5YPdDvGUqQQDjkqMDE2uZShMGQxDF1DnLiz8xZjgr6U2mObwm0tx1n2Ii1WnBoMNrQyVFyOV6ug&#10;fTyN3zZ6//V9WO/NbvvxuiQflRr0u+UURKQu3sX/7ned5o+e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bC7zEAAAA3AAAAA8AAAAAAAAAAAAAAAAAmAIAAGRycy9k&#10;b3ducmV2LnhtbFBLBQYAAAAABAAEAPUAAACJAwAAAAA=&#10;" path="m,10l3,e" filled="f" strokeweight=".17778mm">
              <v:path arrowok="t" o:connecttype="custom" o:connectlocs="0,10;3,0" o:connectangles="0,0"/>
            </v:shape>
            <v:shape id="Freeform 673" o:spid="_x0000_s1129" style="position:absolute;left:3704;top:109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4w8sEA&#10;AADcAAAADwAAAGRycy9kb3ducmV2LnhtbERPTYvCMBC9C/sfwix4s6mCslajuCuCl3WxCl6HZmxL&#10;m0lpoq3/3iwI3ubxPme57k0t7tS60rKCcRSDIM6sLjlXcD7tRl8gnEfWWFsmBQ9ysF59DJaYaNvx&#10;ke6pz0UIYZeggsL7JpHSZQUZdJFtiAN3ta1BH2CbS91iF8JNLSdxPJMGSw4NBTb0U1BWpTejoHP5&#10;9ru6cP1bycOsPExSPf9LlRp+9psFCE+9f4tf7r0O88dT+H8mXC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OMPLBAAAA3AAAAA8AAAAAAAAAAAAAAAAAmAIAAGRycy9kb3du&#10;cmV2LnhtbFBLBQYAAAAABAAEAPUAAACGAwAAAAA=&#10;" path="m,1r1,l1,,,1xe" filled="f" strokeweight=".17778mm">
              <v:path arrowok="t" o:connecttype="custom" o:connectlocs="0,1;1,1;1,0;0,1" o:connectangles="0,0,0,0"/>
            </v:shape>
            <v:shape id="Freeform 674" o:spid="_x0000_s1130" style="position:absolute;left:4662;top:11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wUMQA&#10;AADcAAAADwAAAGRycy9kb3ducmV2LnhtbERPS2sCMRC+F/wPYQQvRbN6EN0aRaTagj346KHHYTPd&#10;LG4m2yR1t//eFARv8/E9Z7HqbC2u5EPlWMF4lIEgLpyuuFTwed4OZyBCRNZYOyYFfxRgtew9LTDX&#10;ruUjXU+xFCmEQ44KTIxNLmUoDFkMI9cQJ+7beYsxQV9K7bFN4baWkyybSosVpwaDDW0MFZfTr1XQ&#10;Pp8nrzt9+Po5bg/m420/X5OPSg363foFRKQuPsR397tO88dT+H8mXS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FMFDEAAAA3AAAAA8AAAAAAAAAAAAAAAAAmAIAAGRycy9k&#10;b3ducmV2LnhtbFBLBQYAAAAABAAEAPUAAACJAwAAAAA=&#10;" path="m,l1,,3,e" filled="f" strokeweight=".17778mm">
              <v:path arrowok="t" o:connecttype="custom" o:connectlocs="0,0;1,0;3,0" o:connectangles="0,0,0"/>
            </v:shape>
            <v:shape id="Freeform 675" o:spid="_x0000_s1131" style="position:absolute;left:2758;top:1100;width:20;height:27;visibility:visible;mso-wrap-style:square;v-text-anchor:top"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Ac8IA&#10;AADcAAAADwAAAGRycy9kb3ducmV2LnhtbERPTU8CMRC9m/gfmjHhJl08AFkpRDBGDBdFwnlox+6G&#10;7XTTdpf131MSE2/z8j5nsRpcI3oKsfasYDIuQBBrb2q2Cg7fb49zEDEhG2w8k4JfirBa3t8tsDT+&#10;wl/U75MVOYRjiQqqlNpSyqgrchjHviXO3I8PDlOGwUoT8JLDXSOfimIqHdacGypsaVORPu87pyDo&#10;bmPt6fjxqV8PYT2d7967Pig1ehhenkEkGtK/+M+9NXn+ZAa3Z/IF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9UBzwgAAANwAAAAPAAAAAAAAAAAAAAAAAJgCAABkcnMvZG93&#10;bnJldi54bWxQSwUGAAAAAAQABAD1AAAAhwMAAAAA&#10;" path="m,l14,26e" filled="f" strokeweight=".17778mm">
              <v:path arrowok="t" o:connecttype="custom" o:connectlocs="0,0;14,26" o:connectangles="0,0"/>
            </v:shape>
            <v:shape id="Freeform 676" o:spid="_x0000_s1132" style="position:absolute;left:2797;top:1094;width:20;height:31;visibility:visible;mso-wrap-style:square;v-text-anchor:top" coordsize="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8F8MA&#10;AADcAAAADwAAAGRycy9kb3ducmV2LnhtbESPQW/CMAyF70j8h8hIu6CRsgMqHQFtFZN2hQFnqzFN&#10;WeN0TYDu388HpN1svef3Pq82g2/VjfrYBDYwn2WgiKtgG64NHL4+nnNQMSFbbAOTgV+KsFmPRyss&#10;bLjzjm77VCsJ4VigAZdSV2gdK0ce4yx0xKKdQ+8xydrX2vZ4l3Df6pcsW2iPDUuDw45KR9X3/uoN&#10;TLty+15eXLk72uoUf3zOuMyNeZoMb6+gEg3p3/y4/rSCPxdaeUYm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8F8MAAADcAAAADwAAAAAAAAAAAAAAAACYAgAAZHJzL2Rv&#10;d25yZXYueG1sUEsFBgAAAAAEAAQA9QAAAIgDAAAAAA==&#10;" path="m,l,30e" filled="f" strokeweight=".17778mm">
              <v:path arrowok="t" o:connecttype="custom" o:connectlocs="0,0;0,30" o:connectangles="0,0"/>
            </v:shape>
            <v:shape id="Freeform 677" o:spid="_x0000_s1133" style="position:absolute;left:3633;top:1193;width:460;height:20;visibility:visible;mso-wrap-style:square;v-text-anchor:top" coordsize="46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ve3cIA&#10;AADcAAAADwAAAGRycy9kb3ducmV2LnhtbERPO2vDMBDeC/kP4gJdQi0nQ2ldyyYEQpyp1OnS7Wpd&#10;bVPrZCz5kX9fBQLd7uN7XpovphMTDa61rGAbxSCIK6tbrhV8Xo5PLyCcR9bYWSYFV3KQZ6uHFBNt&#10;Z/6gqfS1CCHsElTQeN8nUrqqIYMusj1x4H7sYNAHONRSDziHcNPJXRw/S4Mth4YGezo0VP2Wo1Fg&#10;ivf9QucZr994jqfya3OqNqNSj+tl/wbC0+L/xXd3ocP87SvcngkX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C97dwgAAANwAAAAPAAAAAAAAAAAAAAAAAJgCAABkcnMvZG93&#10;bnJldi54bWxQSwUGAAAAAAQABAD1AAAAhwMAAAAA&#10;" path="m459,l439,,,e" filled="f" strokeweight=".17778mm">
              <v:path arrowok="t" o:connecttype="custom" o:connectlocs="459,0;439,0;0,0" o:connectangles="0,0,0"/>
            </v:shape>
            <v:shape id="Freeform 678" o:spid="_x0000_s1134" style="position:absolute;left:1892;top:41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KD8QA&#10;AADcAAAADwAAAGRycy9kb3ducmV2LnhtbESPQYvCQAyF7wv+hyGCt3WqiKzVUURYEA/CWqHX0Ilt&#10;sZOpnVmt/vrNQdhbwnt578tq07tG3akLtWcDk3ECirjwtubSwDn7/vwCFSKyxcYzGXhSgM168LHC&#10;1PoH/9D9FEslIRxSNFDF2KZah6Iih2HsW2LRLr5zGGXtSm07fEi4a/Q0SebaYc3SUGFLu4qK6+nX&#10;GbhReThu3S2f5aHNX4tL9ppwZsxo2G+XoCL18d/8vt5bwZ8KvjwjE+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XSg/EAAAA3AAAAA8AAAAAAAAAAAAAAAAAmAIAAGRycy9k&#10;b3ducmV2LnhtbFBLBQYAAAAABAAEAPUAAACJAwAAAAA=&#10;" path="m,l12,e" filled="f" strokeweight=".04267mm">
              <v:path arrowok="t" o:connecttype="custom" o:connectlocs="0,0;12,0" o:connectangles="0,0"/>
            </v:shape>
            <v:shape id="Freeform 679" o:spid="_x0000_s1135" style="position:absolute;left:1776;top:41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9txb4A&#10;AADcAAAADwAAAGRycy9kb3ducmV2LnhtbERPTYvCMBC9C/sfwix401QFka6piLCwR1dFr0Mz25Q2&#10;k9KkNv77jSB4m8f7nO0u2lbcqfe1YwWLeQaCuHS65krB5fw924DwAVlj65gUPMjDrviYbDHXbuRf&#10;up9CJVII+xwVmBC6XEpfGrLo564jTtyf6y2GBPtK6h7HFG5bucyytbRYc2ow2NHBUNmcBqugudVX&#10;E4crjkOk1eCPJbpxo9T0M+6/QASK4S1+uX90mr9cwPOZdIEs/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HPbcW+AAAA3AAAAA8AAAAAAAAAAAAAAAAAmAIAAGRycy9kb3ducmV2&#10;LnhtbFBLBQYAAAAABAAEAPUAAACDAwAAAAA=&#10;" path="m,l12,e" filled="f" strokeweight=".06383mm">
              <v:path arrowok="t" o:connecttype="custom" o:connectlocs="0,0;12,0" o:connectangles="0,0"/>
            </v:shape>
            <v:shape id="Freeform 680" o:spid="_x0000_s1136" style="position:absolute;left:3859;top:11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87sQA&#10;AADcAAAADwAAAGRycy9kb3ducmV2LnhtbERPS2sCMRC+C/0PYQq9iGbdg9StUaRoFezBRw89Dpvp&#10;Zulmsk1Sd/33plDwNh/fc+bL3jbiQj7UjhVMxhkI4tLpmisFH+fN6BlEiMgaG8ek4EoBlouHwRwL&#10;7To+0uUUK5FCOBSowMTYFlKG0pDFMHYtceK+nLcYE/SV1B67FG4bmWfZVFqsOTUYbOnVUPl9+rUK&#10;uuE5X7/pw+fPcXMw79v9bEU+KvX02K9eQETq4138797pND/P4e+Zd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S/O7EAAAA3AAAAA8AAAAAAAAAAAAAAAAAmAIAAGRycy9k&#10;b3ducmV2LnhtbFBLBQYAAAAABAAEAPUAAACJAwAAAAA=&#10;" path="m3,2l,e" filled="f" strokeweight=".17778mm">
              <v:path arrowok="t" o:connecttype="custom" o:connectlocs="3,2;0,0" o:connectangles="0,0"/>
            </v:shape>
            <v:shape id="Freeform 681" o:spid="_x0000_s1137" style="position:absolute;left:3829;top:11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GI5sIA&#10;AADcAAAADwAAAGRycy9kb3ducmV2LnhtbERPTYvCMBC9C/6HMIIX0VQFkWoUEXfRy+pWDx6HZmyL&#10;zaQ0qa3/frOwsLd5vM9ZbztTihfVrrCsYDqJQBCnVhecKbhdP8ZLEM4jaywtk4I3Odhu+r01xtq2&#10;/E2vxGcihLCLUUHufRVL6dKcDLqJrYgD97C1QR9gnUldYxvCTSlnUbSQBgsODTlWtM8pfSaNUfB5&#10;OLfN42KaJLH3r/lhpC/+pJUaDrrdCoSnzv+L/9xHHebP5vD7TLh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8YjmwgAAANwAAAAPAAAAAAAAAAAAAAAAAJgCAABkcnMvZG93&#10;bnJldi54bWxQSwUGAAAAAAQABAD1AAAAhwMAAAAA&#10;" path="m,l,10e" filled="f" strokeweight=".06pt">
              <v:path arrowok="t" o:connecttype="custom" o:connectlocs="0,0;0,10" o:connectangles="0,0"/>
            </v:shape>
            <v:shape id="Freeform 682" o:spid="_x0000_s1138" style="position:absolute;left:2922;top:1162;width:75;height:20;visibility:visible;mso-wrap-style:square;v-text-anchor:top" coordsize="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ZlsMA&#10;AADcAAAADwAAAGRycy9kb3ducmV2LnhtbERPTWvCQBC9F/wPywje6sZYRaKrBKG20FNTEY9DdsxG&#10;s7Mhu9XUX+8WCr3N433OatPbRlyp87VjBZNxAoK4dLrmSsH+6/V5AcIHZI2NY1LwQx4268HTCjPt&#10;bvxJ1yJUIoawz1CBCaHNpPSlIYt+7FriyJ1cZzFE2FVSd3iL4baRaZLMpcWaY4PBlraGykvxbRVM&#10;T2/5cTrbmVmeFgY/Fud5crgrNRr2+RJEoD78i//c7zrOT1/g9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AZlsMAAADcAAAADwAAAAAAAAAAAAAAAACYAgAAZHJzL2Rv&#10;d25yZXYueG1sUEsFBgAAAAAEAAQA9QAAAIgDAAAAAA==&#10;" path="m74,l,e" filled="f" strokeweight=".17778mm">
              <v:path arrowok="t" o:connecttype="custom" o:connectlocs="74,0;0,0" o:connectangles="0,0"/>
            </v:shape>
            <v:shape id="Freeform 683" o:spid="_x0000_s1139" style="position:absolute;left:1433;top:1162;width:1218;height:20;visibility:visible;mso-wrap-style:square;v-text-anchor:top" coordsize="12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JusQA&#10;AADcAAAADwAAAGRycy9kb3ducmV2LnhtbERPS2vCQBC+C/6HZQQv0mwqVEp0FZG2tHgQH0VyG7LT&#10;bGh2NmRXTf59VxB6m4/vOYtVZ2txpdZXjhU8JykI4sLpiksFp+P70ysIH5A11o5JQU8eVsvhYIGZ&#10;djfe0/UQShFD2GeowITQZFL6wpBFn7iGOHI/rrUYImxLqVu8xXBby2mazqTFimODwYY2horfw8Uq&#10;+PpIJ/15d/w+5W99vc27vduyUWo86tZzEIG68C9+uD91nD99gf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8CbrEAAAA3AAAAA8AAAAAAAAAAAAAAAAAmAIAAGRycy9k&#10;b3ducmV2LnhtbFBLBQYAAAAABAAEAPUAAACJAwAAAAA=&#10;" path="m1217,l788,,,e" filled="f" strokeweight=".17778mm">
              <v:path arrowok="t" o:connecttype="custom" o:connectlocs="1217,0;788,0;0,0" o:connectangles="0,0,0"/>
            </v:shape>
            <v:shape id="Freeform 684" o:spid="_x0000_s1140" style="position:absolute;left:2069;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67cQA&#10;AADcAAAADwAAAGRycy9kb3ducmV2LnhtbERPS2sCMRC+F/wPYQQvpWa7B7Fbo4j4KLQHHz30OGzG&#10;zeJmsk2iu/33TUHobT6+58wWvW3EjXyoHSt4HmcgiEuna64UfJ42T1MQISJrbByTgh8KsJgPHmZY&#10;aNfxgW7HWIkUwqFABSbGtpAylIYshrFriRN3dt5iTNBXUnvsUrhtZJ5lE2mx5tRgsKWVofJyvFoF&#10;3eMpX2/1/uv7sNmbj937y5J8VGo07JevICL18V98d7/pND+fwN8z6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p+u3EAAAA3AAAAA8AAAAAAAAAAAAAAAAAmAIAAGRycy9k&#10;b3ducmV2LnhtbFBLBQYAAAAABAAEAPUAAACJAwAAAAA=&#10;" path="m8,3l6,,2,,,3e" filled="f" strokeweight=".17778mm">
              <v:path arrowok="t" o:connecttype="custom" o:connectlocs="8,3;6,0;2,0;0,3" o:connectangles="0,0,0,0"/>
            </v:shape>
            <v:shape id="Freeform 685" o:spid="_x0000_s1141" style="position:absolute;left:2041;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fdsUA&#10;AADcAAAADwAAAGRycy9kb3ducmV2LnhtbERPS08CMRC+m/AfmiHxYqTLHkBXCiEElEQPPDx4nGzH&#10;7cbtdGkru/x7akLibb58z5ktetuIM/lQO1YwHmUgiEuna64UfB43j08gQkTW2DgmBRcKsJgP7mZY&#10;aNfxns6HWIkUwqFABSbGtpAylIYshpFriRP37bzFmKCvpPbYpXDbyDzLJtJizanBYEsrQ+XP4dcq&#10;6B6O+fpV775O+83OfLy9Py/JR6Xuh/3yBUSkPv6Lb+6tTvPzKfw9ky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V92xQAAANwAAAAPAAAAAAAAAAAAAAAAAJgCAABkcnMv&#10;ZG93bnJldi54bWxQSwUGAAAAAAQABAD1AAAAigMAAAAA&#10;" path="m7,3l6,,2,,,3e" filled="f" strokeweight=".17778mm">
              <v:path arrowok="t" o:connecttype="custom" o:connectlocs="7,3;6,0;2,0;0,3" o:connectangles="0,0,0,0"/>
            </v:shape>
            <v:shape id="Freeform 686" o:spid="_x0000_s1142" style="position:absolute;left:2012;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rLBMcA&#10;AADcAAAADwAAAGRycy9kb3ducmV2LnhtbESPT0/DMAzF70j7DpEncUEspQcE3bJpmjZAgsP+cNjR&#10;akxT0TglCWv59viAxM3We37v58Vq9J26UExtYAN3swIUcR1sy42B99Pu9gFUysgWu8Bk4IcSrJaT&#10;qwVWNgx8oMsxN0pCOFVowOXcV1qn2pHHNAs9sWgfIXrMssZG24iDhPtOl0Vxrz22LA0Oe9o4qj+P&#10;397AcHMqt092f/467Pbu7fn1cU0xG3M9HddzUJnG/G/+u36xgl8KrTwjE+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6ywTHAAAA3AAAAA8AAAAAAAAAAAAAAAAAmAIAAGRy&#10;cy9kb3ducmV2LnhtbFBLBQYAAAAABAAEAPUAAACMAwAAAAA=&#10;" path="m8,3l6,,2,,,3e" filled="f" strokeweight=".17778mm">
              <v:path arrowok="t" o:connecttype="custom" o:connectlocs="8,3;6,0;2,0;0,3" o:connectangles="0,0,0,0"/>
            </v:shape>
            <v:shape id="Freeform 687" o:spid="_x0000_s1143" style="position:absolute;left:1869;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un8QA&#10;AADcAAAADwAAAGRycy9kb3ducmV2LnhtbERPS2sCMRC+F/wPYQQvpWa7h6Jbo4j4KNSDjx56HDbj&#10;ZnEz2SbR3f77plDobT6+58wWvW3EnXyoHSt4HmcgiEuna64UfJw3TxMQISJrbByTgm8KsJgPHmZY&#10;aNfxke6nWIkUwqFABSbGtpAylIYshrFriRN3cd5iTNBXUnvsUrhtZJ5lL9JizanBYEsrQ+X1dLMK&#10;usdzvt7qw+fXcXMw+937dEk+KjUa9stXEJH6+C/+c7/pND+fwu8z6QI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2bp/EAAAA3AAAAA8AAAAAAAAAAAAAAAAAmAIAAGRycy9k&#10;b3ducmV2LnhtbFBLBQYAAAAABAAEAPUAAACJAwAAAAA=&#10;" path="m8,3l6,,2,,,3e" filled="f" strokeweight=".17778mm">
              <v:path arrowok="t" o:connecttype="custom" o:connectlocs="8,3;6,0;2,0;0,3" o:connectangles="0,0,0,0"/>
            </v:shape>
            <v:shape id="Freeform 688" o:spid="_x0000_s1144" style="position:absolute;left:2126;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VR38cA&#10;AADcAAAADwAAAGRycy9kb3ducmV2LnhtbESPT0sDMRDF74LfIYzgRWy2FaTdNi2lWBXsoX889Dhs&#10;xs3iZrImsbt+e+cgeJvhvXnvN4vV4Ft1oZiawAbGowIUcRVsw7WB99P2fgoqZWSLbWAy8EMJVsvr&#10;qwWWNvR8oMsx10pCOJVowOXclVqnypHHNAodsWgfIXrMssZa24i9hPtWT4riUXtsWBocdrRxVH0e&#10;v72B/u40eXq2+/PXYbt3u5e32ZpiNub2ZljPQWUa8r/57/rVCv6D4MszMoF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VUd/HAAAA3AAAAA8AAAAAAAAAAAAAAAAAmAIAAGRy&#10;cy9kb3ducmV2LnhtbFBLBQYAAAAABAAEAPUAAACMAwAAAAA=&#10;" path="m8,3l6,,2,,,3e" filled="f" strokeweight=".17778mm">
              <v:path arrowok="t" o:connecttype="custom" o:connectlocs="8,3;6,0;2,0;0,3" o:connectangles="0,0,0,0"/>
            </v:shape>
            <v:shape id="Freeform 689" o:spid="_x0000_s1145" style="position:absolute;left:2155;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n0RMQA&#10;AADcAAAADwAAAGRycy9kb3ducmV2LnhtbERPS2sCMRC+F/wPYQQvpWa1UOxqFJGqhXrw0UOPw2bc&#10;LG4m2yS623/fFAre5uN7zmzR2VrcyIfKsYLRMANBXDhdcang87R+moAIEVlj7ZgU/FCAxbz3MMNc&#10;u5YPdDvGUqQQDjkqMDE2uZShMGQxDF1DnLiz8xZjgr6U2mObwm0tx1n2Ii1WnBoMNrQyVFyOV6ug&#10;fTyN3zZ6//V9WO/NbvvxuiQflRr0u+UURKQu3sX/7ned5j+P4O+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Z9ETEAAAA3AAAAA8AAAAAAAAAAAAAAAAAmAIAAGRycy9k&#10;b3ducmV2LnhtbFBLBQYAAAAABAAEAPUAAACJAwAAAAA=&#10;" path="m8,3l6,,2,,,3e" filled="f" strokeweight=".17778mm">
              <v:path arrowok="t" o:connecttype="custom" o:connectlocs="8,3;6,0;2,0;0,3" o:connectangles="0,0,0,0"/>
            </v:shape>
            <v:shape id="Freeform 690" o:spid="_x0000_s1146" style="position:absolute;left:1955;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qM8QA&#10;AADcAAAADwAAAGRycy9kb3ducmV2LnhtbERPS2sCMRC+F/wPYYReSs26grRbo4hoK7QHHz30OGym&#10;m6WbyZqk7vrvTUHobT6+58wWvW3EmXyoHSsYjzIQxKXTNVcKPo+bxycQISJrbByTggsFWMwHdzMs&#10;tOt4T+dDrEQK4VCgAhNjW0gZSkMWw8i1xIn7dt5iTNBXUnvsUrhtZJ5lU2mx5tRgsKWVofLn8GsV&#10;dA/HfP2qd1+n/WZnPt7en5fko1L3w375AiJSH//FN/dWp/mTHP6eSR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LajPEAAAA3AAAAA8AAAAAAAAAAAAAAAAAmAIAAGRycy9k&#10;b3ducmV2LnhtbFBLBQYAAAAABAAEAPUAAACJAwAAAAA=&#10;" path="m8,3l6,,2,,,3e" filled="f" strokeweight=".17778mm">
              <v:path arrowok="t" o:connecttype="custom" o:connectlocs="8,3;6,0;2,0;0,3" o:connectangles="0,0,0,0"/>
            </v:shape>
            <v:shape id="Freeform 691" o:spid="_x0000_s1147" style="position:absolute;left:1898;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fPqMQA&#10;AADcAAAADwAAAGRycy9kb3ducmV2LnhtbERPS2sCMRC+C/6HMIIXqdkqFLsaRUTbQj346KHHYTNu&#10;FjeTbZK623/fFAre5uN7zmLV2VrcyIfKsYLHcQaCuHC64lLBx3n3MAMRIrLG2jEp+KEAq2W/t8Bc&#10;u5aPdDvFUqQQDjkqMDE2uZShMGQxjF1DnLiL8xZjgr6U2mObwm0tJ1n2JC1WnBoMNrQxVFxP31ZB&#10;OzpPti/68Pl13B3M/vX9eU0+KjUcdOs5iEhdvIv/3W86zZ9O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z6jEAAAA3AAAAA8AAAAAAAAAAAAAAAAAmAIAAGRycy9k&#10;b3ducmV2LnhtbFBLBQYAAAAABAAEAPUAAACJAwAAAAA=&#10;" path="m8,3l6,,2,,,3e" filled="f" strokeweight=".17778mm">
              <v:path arrowok="t" o:connecttype="custom" o:connectlocs="8,3;6,0;2,0;0,3" o:connectangles="0,0,0,0"/>
            </v:shape>
            <v:shape id="Freeform 692" o:spid="_x0000_s1148" style="position:absolute;left:1927;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5X3MUA&#10;AADcAAAADwAAAGRycy9kb3ducmV2LnhtbERPS2sCMRC+F/wPYYReSs3WFmlXo0jRVtCDjx48Dptx&#10;s7iZrEnqbv+9KRR6m4/vOZNZZ2txJR8qxwqeBhkI4sLpiksFX4fl4yuIEJE11o5JwQ8FmE17dxPM&#10;tWt5R9d9LEUK4ZCjAhNjk0sZCkMWw8A1xIk7OW8xJuhLqT22KdzWcphlI2mx4tRgsKF3Q8V5/20V&#10;tA+H4eJDb4+X3XJrNp/rtzn5qNR9v5uPQUTq4r/4z73Saf7zC/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lfcxQAAANwAAAAPAAAAAAAAAAAAAAAAAJgCAABkcnMv&#10;ZG93bnJldi54bWxQSwUGAAAAAAQABAD1AAAAigMAAAAA&#10;" path="m7,3l4,,1,,,3e" filled="f" strokeweight=".17778mm">
              <v:path arrowok="t" o:connecttype="custom" o:connectlocs="7,3;4,0;1,0;0,3" o:connectangles="0,0,0,0"/>
            </v:shape>
            <v:shape id="Freeform 693" o:spid="_x0000_s1149" style="position:absolute;left:2098;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R8UA&#10;AADcAAAADwAAAGRycy9kb3ducmV2LnhtbERPS2sCMRC+F/wPYYReSs3WUmlXo0jRVtCDjx48Dptx&#10;s7iZrEnqbv+9KRR6m4/vOZNZZ2txJR8qxwqeBhkI4sLpiksFX4fl4yuIEJE11o5JwQ8FmE17dxPM&#10;tWt5R9d9LEUK4ZCjAhNjk0sZCkMWw8A1xIk7OW8xJuhLqT22KdzWcphlI2mx4tRgsKF3Q8V5/20V&#10;tA+H4eJDb4+X3XJrNp/rtzn5qNR9v5uPQUTq4r/4z73Saf7zC/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4vJHxQAAANwAAAAPAAAAAAAAAAAAAAAAAJgCAABkcnMv&#10;ZG93bnJldi54bWxQSwUGAAAAAAQABAD1AAAAigMAAAAA&#10;" path="m8,3l6,,2,,,3e" filled="f" strokeweight=".17778mm">
              <v:path arrowok="t" o:connecttype="custom" o:connectlocs="8,3;6,0;2,0;0,3" o:connectangles="0,0,0,0"/>
            </v:shape>
            <v:shape id="Freeform 694" o:spid="_x0000_s1150" style="position:absolute;left:1984;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sMMQA&#10;AADcAAAADwAAAGRycy9kb3ducmV2LnhtbERPS2sCMRC+C/6HMIIXqdlaELsaRUTbQj346KHHYTNu&#10;FjeTbZK623/fFAre5uN7zmLV2VrcyIfKsYLHcQaCuHC64lLBx3n3MAMRIrLG2jEp+KEAq2W/t8Bc&#10;u5aPdDvFUqQQDjkqMDE2uZShMGQxjF1DnLiL8xZjgr6U2mObwm0tJ1k2lRYrTg0GG9oYKq6nb6ug&#10;HZ0n2xd9+Pw67g5m//r+vCYflRoOuvUcRKQu3sX/7jed5j9N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wbDDEAAAA3AAAAA8AAAAAAAAAAAAAAAAAmAIAAGRycy9k&#10;b3ducmV2LnhtbFBLBQYAAAAABAAEAPUAAACJAwAAAAA=&#10;" path="m7,3l4,,1,,,3e" filled="f" strokeweight=".17778mm">
              <v:path arrowok="t" o:connecttype="custom" o:connectlocs="7,3;4,0;1,0;0,3" o:connectangles="0,0,0,0"/>
            </v:shape>
            <v:shape id="Freeform 695" o:spid="_x0000_s1151" style="position:absolute;left:1776;top:5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K7sEA&#10;AADcAAAADwAAAGRycy9kb3ducmV2LnhtbERPTWvCQBC9F/wPywje6ibaakndiCi2zdFY8DrNjkkw&#10;Oxuyq4n/vlsoeJvH+5zVejCNuFHnassK4mkEgriwuuZSwfdx//wGwnlkjY1lUnAnB+t09LTCRNue&#10;D3TLfSlCCLsEFVTet4mUrqjIoJvaljhwZ9sZ9AF2pdQd9iHcNHIWRQtpsObQUGFL24qKS341Cj5O&#10;uxrv+UsbZ9T7z5/X7KRNptRkPGzeQXga/EP87/7SYf58CX/Ph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FSu7BAAAA3AAAAA8AAAAAAAAAAAAAAAAAmAIAAGRycy9kb3du&#10;cmV2LnhtbFBLBQYAAAAABAAEAPUAAACGAwAAAAA=&#10;" path="m,l,10e" filled="f" strokeweight=".02114mm">
              <v:path arrowok="t" o:connecttype="custom" o:connectlocs="0,0;0,10" o:connectangles="0,0"/>
            </v:shape>
            <v:shape id="Freeform 696" o:spid="_x0000_s1152" style="position:absolute;left:3850;top:115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MSsUA&#10;AADcAAAADwAAAGRycy9kb3ducmV2LnhtbESPQWvCQBCF7wX/wzIFL0U3VigldZUiWuzF2ujB45Ad&#10;k9DsbMhuTPrvnYPgbYb35r1vFqvB1epKbag8G5hNE1DEubcVFwZOx+3kHVSIyBZrz2TgnwKslqOn&#10;BabW9/xL1ywWSkI4pGigjLFJtQ55SQ7D1DfEol186zDK2hbatthLuKv1a5K8aYcVS0OJDa1Lyv+y&#10;zhn42vz03eXguizz5/1882IP8dsaM34ePj9ARRriw3y/3lnBnwutPCMT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IxKxQAAANwAAAAPAAAAAAAAAAAAAAAAAJgCAABkcnMv&#10;ZG93bnJldi54bWxQSwUGAAAAAAQABAD1AAAAigMAAAAA&#10;" path="m,l,10e" filled="f" strokeweight=".06pt">
              <v:path arrowok="t" o:connecttype="custom" o:connectlocs="0,0;0,10" o:connectangles="0,0"/>
            </v:shape>
            <v:shape id="Freeform 697" o:spid="_x0000_s1153" style="position:absolute;left:3826;top:11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4QsQA&#10;AADcAAAADwAAAGRycy9kb3ducmV2LnhtbERPS2sCMRC+F/wPYQQvpWa1UHRrFJGqhXrw0UOPw2bc&#10;LG4m2yS623/fFAre5uN7zmzR2VrcyIfKsYLRMANBXDhdcang87R+moAIEVlj7ZgU/FCAxbz3MMNc&#10;u5YPdDvGUqQQDjkqMDE2uZShMGQxDF1DnLiz8xZjgr6U2mObwm0tx1n2Ii1WnBoMNrQyVFyOV6ug&#10;fTyN3zZ6//V9WO/NbvsxXZKPSg363fIVRKQu3sX/7ned5j9P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v+ELEAAAA3AAAAA8AAAAAAAAAAAAAAAAAmAIAAGRycy9k&#10;b3ducmV2LnhtbFBLBQYAAAAABAAEAPUAAACJAwAAAAA=&#10;" path="m,l6,8e" filled="f" strokeweight=".17778mm">
              <v:path arrowok="t" o:connecttype="custom" o:connectlocs="0,0;6,8" o:connectangles="0,0"/>
            </v:shape>
            <v:shape id="Freeform 698" o:spid="_x0000_s1154" style="position:absolute;left:1727;top:114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dlcUA&#10;AADcAAAADwAAAGRycy9kb3ducmV2LnhtbESPT2vCQBDF70K/wzIFL1I3ERFJXaW0CIJY8F97HbLT&#10;JJidjdlV47d3DgVvM7w37/1mtuhcra7UhsqzgXSYgCLOva24MHDYL9+moEJEtlh7JgN3CrCYv/Rm&#10;mFl/4y1dd7FQEsIhQwNljE2mdchLchiGviEW7c+3DqOsbaFtizcJd7UeJclEO6xYGkps6LOk/LS7&#10;OAOk09G3+x2MV2njj5uv88Gvf07G9F+7j3dQkbr4NP9fr6zgjwVfnpEJ9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12VxQAAANwAAAAPAAAAAAAAAAAAAAAAAJgCAABkcnMv&#10;ZG93bnJldi54bWxQSwUGAAAAAAQABAD1AAAAigMAAAAA&#10;" path="m,l9,20e" filled="f" strokeweight=".17778mm">
              <v:path arrowok="t" o:connecttype="custom" o:connectlocs="0,0;9,20" o:connectangles="0,0"/>
            </v:shape>
            <v:shape id="Freeform 699" o:spid="_x0000_s1155" style="position:absolute;left:1661;top:114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v4DsMA&#10;AADcAAAADwAAAGRycy9kb3ducmV2LnhtbERP22rCQBB9F/oPyxT6Is0mEoqkWaVUCoJU8FJ9HbLT&#10;JJidjdnVpH/vCgXf5nCuk88H04grda62rCCJYhDEhdU1lwr2u6/XKQjnkTU2lknBHzmYz55GOWba&#10;9ryh69aXIoSwy1BB5X2bSemKigy6yLbEgfu1nUEfYFdK3WEfwk0jJ3H8Jg3WHBoqbOmzouK0vRgF&#10;JJPJ2hzH6TJp7c/34ry3q8NJqZfn4eMdhKfBP8T/7qUO89ME7s+EC+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v4DsMAAADcAAAADwAAAAAAAAAAAAAAAACYAgAAZHJzL2Rv&#10;d25yZXYueG1sUEsFBgAAAAAEAAQA9QAAAIgDAAAAAA==&#10;" path="m,20l9,e" filled="f" strokeweight=".17778mm">
              <v:path arrowok="t" o:connecttype="custom" o:connectlocs="0,20;9,0" o:connectangles="0,0"/>
            </v:shape>
            <v:shape id="Freeform 700" o:spid="_x0000_s1156" style="position:absolute;left:1718;top:11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0ZTsQA&#10;AADcAAAADwAAAGRycy9kb3ducmV2LnhtbERPS2sCMRC+F/wPYYReSs26iLRbo4hoK7QHHz30OGym&#10;m6WbyZqk7vrvTUHobT6+58wWvW3EmXyoHSsYjzIQxKXTNVcKPo+bxycQISJrbByTggsFWMwHdzMs&#10;tOt4T+dDrEQK4VCgAhNjW0gZSkMWw8i1xIn7dt5iTNBXUnvsUrhtZJ5lU2mx5tRgsKWVofLn8GsV&#10;dA/HfP2qd1+n/WZnPt7en5fko1L3w375AiJSH//FN/dWp/mTHP6eSR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NGU7EAAAA3AAAAA8AAAAAAAAAAAAAAAAAmAIAAGRycy9k&#10;b3ducmV2LnhtbFBLBQYAAAAABAAEAPUAAACJAwAAAAA=&#10;" path="m,l7,15e" filled="f" strokeweight=".17778mm">
              <v:path arrowok="t" o:connecttype="custom" o:connectlocs="0,0;7,15" o:connectangles="0,0"/>
            </v:shape>
            <v:shape id="Freeform 701" o:spid="_x0000_s1157" style="position:absolute;left:3937;top:1116;width:79;height:69;visibility:visible;mso-wrap-style:square;v-text-anchor:top" coordsize="7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ktMMA&#10;AADcAAAADwAAAGRycy9kb3ducmV2LnhtbERPS27CMBDdI3EHayp1R5zyaUsagxBqpa6Apj3AEE+T&#10;kHgcxW5Ib4+RkNjN0/tOuh5MI3rqXGVZwVMUgyDOra64UPDz/TF5BeE8ssbGMin4Jwfr1XiUYqLt&#10;mb+oz3whQgi7BBWU3reJlC4vyaCLbEscuF/bGfQBdoXUHZ5DuGnkNI6fpcGKQ0OJLW1LyuvszyiQ&#10;+/10V2SnQ+NPy/li9/5S13hU6vFh2LyB8DT4u/jm/tRh/nwG12fC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mktMMAAADcAAAADwAAAAAAAAAAAAAAAACYAgAAZHJzL2Rv&#10;d25yZXYueG1sUEsFBgAAAAAEAAQA9QAAAIgDAAAAAA==&#10;" path="m,68r78,l78,e" filled="f" strokeweight=".17778mm">
              <v:path arrowok="t" o:connecttype="custom" o:connectlocs="0,68;78,68;78,0" o:connectangles="0,0,0"/>
            </v:shape>
            <v:shape id="Freeform 702" o:spid="_x0000_s1158" style="position:absolute;left:4008;top:1118;width:20;height:57;visibility:visible;mso-wrap-style:square;v-text-anchor:top" coordsize="2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dficEA&#10;AADcAAAADwAAAGRycy9kb3ducmV2LnhtbERP24rCMBB9X/Afwgi+ranilqUaRYqCT7vq+gFjM71g&#10;MylJrPXvNwsLvs3hXGe1GUwrenK+saxgNk1AEBdWN1wpuPzs3z9B+ICssbVMCp7kYbMeva0w0/bB&#10;J+rPoRIxhH2GCuoQukxKX9Rk0E9tRxy50jqDIUJXSe3wEcNNK+dJkkqDDceGGjvKaypu57tRsLv1&#10;1+N3+dXl+fNOH65Kk1OZKjUZD9sliEBDeIn/3Qcd5y8W8PdMvE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nX4nBAAAA3AAAAA8AAAAAAAAAAAAAAAAAmAIAAGRycy9kb3du&#10;cmV2LnhtbFBLBQYAAAAABAAEAPUAAACGAwAAAAA=&#10;" path="m,56l,e" filled="f" strokeweight=".17778mm">
              <v:path arrowok="t" o:connecttype="custom" o:connectlocs="0,56;0,0" o:connectangles="0,0"/>
            </v:shape>
            <v:shape id="Freeform 703" o:spid="_x0000_s1159" style="position:absolute;left:3858;top:112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BOsUA&#10;AADcAAAADwAAAGRycy9kb3ducmV2LnhtbERPS2sCMRC+F/wPYYReSs1WWmlXo0jRVtCDjx48Dptx&#10;s7iZrEnqbv+9KRR6m4/vOZNZZ2txJR8qxwqeBhkI4sLpiksFX4fl4yuIEJE11o5JwQ8FmE17dxPM&#10;tWt5R9d9LEUK4ZCjAhNjk0sZCkMWw8A1xIk7OW8xJuhLqT22KdzWcphlI2mx4tRgsKF3Q8V5/20V&#10;tA+H4eJDb4+X3XJrNp/rtzn5qNR9v5uPQUTq4r/4z73Saf7zC/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5IE6xQAAANwAAAAPAAAAAAAAAAAAAAAAAJgCAABkcnMv&#10;ZG93bnJldi54bWxQSwUGAAAAAAQABAD1AAAAigMAAAAA&#10;" path="m9,7l,e" filled="f" strokeweight=".17778mm">
              <v:path arrowok="t" o:connecttype="custom" o:connectlocs="9,7;0,0" o:connectangles="0,0"/>
            </v:shape>
            <v:shape id="Freeform 704" o:spid="_x0000_s1160" style="position:absolute;left:3814;top:111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YfTcQA&#10;AADcAAAADwAAAGRycy9kb3ducmV2LnhtbERPS2sCMRC+C/6HMIIXqdlKEbsaRUTbQj346KHHYTNu&#10;FjeTbZK623/fFAre5uN7zmLV2VrcyIfKsYLHcQaCuHC64lLBx3n3MAMRIrLG2jEp+KEAq2W/t8Bc&#10;u5aPdDvFUqQQDjkqMDE2uZShMGQxjF1DnLiL8xZjgr6U2mObwm0tJ1k2lRYrTg0GG9oYKq6nb6ug&#10;HZ0n2xd9+Pw67g5m//r+vCYflRoOuvUcRKQu3sX/7jed5j9N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2H03EAAAA3AAAAA8AAAAAAAAAAAAAAAAAmAIAAGRycy9k&#10;b3ducmV2LnhtbFBLBQYAAAAABAAEAPUAAACJAwAAAAA=&#10;" path="m1,l,6r3,4l9,12e" filled="f" strokeweight=".17778mm">
              <v:path arrowok="t" o:connecttype="custom" o:connectlocs="1,0;0,6;3,10;9,12" o:connectangles="0,0,0,0"/>
            </v:shape>
            <v:shape id="Freeform 705" o:spid="_x0000_s1161" style="position:absolute;left:3817;top:11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q61sUA&#10;AADcAAAADwAAAGRycy9kb3ducmV2LnhtbERPS2sCMRC+F/wPYYReSs1WSm1Xo0jRVtCDjx48Dptx&#10;s7iZrEnqbv+9KRR6m4/vOZNZZ2txJR8qxwqeBhkI4sLpiksFX4fl4yuIEJE11o5JwQ8FmE17dxPM&#10;tWt5R9d9LEUK4ZCjAhNjk0sZCkMWw8A1xIk7OW8xJuhLqT22KdzWcphlL9JixanBYEPvhorz/tsq&#10;aB8Ow8WH3h4vu+XWbD7Xb3PyUan7fjcfg4jUxX/xn3ul0/znEf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rrWxQAAANwAAAAPAAAAAAAAAAAAAAAAAJgCAABkcnMv&#10;ZG93bnJldi54bWxQSwUGAAAAAAQABAD1AAAAigMAAAAA&#10;" path="m15,9l13,2,6,,,3e" filled="f" strokeweight=".17778mm">
              <v:path arrowok="t" o:connecttype="custom" o:connectlocs="15,9;13,2;6,0;0,3" o:connectangles="0,0,0,0"/>
            </v:shape>
            <v:shape id="Freeform 706" o:spid="_x0000_s1162" style="position:absolute;left:3824;top:112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upMcA&#10;AADcAAAADwAAAGRycy9kb3ducmV2LnhtbESPT0sDMRDF74LfIYzgRWy2RaTdNi2lWBXsoX889Dhs&#10;xs3iZrImsbt+e+cgeJvhvXnvN4vV4Ft1oZiawAbGowIUcRVsw7WB99P2fgoqZWSLbWAy8EMJVsvr&#10;qwWWNvR8oMsx10pCOJVowOXclVqnypHHNAodsWgfIXrMssZa24i9hPtWT4riUXtsWBocdrRxVH0e&#10;v72B/u40eXq2+/PXYbt3u5e32ZpiNub2ZljPQWUa8r/57/rVCv6D0MozMoF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lLqTHAAAA3AAAAA8AAAAAAAAAAAAAAAAAmAIAAGRy&#10;cy9kb3ducmV2LnhtbFBLBQYAAAAABAAEAPUAAACMAwAAAAA=&#10;" path="m,2l6,e" filled="f" strokeweight=".17778mm">
              <v:path arrowok="t" o:connecttype="custom" o:connectlocs="0,2;6,0" o:connectangles="0,0"/>
            </v:shape>
            <v:shape id="Freeform 707" o:spid="_x0000_s1163" style="position:absolute;left:3315;top:1076;width:40;height:20;visibility:visible;mso-wrap-style:square;v-text-anchor:top" coordsize="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5gysYA&#10;AADcAAAADwAAAGRycy9kb3ducmV2LnhtbERPTU/CQBC9k/AfNkPixcgWBZXCQojEROBgWjzobdId&#10;2obubO2usPx718SE27y8z5kvg2nEiTpXW1YwGiYgiAuray4VfOxf755BOI+ssbFMCi7kYLno9+aY&#10;anvmjE65L0UMYZeigsr7NpXSFRUZdEPbEkfuYDuDPsKulLrDcww3jbxPkkdpsObYUGFLLxUVx/zH&#10;KMi/9dN2vZmG1W0WHt7H+8lnsvtS6mYQVjMQnoK/iv/dbzrOH0/h75l4gV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5gysYAAADcAAAADwAAAAAAAAAAAAAAAACYAgAAZHJz&#10;L2Rvd25yZXYueG1sUEsFBgAAAAAEAAQA9QAAAIsDAAAAAA==&#10;" path="m,l39,e" filled="f" strokeweight=".17778mm">
              <v:path arrowok="t" o:connecttype="custom" o:connectlocs="0,0;39,0" o:connectangles="0,0"/>
            </v:shape>
            <v:shape id="Freeform 708" o:spid="_x0000_s1164" style="position:absolute;left:3859;top:1091;width:72;height:48;visibility:visible;mso-wrap-style:square;v-text-anchor:top" coordsize="7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8GcUA&#10;AADcAAAADwAAAGRycy9kb3ducmV2LnhtbESPT2vCQBDF7wW/wzJCL0U3Ci0huopoI73WP3gdsmMS&#10;zc6G7Kqxn75zKPQ2w3vz3m/my9416k5dqD0bmIwTUMSFtzWXBg77fJSCChHZYuOZDDwpwHIxeJlj&#10;Zv2Dv+m+i6WSEA4ZGqhibDOtQ1GRwzD2LbFoZ985jLJ2pbYdPiTcNXqaJB/aYc3SUGFL64qK6+7m&#10;DKS3Iv+cXt7SyfG0zY+2/KnzfmPM67BfzUBF6uO/+e/6ywr+u+DLMzKB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sPwZxQAAANwAAAAPAAAAAAAAAAAAAAAAAJgCAABkcnMv&#10;ZG93bnJldi54bWxQSwUGAAAAAAQABAD1AAAAigMAAAAA&#10;" path="m,l71,47e" filled="f" strokeweight=".17778mm">
              <v:path arrowok="t" o:connecttype="custom" o:connectlocs="0,0;71,47" o:connectangles="0,0"/>
            </v:shape>
            <v:shape id="Freeform 709" o:spid="_x0000_s1165" style="position:absolute;left:3861;top:1087;width:69;height:44;visibility:visible;mso-wrap-style:square;v-text-anchor:top" coordsize="6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Q9CMAA&#10;AADcAAAADwAAAGRycy9kb3ducmV2LnhtbERPzYrCMBC+C/sOYRa8iKYqFekaRRRRj60+wNiMbbGZ&#10;lCar9e2NIHibj+93FqvO1OJOrassKxiPIhDEudUVFwrOp91wDsJ5ZI21ZVLwJAer5U9vgYm2D07p&#10;nvlChBB2CSoovW8SKV1ekkE3sg1x4K62NegDbAupW3yEcFPLSRTNpMGKQ0OJDW1Kym/Zv1Ew2xap&#10;XT83t+PZDC7ptIv9/hor1f/t1n8gPHX+K/64DzrMj8fwfiZc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Q9CMAAAADcAAAADwAAAAAAAAAAAAAAAACYAgAAZHJzL2Rvd25y&#10;ZXYueG1sUEsFBgAAAAAEAAQA9QAAAIUDAAAAAA==&#10;" path="m68,43l,e" filled="f" strokeweight=".17778mm">
              <v:path arrowok="t" o:connecttype="custom" o:connectlocs="68,43;0,0" o:connectangles="0,0"/>
            </v:shape>
            <v:shape id="Freeform 710" o:spid="_x0000_s1166" style="position:absolute;left:2375;top:1138;width:276;height:25;visibility:visible;mso-wrap-style:square;v-text-anchor:top" coordsize="27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zLcIA&#10;AADcAAAADwAAAGRycy9kb3ducmV2LnhtbERPTWvCQBC9C/6HZYReQt1osdTUVURoyU2iLb0O2TEb&#10;mp0N2TVJ/31XELzN433OZjfaRvTU+dqxgsU8BUFcOl1zpeDr/PH8BsIHZI2NY1LwRx522+lkg5l2&#10;AxfUn0IlYgj7DBWYENpMSl8asujnriWO3MV1FkOEXSV1h0MMt41cpumrtFhzbDDY0sFQ+Xu6WgX5&#10;5bMc8uLbJC/JT8KFO66Lda/U02zcv4MINIaH+O7OdZy/WsLt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jMtwgAAANwAAAAPAAAAAAAAAAAAAAAAAJgCAABkcnMvZG93&#10;bnJldi54bWxQSwUGAAAAAAQABAD1AAAAhwMAAAAA&#10;" path="m,24l275,e" filled="f" strokeweight=".17778mm">
              <v:path arrowok="t" o:connecttype="custom" o:connectlocs="0,24;275,0" o:connectangles="0,0"/>
            </v:shape>
            <v:shape id="Freeform 711" o:spid="_x0000_s1167" style="position:absolute;left:2687;top:1108;width:313;height:27;visibility:visible;mso-wrap-style:square;v-text-anchor:top" coordsize="31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fsIA&#10;AADcAAAADwAAAGRycy9kb3ducmV2LnhtbERPTWvCQBC9C/0PyxS86aYWpU1dRYoF9aax9DpkxyQ1&#10;Oxt2VxP99a4geJvH+5zpvDO1OJPzlWUFb8MEBHFudcWFgn32M/gA4QOyxtoyKbiQh/nspTfFVNuW&#10;t3TehULEEPYpKihDaFIpfV6SQT+0DXHkDtYZDBG6QmqHbQw3tRwlyUQarDg2lNjQd0n5cXcyCkxl&#10;Jn+b+uQ+1+1vtjgc/5eX/VWp/mu3+AIRqAtP8cO90nH++B3uz8QL5O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L5+wgAAANwAAAAPAAAAAAAAAAAAAAAAAJgCAABkcnMvZG93&#10;bnJldi54bWxQSwUGAAAAAAQABAD1AAAAhwMAAAAA&#10;" path="m,26l312,e" filled="f" strokeweight=".17778mm">
              <v:path arrowok="t" o:connecttype="custom" o:connectlocs="0,26;312,0" o:connectangles="0,0"/>
            </v:shape>
            <v:shape id="Freeform 712" o:spid="_x0000_s1168" style="position:absolute;left:3053;top:1079;width:271;height:25;visibility:visible;mso-wrap-style:square;v-text-anchor:top" coordsize="27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DA8EA&#10;AADcAAAADwAAAGRycy9kb3ducmV2LnhtbERPzWrCQBC+F3yHZYReim4sViS6SpNW8CamfYAhOybB&#10;zGzIbmP69l1B6G0+vt/Z7kdu1UC9b5wYWMwTUCSls41UBr6/DrM1KB9QLLZOyMAvedjvJk9bTK27&#10;yZmGIlQqhohP0UAdQpdq7cuaGP3cdSSRu7ieMUTYV9r2eIvh3OrXJFlpxkZiQ40d5TWV1+KHDWTL&#10;Il+9rPNTtjixfGSfzEPHxjxPx/cNqEBj+Bc/3Ecb578t4f5MvED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dwwPBAAAA3AAAAA8AAAAAAAAAAAAAAAAAmAIAAGRycy9kb3du&#10;cmV2LnhtbFBLBQYAAAAABAAEAPUAAACGAwAAAAA=&#10;" path="m,24l270,e" filled="f" strokeweight=".17778mm">
              <v:path arrowok="t" o:connecttype="custom" o:connectlocs="0,24;270,0" o:connectangles="0,0"/>
            </v:shape>
            <v:shape id="Freeform 713" o:spid="_x0000_s1169" style="position:absolute;left:3416;top:1071;width:20;height:91;visibility:visible;mso-wrap-style:square;v-text-anchor:top" coordsize="2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jG5cIA&#10;AADcAAAADwAAAGRycy9kb3ducmV2LnhtbERPS2vCQBC+F/oflhG81Y3BSIluRApabU9N0/uQnTww&#10;Oxt2t5r++65Q6G0+vudsd5MZxJWc7y0rWC4SEMS11T23CqrPw9MzCB+QNQ6WScEPedgVjw9bzLW9&#10;8Qddy9CKGMI+RwVdCGMupa87MugXdiSOXGOdwRCha6V2eIvhZpBpkqylwZ5jQ4cjvXRUX8pvo6B9&#10;Ox+z8O7XvTu9plU6fDXVaqnUfDbtNyACTeFf/Oc+6Tg/y+D+TLx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OMblwgAAANwAAAAPAAAAAAAAAAAAAAAAAJgCAABkcnMvZG93&#10;bnJldi54bWxQSwUGAAAAAAQABAD1AAAAhwMAAAAA&#10;" path="m,l7,90e" filled="f" strokeweight=".17778mm">
              <v:path arrowok="t" o:connecttype="custom" o:connectlocs="0,0;7,90" o:connectangles="0,0"/>
            </v:shape>
            <v:shape id="Freeform 714" o:spid="_x0000_s1170" style="position:absolute;left:2503;top:124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kMQA&#10;AADcAAAADwAAAGRycy9kb3ducmV2LnhtbERPS2sCMRC+C/6HMIIXqdkKFbsaRUTbQj346KHHYTNu&#10;FjeTbZK623/fFAre5uN7zmLV2VrcyIfKsYLHcQaCuHC64lLBx3n3MAMRIrLG2jEp+KEAq2W/t8Bc&#10;u5aPdDvFUqQQDjkqMDE2uZShMGQxjF1DnLiL8xZjgr6U2mObwm0tJ1k2lRYrTg0GG9oYKq6nb6ug&#10;HZ0n2xd9+Pw67g5m//r+vCYflRoOuvUcRKQu3sX/7jed5j9N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viZDEAAAA3AAAAA8AAAAAAAAAAAAAAAAAmAIAAGRycy9k&#10;b3ducmV2LnhtbFBLBQYAAAAABAAEAPUAAACJAwAAAAA=&#10;" path="m,1l18,e" filled="f" strokeweight=".17778mm">
              <v:path arrowok="t" o:connecttype="custom" o:connectlocs="0,1;18,0" o:connectangles="0,0"/>
            </v:shape>
            <v:shape id="Freeform 715" o:spid="_x0000_s1171" style="position:absolute;left:2543;top:12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MsC8UA&#10;AADcAAAADwAAAGRycy9kb3ducmV2LnhtbERPS2sCMRC+F/wPYYReSs1WaG1Xo0jRVtCDjx48Dptx&#10;s7iZrEnqbv+9KRR6m4/vOZNZZ2txJR8qxwqeBhkI4sLpiksFX4fl4yuIEJE11o5JwQ8FmE17dxPM&#10;tWt5R9d9LEUK4ZCjAhNjk0sZCkMWw8A1xIk7OW8xJuhLqT22KdzWcphlL9JixanBYEPvhorz/tsq&#10;aB8Ow8WH3h4vu+XWbD7Xb3PyUan7fjcfg4jUxX/xn3ul0/znEf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ywLxQAAANwAAAAPAAAAAAAAAAAAAAAAAJgCAABkcnMv&#10;ZG93bnJldi54bWxQSwUGAAAAAAQABAD1AAAAigMAAAAA&#10;" path="m,1l16,e" filled="f" strokeweight=".17778mm">
              <v:path arrowok="t" o:connecttype="custom" o:connectlocs="0,1;16,0" o:connectangles="0,0"/>
            </v:shape>
            <v:shape id="Freeform 716" o:spid="_x0000_s1172" style="position:absolute;left:2591;top:12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y4eccA&#10;AADcAAAADwAAAGRycy9kb3ducmV2LnhtbESPT0sDMRDF74LfIYzgRWy2BaXdNi2lWBXsoX889Dhs&#10;xs3iZrImsbt+e+cgeJvhvXnvN4vV4Ft1oZiawAbGowIUcRVsw7WB99P2fgoqZWSLbWAy8EMJVsvr&#10;qwWWNvR8oMsx10pCOJVowOXclVqnypHHNAodsWgfIXrMssZa24i9hPtWT4riUXtsWBocdrRxVH0e&#10;v72B/u40eXq2+/PXYbt3u5e32ZpiNub2ZljPQWUa8r/57/rVCv6D0MozMoF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8uHnHAAAA3AAAAA8AAAAAAAAAAAAAAAAAmAIAAGRy&#10;cy9kb3ducmV2LnhtbFBLBQYAAAAABAAEAPUAAACMAwAAAAA=&#10;" path="m,1l9,e" filled="f" strokeweight=".17778mm">
              <v:path arrowok="t" o:connecttype="custom" o:connectlocs="0,1;9,0" o:connectangles="0,0"/>
            </v:shape>
            <v:shape id="Freeform 717" o:spid="_x0000_s1173" style="position:absolute;left:2932;top:120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Ad4sQA&#10;AADcAAAADwAAAGRycy9kb3ducmV2LnhtbERPS2sCMRC+F/wPYQQvpWYVWnRrFJGqhXrw0UOPw2bc&#10;LG4m2yS623/fFAre5uN7zmzR2VrcyIfKsYLRMANBXDhdcang87R+moAIEVlj7ZgU/FCAxbz3MMNc&#10;u5YPdDvGUqQQDjkqMDE2uZShMGQxDF1DnLiz8xZjgr6U2mObwm0tx1n2Ii1WnBoMNrQyVFyOV6ug&#10;fTyN3zZ6//V9WO/NbvsxXZKPSg363fIVRKQu3sX/7ned5j9P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wHeLEAAAA3AAAAA8AAAAAAAAAAAAAAAAAmAIAAGRycy9k&#10;b3ducmV2LnhtbFBLBQYAAAAABAAEAPUAAACJAwAAAAA=&#10;" path="m,1l13,e" filled="f" strokeweight=".17778mm">
              <v:path arrowok="t" o:connecttype="custom" o:connectlocs="0,1;13,0" o:connectangles="0,0"/>
            </v:shape>
            <v:shape id="Freeform 718" o:spid="_x0000_s1174" style="position:absolute;left:2970;top:12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Z+wscA&#10;AADcAAAADwAAAGRycy9kb3ducmV2LnhtbESPT0/DMAzF70j7DpGRuCCWssME3bJpmhibBIf94cDR&#10;arymonFKEtby7fEBaTdb7/m9n+fLwbfqQjE1gQ08jgtQxFWwDdcGPk6bhydQKSNbbAOTgV9KsFyM&#10;buZY2tDzgS7HXCsJ4VSiAZdzV2qdKkce0zh0xKKdQ/SYZY21thF7CfetnhTFVHtsWBocdrR2VH0d&#10;f7yB/v40eXm1+8/vw2bv3rdvzyuK2Zi722E1A5VpyFfz//XOCv5U8OUZmUA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mfsLHAAAA3AAAAA8AAAAAAAAAAAAAAAAAmAIAAGRy&#10;cy9kb3ducmV2LnhtbFBLBQYAAAAABAAEAPUAAACMAwAAAAA=&#10;" path="m,l6,e" filled="f" strokeweight=".17778mm">
              <v:path arrowok="t" o:connecttype="custom" o:connectlocs="0,0;6,0" o:connectangles="0,0"/>
            </v:shape>
            <v:shape id="Freeform 719" o:spid="_x0000_s1175" style="position:absolute;left:3353;top:1077;width:20;height:85;visibility:visible;mso-wrap-style:square;v-text-anchor:top" coordsize="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m97cQA&#10;AADcAAAADwAAAGRycy9kb3ducmV2LnhtbERPS2vCQBC+C/0PyxR6Ed0YMW3TbEQK9YGnxkKvQ3ZM&#10;QrOzIbvV5N93C4K3+fiek60H04oL9a6xrGAxj0AQl1Y3XCn4On3MXkA4j6yxtUwKRnKwzh8mGaba&#10;XvmTLoWvRAhhl6KC2vsuldKVNRl0c9sRB+5se4M+wL6SusdrCDetjKMokQYbDg01dvReU/lT/BoF&#10;q933Nt5Mx+LZn/Uxeh2XB4p3Sj09Dps3EJ4Gfxff3Hsd5icL+H8mXC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Zve3EAAAA3AAAAA8AAAAAAAAAAAAAAAAAmAIAAGRycy9k&#10;b3ducmV2LnhtbFBLBQYAAAAABAAEAPUAAACJAwAAAAA=&#10;" path="m,l7,84e" filled="f" strokeweight=".17778mm">
              <v:path arrowok="t" o:connecttype="custom" o:connectlocs="0,0;7,84" o:connectangles="0,0"/>
            </v:shape>
            <v:shape id="Freeform 720" o:spid="_x0000_s1176" style="position:absolute;left:3324;top:1079;width:20;height:84;visibility:visible;mso-wrap-style:square;v-text-anchor:top" coordsize="2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nMsIA&#10;AADcAAAADwAAAGRycy9kb3ducmV2LnhtbERPTWsCMRC9F/ofwgi91cRlkboaxQra4q3aeh434+62&#10;m8mSRN3+e1MoeJvH+5zZoretuJAPjWMNo6ECQVw603Cl4XO/fn4BESKywdYxafilAIv548MMC+Ou&#10;/EGXXaxECuFQoIY6xq6QMpQ1WQxD1xEn7uS8xZigr6TxeE3htpWZUmNpseHUUGNHq5rKn93Zaths&#10;GfO3fPP1PZqo42vuD+eJyrR+GvTLKYhIfbyL/93vJs0fZ/D3TLp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ScywgAAANwAAAAPAAAAAAAAAAAAAAAAAJgCAABkcnMvZG93&#10;bnJldi54bWxQSwUGAAAAAAQABAD1AAAAhwMAAAAA&#10;" path="m,l7,83,,1e" filled="f" strokeweight=".17778mm">
              <v:path arrowok="t" o:connecttype="custom" o:connectlocs="0,0;7,83;0,1" o:connectangles="0,0,0"/>
            </v:shape>
            <v:shape id="Freeform 721" o:spid="_x0000_s1177" style="position:absolute;left:3353;top:1076;width:20;height:86;visibility:visible;mso-wrap-style:square;v-text-anchor:top" coordsize="2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1IMMA&#10;AADcAAAADwAAAGRycy9kb3ducmV2LnhtbERPS4vCMBC+L/gfwgheFk3VRaUaRRZc68GDDzwPzdgW&#10;m0m3yWr11xthwdt8fM+ZLRpTiivVrrCsoN+LQBCnVhecKTgeVt0JCOeRNZaWScGdHCzmrY8Zxtre&#10;eEfXvc9ECGEXo4Lc+yqW0qU5GXQ9WxEH7mxrgz7AOpO6xlsIN6UcRNFIGiw4NORY0XdO6WX/ZxSM&#10;+8n68ZX8bJ13n+WqiarT72OjVKfdLKcgPDX+Lf53JzrMHw3h9Uy4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k1IMMAAADcAAAADwAAAAAAAAAAAAAAAACYAgAAZHJzL2Rv&#10;d25yZXYueG1sUEsFBgAAAAAEAAQA9QAAAIgDAAAAAA==&#10;" path="m,l7,85e" filled="f" strokeweight=".17778mm">
              <v:path arrowok="t" o:connecttype="custom" o:connectlocs="0,0;7,85" o:connectangles="0,0"/>
            </v:shape>
            <v:shape id="Freeform 722" o:spid="_x0000_s1178" style="position:absolute;left:2301;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14wcQA&#10;AADcAAAADwAAAGRycy9kb3ducmV2LnhtbERPS2sCMRC+C/6HMIIXqdlKEbsaRUTbQj346KHHYTNu&#10;FjeTbZK623/fFAre5uN7zmLV2VrcyIfKsYLHcQaCuHC64lLBx3n3MAMRIrLG2jEp+KEAq2W/t8Bc&#10;u5aPdDvFUqQQDjkqMDE2uZShMGQxjF1DnLiL8xZjgr6U2mObwm0tJ1k2lRYrTg0GG9oYKq6nb6ug&#10;HZ0n2xd9+Pw67g5m//r+vCYflRoOuvUcRKQu3sX/7jed5k+f4O+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deMHEAAAA3AAAAA8AAAAAAAAAAAAAAAAAmAIAAGRycy9k&#10;b3ducmV2LnhtbFBLBQYAAAAABAAEAPUAAACJAwAAAAA=&#10;" path="m,l1,8e" filled="f" strokeweight=".17778mm">
              <v:path arrowok="t" o:connecttype="custom" o:connectlocs="0,0;1,8" o:connectangles="0,0"/>
            </v:shape>
            <v:shape id="Freeform 723" o:spid="_x0000_s1179" style="position:absolute;left:2265;top:124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0sLMIA&#10;AADcAAAADwAAAGRycy9kb3ducmV2LnhtbESPwWrDMBBE74X+g9hAbo2cQt3WjWzcQEuudvIBi7WV&#10;ja2VsVTb+fuoEOhtl5mdeXsoVjuImSbfOVaw3yUgiBunOzYKLuevpzcQPiBrHByTgit5KPLHhwNm&#10;2i1c0VwHI2II+wwVtCGMmZS+acmi37mROGo/brIY4joZqSdcYrgd5HOSpNJix7GhxZGOLTV9/WsV&#10;VN/mcyl7TqvX96ou0ZjGRB613azlB4hAa/g3369POuKnL/D3TJx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SwswgAAANwAAAAPAAAAAAAAAAAAAAAAAJgCAABkcnMvZG93&#10;bnJldi54bWxQSwUGAAAAAAQABAD1AAAAhwMAAAAA&#10;" path="m,l10,e" filled="f" strokeweight=".1065mm">
              <v:path arrowok="t" o:connecttype="custom" o:connectlocs="0,0;10,0" o:connectangles="0,0"/>
            </v:shape>
            <v:shape id="Freeform 724" o:spid="_x0000_s1180" style="position:absolute;left:3423;top:11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NDLcQA&#10;AADcAAAADwAAAGRycy9kb3ducmV2LnhtbERPS2sCMRC+F/wPYQQvpWb1sNitUUTUFtqDjx56HDbj&#10;ZnEzWZPU3f77piD0Nh/fc+bL3jbiRj7UjhVMxhkI4tLpmisFn6ft0wxEiMgaG8ek4IcCLBeDhzkW&#10;2nV8oNsxViKFcChQgYmxLaQMpSGLYexa4sSdnbcYE/SV1B67FG4bOc2yXFqsOTUYbGltqLwcv62C&#10;7vE03ez0/ut62O7Nx+v784p8VGo07FcvICL18V98d7/pND/P4e+Zd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DQy3EAAAA3AAAAA8AAAAAAAAAAAAAAAAAmAIAAGRycy9k&#10;b3ducmV2LnhtbFBLBQYAAAAABAAEAPUAAACJAwAAAAA=&#10;" path="m1,15l,e" filled="f" strokeweight=".17778mm">
              <v:path arrowok="t" o:connecttype="custom" o:connectlocs="1,15;0,0" o:connectangles="0,0"/>
            </v:shape>
            <v:shape id="Freeform 725" o:spid="_x0000_s1181" style="position:absolute;left:3432;top:114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tsQA&#10;AADcAAAADwAAAGRycy9kb3ducmV2LnhtbERPS2sCMRC+C/6HMIIXqdl6sHY1ioi2hXrw0UOPw2bc&#10;LG4m2yR1t/++KRS8zcf3nMWqs7W4kQ+VYwWP4wwEceF0xaWCj/PuYQYiRGSNtWNS8EMBVst+b4G5&#10;di0f6XaKpUghHHJUYGJscilDYchiGLuGOHEX5y3GBH0ptcc2hdtaTrJsKi1WnBoMNrQxVFxP31ZB&#10;OzpPti/68Pl13B3M/vX9eU0+KjUcdOs5iEhdvIv/3W86zZ8+wd8z6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5rbEAAAA3AAAAA8AAAAAAAAAAAAAAAAAmAIAAGRycy9k&#10;b3ducmV2LnhtbFBLBQYAAAAABAAEAPUAAACJAwAAAAA=&#10;" path="m,1l1,16,,e" filled="f" strokeweight=".17778mm">
              <v:path arrowok="t" o:connecttype="custom" o:connectlocs="0,1;1,16;0,0" o:connectangles="0,0,0"/>
            </v:shape>
            <v:shape id="Freeform 726" o:spid="_x0000_s1182" style="position:absolute;left:1671;top:11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ByxMcA&#10;AADcAAAADwAAAGRycy9kb3ducmV2LnhtbESPT0/DMAzF70j7DpGRuCCWssME3bJpmhibBIf94cDR&#10;arymonFKEtby7fEBaTdb7/m9n+fLwbfqQjE1gQ08jgtQxFWwDdcGPk6bhydQKSNbbAOTgV9KsFyM&#10;buZY2tDzgS7HXCsJ4VSiAZdzV2qdKkce0zh0xKKdQ/SYZY21thF7CfetnhTFVHtsWBocdrR2VH0d&#10;f7yB/v40eXm1+8/vw2bv3rdvzyuK2Zi722E1A5VpyFfz//XOCv5UaOUZmUA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QcsTHAAAA3AAAAA8AAAAAAAAAAAAAAAAAmAIAAGRy&#10;cy9kb3ducmV2LnhtbFBLBQYAAAAABAAEAPUAAACMAwAAAAA=&#10;" path="m8,l,15e" filled="f" strokeweight=".17778mm">
              <v:path arrowok="t" o:connecttype="custom" o:connectlocs="8,0;0,15" o:connectangles="0,0"/>
            </v:shape>
            <v:shape id="Freeform 727" o:spid="_x0000_s1183" style="position:absolute;left:1727;top:114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ioaMIA&#10;AADcAAAADwAAAGRycy9kb3ducmV2LnhtbERP24rCMBB9X/Afwgj7smhaEdFqFFEEQRTW6+vQjG2x&#10;mdQmq/XvNwvCvs3hXGcya0wpHlS7wrKCuBuBIE6tLjhTcDysOkMQziNrLC2Tghc5mE1bHxNMtH3y&#10;Nz32PhMhhF2CCnLvq0RKl+Zk0HVtRRy4q60N+gDrTOoanyHclLIXRQNpsODQkGNFi5zS2/7HKCAZ&#10;93bm8tVfx5U9bZf3o92cb0p9tpv5GISnxv+L3+61DvMHI/h7Jlwgp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SKhowgAAANwAAAAPAAAAAAAAAAAAAAAAAJgCAABkcnMvZG93&#10;bnJldi54bWxQSwUGAAAAAAQABAD1AAAAhwMAAAAA&#10;" path="m9,20l,e" filled="f" strokeweight=".17778mm">
              <v:path arrowok="t" o:connecttype="custom" o:connectlocs="9,20;0,0" o:connectangles="0,0"/>
            </v:shape>
            <v:shape id="Freeform 728" o:spid="_x0000_s1184" style="position:absolute;left:1718;top:11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H8cA&#10;AADcAAAADwAAAGRycy9kb3ducmV2LnhtbESPT0/DMAzF70h8h8hIXBBLtwNs3bJpmhggscP+cNjR&#10;akxT0TglCWv59viAxM3We37v58Vq8K26UExNYAPjUQGKuAq24drA+2l7PwWVMrLFNjAZ+KEEq+X1&#10;1QJLG3o+0OWYayUhnEo04HLuSq1T5chjGoWOWLSPED1mWWOtbcRewn2rJ0XxoD02LA0OO9o4qj6P&#10;395Af3eaPD3b/fnrsN273cvbbE0xG3N7M6znoDIN+d/8d/1qBf9R8OUZmUA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6B/HAAAA3AAAAA8AAAAAAAAAAAAAAAAAmAIAAGRy&#10;cy9kb3ducmV2LnhtbFBLBQYAAAAABAAEAPUAAACMAwAAAAA=&#10;" path="m7,15l,e" filled="f" strokeweight=".17778mm">
              <v:path arrowok="t" o:connecttype="custom" o:connectlocs="7,15;0,0" o:connectangles="0,0"/>
            </v:shape>
            <v:shape id="Freeform 729" o:spid="_x0000_s1185" style="position:absolute;left:1661;top:1141;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ys8EA&#10;AADcAAAADwAAAGRycy9kb3ducmV2LnhtbERP24rCMBB9F/yHMIIvomllWaUaRVwEQVzw/jo0Y1ts&#10;Jt0mavfvzcKCb3M415nOG1OKB9WusKwgHkQgiFOrC84UHA+r/hiE88gaS8uk4JcczGft1hQTbZ+8&#10;o8feZyKEsEtQQe59lUjp0pwMuoGtiAN3tbVBH2CdSV3jM4SbUg6j6FMaLDg05FjRMqf0tr8bBSTj&#10;4be59D7WcWVP26+fo92cb0p1O81iAsJT49/if/dah/mjGP6eCR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nMrPBAAAA3AAAAA8AAAAAAAAAAAAAAAAAmAIAAGRycy9kb3du&#10;cmV2LnhtbFBLBQYAAAAABAAEAPUAAACGAwAAAAA=&#10;" path="m9,l,20e" filled="f" strokeweight=".17778mm">
              <v:path arrowok="t" o:connecttype="custom" o:connectlocs="9,0;0,20" o:connectangles="0,0"/>
            </v:shape>
            <v:shape id="Freeform 730" o:spid="_x0000_s1186" style="position:absolute;left:2743;top:1092;width:20;height:38;visibility:visible;mso-wrap-style:square;v-text-anchor:top" coordsize="2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PYcQA&#10;AADcAAAADwAAAGRycy9kb3ducmV2LnhtbESPQYvCMBCF78L+hzAL3jRdEV2raRFBUPSgrnoemtm2&#10;bDMpTbbWf28EwdsM771v3izSzlSipcaVlhV8DSMQxJnVJecKzj/rwTcI55E1VpZJwZ0cpMlHb4Gx&#10;tjc+UnvyuQgQdjEqKLyvYyldVpBBN7Q1cdB+bWPQh7XJpW7wFuCmkqMomkiDJYcLBda0Kij7O/2b&#10;QFlfTXbu9qvocti1y621bTkbK9X/7JZzEJ46/za/0hsd6k9H8HwmTC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HD2HEAAAA3AAAAA8AAAAAAAAAAAAAAAAAmAIAAGRycy9k&#10;b3ducmV2LnhtbFBLBQYAAAAABAAEAPUAAACJAwAAAAA=&#10;" path="m,l,37e" filled="f" strokeweight=".17778mm">
              <v:path arrowok="t" o:connecttype="custom" o:connectlocs="0,0;0,37" o:connectangles="0,0"/>
            </v:shape>
            <v:shape id="Freeform 731" o:spid="_x0000_s1187" style="position:absolute;left:2213;top:124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12aMUA&#10;AADcAAAADwAAAGRycy9kb3ducmV2LnhtbERPS2sCMRC+F/wPYYReSs3WQm1Xo0jRVtCDjx48Dptx&#10;s7iZrEnqbv+9KRR6m4/vOZNZZ2txJR8qxwqeBhkI4sLpiksFX4fl4yuIEJE11o5JwQ8FmE17dxPM&#10;tWt5R9d9LEUK4ZCjAhNjk0sZCkMWw8A1xIk7OW8xJuhLqT22KdzWcphlL9JixanBYEPvhorz/tsq&#10;aB8Ow8WH3h4vu+XWbD7Xb3PyUan7fjcfg4jUxX/xn3ul0/zRM/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XZoxQAAANwAAAAPAAAAAAAAAAAAAAAAAJgCAABkcnMv&#10;ZG93bnJldi54bWxQSwUGAAAAAAQABAD1AAAAigMAAAAA&#10;" path="m,l7,2e" filled="f" strokeweight=".17778mm">
              <v:path arrowok="t" o:connecttype="custom" o:connectlocs="0,0;7,2" o:connectangles="0,0"/>
            </v:shape>
            <v:shape id="Freeform 732" o:spid="_x0000_s1188" style="position:absolute;left:2268;top:122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uHMUA&#10;AADcAAAADwAAAGRycy9kb3ducmV2LnhtbERPS2sCMRC+F/wPYYReSs1WSm1Xo0jRVtCDjx48Dptx&#10;s7iZrEnqbv+9KRR6m4/vOZNZZ2txJR8qxwqeBhkI4sLpiksFX4fl4yuIEJE11o5JwQ8FmE17dxPM&#10;tWt5R9d9LEUK4ZCjAhNjk0sZCkMWw8A1xIk7OW8xJuhLqT22KdzWcphlL9JixanBYEPvhorz/tsq&#10;aB8Ow8WH3h4vu+XWbD7Xb3PyUan7fjcfg4jUxX/xn3ul0/zRM/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O4cxQAAANwAAAAPAAAAAAAAAAAAAAAAAJgCAABkcnMv&#10;ZG93bnJldi54bWxQSwUGAAAAAAQABAD1AAAAigMAAAAA&#10;" path="m6,l,6e" filled="f" strokeweight=".17778mm">
              <v:path arrowok="t" o:connecttype="custom" o:connectlocs="6,0;0,6" o:connectangles="0,0"/>
            </v:shape>
            <v:shape id="Freeform 733" o:spid="_x0000_s1189" style="position:absolute;left:2268;top:124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Lh8UA&#10;AADcAAAADwAAAGRycy9kb3ducmV2LnhtbERPS2sCMRC+F/wPYYReSs1WaG1Xo0jRVtCDjx48Dptx&#10;s7iZrEnqbv+9KRR6m4/vOZNZZ2txJR8qxwqeBhkI4sLpiksFX4fl4yuIEJE11o5JwQ8FmE17dxPM&#10;tWt5R9d9LEUK4ZCjAhNjk0sZCkMWw8A1xIk7OW8xJuhLqT22KdzWcphlL9JixanBYEPvhorz/tsq&#10;aB8Ow8WH3h4vu+XWbD7Xb3PyUan7fjcfg4jUxX/xn3ul0/zRM/w+ky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EuHxQAAANwAAAAPAAAAAAAAAAAAAAAAAJgCAABkcnMv&#10;ZG93bnJldi54bWxQSwUGAAAAAAQABAD1AAAAigMAAAAA&#10;" path="m,l1,2e" filled="f" strokeweight=".17778mm">
              <v:path arrowok="t" o:connecttype="custom" o:connectlocs="0,0;1,2" o:connectangles="0,0"/>
            </v:shape>
            <v:shape id="Freeform 734" o:spid="_x0000_s1190" style="position:absolute;left:4566;top:116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Y/cIA&#10;AADcAAAADwAAAGRycy9kb3ducmV2LnhtbERPTWvCQBC9F/oflin0VjcRSTW6BhEK4qGgEXIdsmMS&#10;zM7G7FbT/Hq3IPQ2j/c5q2wwrbhR7xrLCuJJBIK4tLrhSsEp//qYg3AeWWNrmRT8koNs/fqywlTb&#10;Ox/odvSVCCHsUlRQe9+lUrqyJoNuYjviwJ1tb9AH2FdS93gP4aaV0yhKpMGGQ0ONHW1rKi/HH6Pg&#10;StX+e2OuxaxwXTEuzvkYc67U+9uwWYLwNPh/8dO902H+ZwJ/z4QL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j9wgAAANwAAAAPAAAAAAAAAAAAAAAAAJgCAABkcnMvZG93&#10;bnJldi54bWxQSwUGAAAAAAQABAD1AAAAhwMAAAAA&#10;" path="m,l10,e" filled="f" strokeweight=".04267mm">
              <v:path arrowok="t" o:connecttype="custom" o:connectlocs="0,0;10,0" o:connectangles="0,0"/>
            </v:shape>
            <v:shape id="Freeform 735" o:spid="_x0000_s1191" style="position:absolute;left:4709;top:116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9ZsEA&#10;AADcAAAADwAAAGRycy9kb3ducmV2LnhtbERPTYvCMBC9L/gfwgje1lSRVWtTEUGQPSxohV6HZmyL&#10;zaQ2Uau/fiMs7G0e73OSdW8acafO1ZYVTMYRCOLC6ppLBads97kA4TyyxsYyKXiSg3U6+Egw1vbB&#10;B7offSlCCLsYFVTet7GUrqjIoBvbljhwZ9sZ9AF2pdQdPkK4aeQ0ir6kwZpDQ4UtbSsqLsebUXCl&#10;8vtnY675LHdt/lqes9eEM6VGw36zAuGp9//iP/deh/nzObyfCRfI9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N/WbBAAAA3AAAAA8AAAAAAAAAAAAAAAAAmAIAAGRycy9kb3du&#10;cmV2LnhtbFBLBQYAAAAABAAEAPUAAACGAwAAAAA=&#10;" path="m,l10,e" filled="f" strokeweight=".04267mm">
              <v:path arrowok="t" o:connecttype="custom" o:connectlocs="0,0;10,0" o:connectangles="0,0"/>
            </v:shape>
            <v:shape id="Freeform 736" o:spid="_x0000_s1192" style="position:absolute;left:4011;top:110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nkGccA&#10;AADcAAAADwAAAGRycy9kb3ducmV2LnhtbESPT0/DMAzF70h8h8hIXBBLtwNs3bJpmhggscP+cNjR&#10;akxT0TglCWv59viAxM3We37v58Vq8K26UExNYAPjUQGKuAq24drA+2l7PwWVMrLFNjAZ+KEEq+X1&#10;1QJLG3o+0OWYayUhnEo04HLuSq1T5chjGoWOWLSPED1mWWOtbcRewn2rJ0XxoD02LA0OO9o4qj6P&#10;395Af3eaPD3b/fnrsN273cvbbE0xG3N7M6znoDIN+d/8d/1qBf9RaOUZmUA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J5BnHAAAA3AAAAA8AAAAAAAAAAAAAAAAAmAIAAGRy&#10;cy9kb3ducmV2LnhtbFBLBQYAAAAABAAEAPUAAACMAwAAAAA=&#10;" path="m,l2,1e" filled="f" strokeweight=".17778mm">
              <v:path arrowok="t" o:connecttype="custom" o:connectlocs="0,0;2,1" o:connectangles="0,0"/>
            </v:shape>
            <v:shape id="Freeform 737" o:spid="_x0000_s1193" style="position:absolute;left:1770;top:1120;width:20;height:43;visibility:visible;mso-wrap-style:square;v-text-anchor:top" coordsize="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PCAcEA&#10;AADcAAAADwAAAGRycy9kb3ducmV2LnhtbERPTWsCMRC9F/wPYQq91WylWLs1igoFxVNXoddpMs0u&#10;TSbrJur23xtB8DaP9znTee+dOFEXm8AKXoYFCGIdTMNWwX73+TwBEROyQReYFPxThPls8DDF0oQz&#10;f9GpSlbkEI4lKqhTakspo67JYxyGljhzv6HzmDLsrDQdnnO4d3JUFGPpseHcUGNLq5r0X3X0Cn4O&#10;m4NdWset4+r7dbXW++1CK/X02C8+QCTq0118c69Nnv/2Dtdn8gVyd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DwgHBAAAA3AAAAA8AAAAAAAAAAAAAAAAAmAIAAGRycy9kb3du&#10;cmV2LnhtbFBLBQYAAAAABAAEAPUAAACGAwAAAAA=&#10;" path="m1,l,42e" filled="f" strokeweight=".17778mm">
              <v:path arrowok="t" o:connecttype="custom" o:connectlocs="1,0;0,42" o:connectangles="0,0"/>
            </v:shape>
            <v:shape id="Freeform 738" o:spid="_x0000_s1194" style="position:absolute;left:1894;top:114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OMcA&#10;AADcAAAADwAAAGRycy9kb3ducmV2LnhtbESPT0/DMAzF70j7DpGRuCCWsgMa3bJpmhggjcP+cOBo&#10;NV5T0TglCWv59vMBaTdb7/m9n+fLwbfqTDE1gQ08jgtQxFWwDdcGPo+bhymolJEttoHJwB8lWC5G&#10;N3Msbeh5T+dDrpWEcCrRgMu5K7VOlSOPaRw6YtFOIXrMssZa24i9hPtWT4riSXtsWBocdrR2VH0f&#10;fr2B/v44eXm1u6+f/WbnPt62zyuK2Zi722E1A5VpyFfz//W7Ffyp4MszMoFe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qmDjHAAAA3AAAAA8AAAAAAAAAAAAAAAAAmAIAAGRy&#10;cy9kb3ducmV2LnhtbFBLBQYAAAAABAAEAPUAAACMAwAAAAA=&#10;" path="m2,14l,e" filled="f" strokeweight=".17778mm">
              <v:path arrowok="t" o:connecttype="custom" o:connectlocs="2,14;0,0" o:connectangles="0,0"/>
            </v:shape>
            <v:shape id="Freeform 739" o:spid="_x0000_s1195" style="position:absolute;left:3472;top:11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Y9o8QA&#10;AADcAAAADwAAAGRycy9kb3ducmV2LnhtbERPS2sCMRC+C/6HMIIX0aweim6NIlJtoT346KHHYTPd&#10;LG4m2yR1139vCgVv8/E9Z7nubC2u5EPlWMF0koEgLpyuuFTwed6N5yBCRNZYOyYFNwqwXvV7S8y1&#10;a/lI11MsRQrhkKMCE2OTSxkKQxbDxDXEift23mJM0JdSe2xTuK3lLMuepMWKU4PBhraGisvp1ypo&#10;R+fZy14fvn6Ou4P5eH1fbMhHpYaDbvMMIlIXH+J/95tO8+dT+HsmXS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mPaPEAAAA3AAAAA8AAAAAAAAAAAAAAAAAmAIAAGRycy9k&#10;b3ducmV2LnhtbFBLBQYAAAAABAAEAPUAAACJAwAAAAA=&#10;" path="m3,l1,,,e" filled="f" strokeweight=".17778mm">
              <v:path arrowok="t" o:connecttype="custom" o:connectlocs="3,0;1,0;0,0" o:connectangles="0,0,0"/>
            </v:shape>
            <v:shape id="Freeform 740" o:spid="_x0000_s1196" style="position:absolute;left:3472;top:114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Sj1MQA&#10;AADcAAAADwAAAGRycy9kb3ducmV2LnhtbERPS2sCMRC+C/6HMIIXqdnuoditUUR8FNqDjx56HDbj&#10;ZnEz2SbR3f77plDobT6+58yXvW3EnXyoHSt4nGYgiEuna64UfJy3DzMQISJrbByTgm8KsFwMB3Ms&#10;tOv4SPdTrEQK4VCgAhNjW0gZSkMWw9S1xIm7OG8xJugrqT12Kdw2Ms+yJ2mx5tRgsKW1ofJ6ulkF&#10;3eScb3b68Pl13B7M+/7teUU+KjUe9asXEJH6+C/+c7/qNH+Ww+8z6Q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o9TEAAAA3AAAAA8AAAAAAAAAAAAAAAAAmAIAAGRycy9k&#10;b3ducmV2LnhtbFBLBQYAAAAABAAEAPUAAACJAwAAAAA=&#10;" path="m3,l1,,,e" filled="f" strokeweight=".17778mm">
              <v:path arrowok="t" o:connecttype="custom" o:connectlocs="3,0;1,0;0,0" o:connectangles="0,0,0"/>
            </v:shape>
            <v:shape id="Freeform 741" o:spid="_x0000_s1197" style="position:absolute;left:3472;top:114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gGT8QA&#10;AADcAAAADwAAAGRycy9kb3ducmV2LnhtbERPS2sCMRC+C/6HMEIvUrMqiN0aRaS2BT346KHHYTPd&#10;LN1Mtknqrv++EYTe5uN7zmLV2VpcyIfKsYLxKANBXDhdcang47x9nIMIEVlj7ZgUXCnAatnvLTDX&#10;ruUjXU6xFCmEQ44KTIxNLmUoDFkMI9cQJ+7LeYsxQV9K7bFN4baWkyybSYsVpwaDDW0MFd+nX6ug&#10;HZ4nL6/68Plz3B7M/m33tCYflXoYdOtnEJG6+C++u991mj+fwu2Zd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4Bk/EAAAA3AAAAA8AAAAAAAAAAAAAAAAAmAIAAGRycy9k&#10;b3ducmV2LnhtbFBLBQYAAAAABAAEAPUAAACJAwAAAAA=&#10;" path="m2,l1,,,e" filled="f" strokeweight=".17778mm">
              <v:path arrowok="t" o:connecttype="custom" o:connectlocs="2,0;1,0;0,0" o:connectangles="0,0,0"/>
            </v:shape>
            <v:shape id="Freeform 742" o:spid="_x0000_s1198" style="position:absolute;left:3792;top:1121;width:38;height:42;visibility:visible;mso-wrap-style:square;v-text-anchor:top" coordsize="3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hBMUA&#10;AADcAAAADwAAAGRycy9kb3ducmV2LnhtbESPwWrDMBBE74X+g9hCb42U0IbgWg5NSiCHFOIkH7BY&#10;W9vUWhlLsdW/jwqF3HaZ2Xmz+TraTow0+NaxhvlMgSCunGm51nA5715WIHxANtg5Jg2/5GFdPD7k&#10;mBk3cUnjKdQihbDPUEMTQp9J6auGLPqZ64mT9u0GiyGtQy3NgFMKt51cKLWUFltOhAZ72jZU/Zyu&#10;NnGXx7dtnH9JdVXTZne4lOPhM2r9/BQ/3kEEiuFu/r/em1R/9Qp/z6QJ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yEExQAAANwAAAAPAAAAAAAAAAAAAAAAAJgCAABkcnMv&#10;ZG93bnJldi54bWxQSwUGAAAAAAQABAD1AAAAigMAAAAA&#10;" path="m37,l,41e" filled="f" strokeweight=".17778mm">
              <v:path arrowok="t" o:connecttype="custom" o:connectlocs="37,0;0,41" o:connectangles="0,0"/>
            </v:shape>
            <v:shape id="Freeform 743" o:spid="_x0000_s1199" style="position:absolute;left:3862;top:116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Sv8IA&#10;AADcAAAADwAAAGRycy9kb3ducmV2LnhtbERPTWvCQBC9F/wPywje6kaLxaauooWC4qVNcuhxzI5J&#10;MDsbdrca/70rCN7m8T5nsepNK87kfGNZwWScgCAurW64UlDk369zED4ga2wtk4IreVgtBy8LTLW9&#10;8C+ds1CJGMI+RQV1CF0qpS9rMujHtiOO3NE6gyFCV0nt8BLDTSunSfIuDTYcG2rs6Kum8pT9GwVd&#10;9mcKqz82P295vz3srztsDzulRsN+/QkiUB+e4od7q+P8+Q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dtK/wgAAANwAAAAPAAAAAAAAAAAAAAAAAJgCAABkcnMvZG93&#10;bnJldi54bWxQSwUGAAAAAAQABAD1AAAAhwMAAAAA&#10;" path="m,l10,e" filled="f" strokeweight=".0215mm">
              <v:path arrowok="t" o:connecttype="custom" o:connectlocs="0,0;10,0" o:connectangles="0,0"/>
            </v:shape>
            <v:shape id="Freeform 744" o:spid="_x0000_s1200" style="position:absolute;left:3854;top:11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l18QA&#10;AADcAAAADwAAAGRycy9kb3ducmV2LnhtbERPS2sCMRC+F/wPYQQvRbP1ILo1iki1BXvw0UOPw2a6&#10;WdxM1iS623/fCAVv8/E9Z77sbC1u5EPlWMHLKANBXDhdcang67QZTkGEiKyxdkwKfinActF7mmOu&#10;XcsHuh1jKVIIhxwVmBibXMpQGLIYRq4hTtyP8xZjgr6U2mObwm0tx1k2kRYrTg0GG1obKs7Hq1XQ&#10;Pp/Gb1u9/74cNnvz+b6brchHpQb9bvUKIlIXH+J/94dO86cTuD+TL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PpdfEAAAA3AAAAA8AAAAAAAAAAAAAAAAAmAIAAGRycy9k&#10;b3ducmV2LnhtbFBLBQYAAAAABAAEAPUAAACJAwAAAAA=&#10;" path="m,1l1,e" filled="f" strokeweight=".17778mm">
              <v:path arrowok="t" o:connecttype="custom" o:connectlocs="0,1;1,0" o:connectangles="0,0"/>
            </v:shape>
            <v:shape id="Freeform 745" o:spid="_x0000_s1201" style="position:absolute;left:1763;top:1066;width:20;height:96;visibility:visible;mso-wrap-style:square;v-text-anchor:top" coordsize="2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KZsMA&#10;AADcAAAADwAAAGRycy9kb3ducmV2LnhtbERPTWvCQBC9C/0PyxR6040WNERXaS223kTroccxOybB&#10;3dmY3cb4711B8DaP9zmzRWeNaKnxlWMFw0ECgjh3uuJCwf531U9B+ICs0TgmBVfysJi/9GaYaXfh&#10;LbW7UIgYwj5DBWUIdSalz0uy6AeuJo7c0TUWQ4RNIXWDlxhujRwlyVharDg2lFjTsqT8tPu3Cr4O&#10;m8n7z6r4bs9/Zj8y6WaYf7ZKvb12H1MQgbrwFD/cax3npxO4PxMv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sKZsMAAADcAAAADwAAAAAAAAAAAAAAAACYAgAAZHJzL2Rv&#10;d25yZXYueG1sUEsFBgAAAAAEAAQA9QAAAIgDAAAAAA==&#10;" path="m2,l,95e" filled="f" strokeweight=".17778mm">
              <v:path arrowok="t" o:connecttype="custom" o:connectlocs="2,0;0,95" o:connectangles="0,0"/>
            </v:shape>
            <v:shape id="Freeform 746" o:spid="_x0000_s1202" style="position:absolute;left:1759;top:505;width:20;height:657;visibility:visible;mso-wrap-style:square;v-text-anchor:top" coordsize="20,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MoccA&#10;AADcAAAADwAAAGRycy9kb3ducmV2LnhtbESPQWvCQBCF70L/wzIFb7ppQZHUVVpBrBBqjb30Ns1O&#10;k9DsbNjdavrvOwfB2wzvzXvfLNeD69SZQmw9G3iYZqCIK29brg18nLaTBaiYkC12nsnAH0VYr+5G&#10;S8ytv/CRzmWqlYRwzNFAk1Kfax2rhhzGqe+JRfv2wWGSNdTaBrxIuOv0Y5bNtcOWpaHBnjYNVT/l&#10;rzPwdSxj8bYrhlModof3+mW/n88+jRnfD89PoBIN6Wa+Xr9awV8IrTwjE+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3TKHHAAAA3AAAAA8AAAAAAAAAAAAAAAAAmAIAAGRy&#10;cy9kb3ducmV2LnhtbFBLBQYAAAAABAAEAPUAAACMAwAAAAA=&#10;" path="m15,l2,561,,656e" filled="f" strokeweight=".17778mm">
              <v:path arrowok="t" o:connecttype="custom" o:connectlocs="15,0;2,561;0,656" o:connectangles="0,0,0"/>
            </v:shape>
            <v:shape id="Freeform 747" o:spid="_x0000_s1203" style="position:absolute;left:1875;top:31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AxpcQA&#10;AADcAAAADwAAAGRycy9kb3ducmV2LnhtbERPS2sCMRC+F/wPYQQvRbP1UHRrFJFqC/bgo4ceh810&#10;s7iZrEl0t//eFARv8/E9Z7bobC2u5EPlWMHLKANBXDhdcang+7geTkCEiKyxdkwK/ijAYt57mmGu&#10;Xct7uh5iKVIIhxwVmBibXMpQGLIYRq4hTtyv8xZjgr6U2mObwm0tx1n2Ki1WnBoMNrQyVJwOF6ug&#10;fT6O3zd693Per3fm62M7XZKPSg363fINRKQuPsR396dO8ydT+H8mXS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QMaXEAAAA3AAAAA8AAAAAAAAAAAAAAAAAmAIAAGRycy9k&#10;b3ducmV2LnhtbFBLBQYAAAAABAAEAPUAAACJAwAAAAA=&#10;" path="m1,l,2,2,4e" filled="f" strokeweight=".17778mm">
              <v:path arrowok="t" o:connecttype="custom" o:connectlocs="1,0;0,2;2,4" o:connectangles="0,0,0"/>
            </v:shape>
            <v:shape id="Freeform 748" o:spid="_x0000_s1204" style="position:absolute;left:4016;top:115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MO5ccA&#10;AADcAAAADwAAAGRycy9kb3ducmV2LnhtbESPT0/DMAzF70h8h8hIXNCWsgNi3bJpmjZAgsP+HXa0&#10;GtNUNE5Jwlq+PT4g7WbrPb/383w5+FZdKKYmsIHHcQGKuAq24drA6bgdPYNKGdliG5gM/FKC5eL2&#10;Zo6lDT3v6XLItZIQTiUacDl3pdapcuQxjUNHLNpniB6zrLHWNmIv4b7Vk6J40h4blgaHHa0dVV+H&#10;H2+gfzhONi92d/7eb3fu4/V9uqKYjbm/G1YzUJmGfDX/X79ZwZ8KvjwjE+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zDuXHAAAA3AAAAA8AAAAAAAAAAAAAAAAAmAIAAGRy&#10;cy9kb3ducmV2LnhtbFBLBQYAAAAABAAEAPUAAACMAwAAAAA=&#10;" path="m,10l,,1,2e" filled="f" strokeweight=".17778mm">
              <v:path arrowok="t" o:connecttype="custom" o:connectlocs="0,10;0,0;1,2" o:connectangles="0,0,0"/>
            </v:shape>
            <v:shape id="Freeform 749" o:spid="_x0000_s1205" style="position:absolute;left:3820;top:1129;width:40;height:33;visibility:visible;mso-wrap-style:square;v-text-anchor:top" coordsize="4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SN8IA&#10;AADcAAAADwAAAGRycy9kb3ducmV2LnhtbERPPWvDMBDdA/0P4grdEtkdTONGCcG0pYNLcBI6H9bF&#10;MrFOxlJt999XhUC2e7zP2+xm24mRBt86VpCuEhDEtdMtNwrOp/flCwgfkDV2jknBL3nYbR8WG8y1&#10;m7ii8RgaEUPY56jAhNDnUvrakEW/cj1x5C5usBgiHBqpB5xiuO3kc5Jk0mLLscFgT4Wh+nr8sQo+&#10;3r6yVGZlW35nttjLg5kmWyn19DjvX0EEmsNdfHN/6jh/ncL/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iFI3wgAAANwAAAAPAAAAAAAAAAAAAAAAAJgCAABkcnMvZG93&#10;bnJldi54bWxQSwUGAAAAAAQABAD1AAAAhwMAAAAA&#10;" path="m39,13l33,4,25,,15,,7,4,1,13,,22,4,32e" filled="f" strokeweight=".17778mm">
              <v:path arrowok="t" o:connecttype="custom" o:connectlocs="39,13;33,4;25,0;15,0;7,4;1,13;0,22;4,32" o:connectangles="0,0,0,0,0,0,0,0"/>
            </v:shape>
            <v:shape id="Freeform 750" o:spid="_x0000_s1206" style="position:absolute;left:3858;top:11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01CcQA&#10;AADcAAAADwAAAGRycy9kb3ducmV2LnhtbERPS2sCMRC+F/wPYQQvpWa7h6Jbo4j4KNSDjx56HDbj&#10;ZnEz2SbR3f77plDobT6+58wWvW3EnXyoHSt4HmcgiEuna64UfJw3TxMQISJrbByTgm8KsJgPHmZY&#10;aNfxke6nWIkUwqFABSbGtpAylIYshrFriRN3cd5iTNBXUnvsUrhtZJ5lL9JizanBYEsrQ+X1dLMK&#10;usdzvt7qw+fXcXMw+937dEk+KjUa9stXEJH6+C/+c7/pNH+aw+8z6QI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tNQnEAAAA3AAAAA8AAAAAAAAAAAAAAAAAmAIAAGRycy9k&#10;b3ducmV2LnhtbFBLBQYAAAAABAAEAPUAAACJAwAAAAA=&#10;" path="m,19l3,9,2,e" filled="f" strokeweight=".17778mm">
              <v:path arrowok="t" o:connecttype="custom" o:connectlocs="0,19;3,9;2,0" o:connectangles="0,0,0"/>
            </v:shape>
            <v:shape id="Freeform 751" o:spid="_x0000_s1207" style="position:absolute;left:4660;top:113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GQksQA&#10;AADcAAAADwAAAGRycy9kb3ducmV2LnhtbERPS2sCMRC+F/wPYQQvpWa1UHRrFJGqhXrw0UOPw2bc&#10;LG4m2yS623/fFAre5uN7zmzR2VrcyIfKsYLRMANBXDhdcang87R+moAIEVlj7ZgU/FCAxbz3MMNc&#10;u5YPdDvGUqQQDjkqMDE2uZShMGQxDF1DnLiz8xZjgr6U2mObwm0tx1n2Ii1WnBoMNrQyVFyOV6ug&#10;fTyN3zZ6//V9WO/NbvsxXZKPSg363fIVRKQu3sX/7ned5k+f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hkJLEAAAA3AAAAA8AAAAAAAAAAAAAAAAAmAIAAGRycy9k&#10;b3ducmV2LnhtbFBLBQYAAAAABAAEAPUAAACJAwAAAAA=&#10;" path="m,l1,r,4e" filled="f" strokeweight=".17778mm">
              <v:path arrowok="t" o:connecttype="custom" o:connectlocs="0,0;1,0;1,4" o:connectangles="0,0,0"/>
            </v:shape>
            <v:shape id="Freeform 752" o:spid="_x0000_s1208" style="position:absolute;left:4624;top:112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I5sQA&#10;AADcAAAADwAAAGRycy9kb3ducmV2LnhtbERPS2sCMRC+F/wPYQQvpWaVUnRrFJGqhXrw0UOPw2bc&#10;LG4m2yS623/fFAre5uN7zmzR2VrcyIfKsYLRMANBXDhdcang87R+moAIEVlj7ZgU/FCAxbz3MMNc&#10;u5YPdDvGUqQQDjkqMDE2uZShMGQxDF1DnLiz8xZjgr6U2mObwm0tx1n2Ii1WnBoMNrQyVFyOV6ug&#10;fTyN3zZ6//V9WO/NbvsxXZKPSg363fIVRKQu3sX/7ned5k+f4e+Zd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ICObEAAAA3AAAAA8AAAAAAAAAAAAAAAAAmAIAAGRycy9k&#10;b3ducmV2LnhtbFBLBQYAAAAABAAEAPUAAACJAwAAAAA=&#10;" path="m,l,13e" filled="f" strokeweight=".17778mm">
              <v:path arrowok="t" o:connecttype="custom" o:connectlocs="0,0;0,13" o:connectangles="0,0"/>
            </v:shape>
            <v:shape id="Freeform 753" o:spid="_x0000_s1209" style="position:absolute;left:4654;top:113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nUcEA&#10;AADcAAAADwAAAGRycy9kb3ducmV2LnhtbERPS4vCMBC+C/6HMII3TZV10WoUKSz0pquCeBub6QOb&#10;SWlS7f77jbCwt/n4nrPZ9aYWT2pdZVnBbBqBIM6srrhQcDl/TZYgnEfWWFsmBT/kYLcdDjYYa/vi&#10;b3qefCFCCLsYFZTeN7GULivJoJvahjhwuW0N+gDbQuoWXyHc1HIeRZ/SYMWhocSGkpKyx6kzCrru&#10;0H8c5eN8vxVpnRyTPL2ucqXGo36/BuGp9//iP3eqw/zVAt7PhAv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p1HBAAAA3AAAAA8AAAAAAAAAAAAAAAAAmAIAAGRycy9kb3du&#10;cmV2LnhtbFBLBQYAAAAABAAEAPUAAACGAwAAAAA=&#10;" path="m,l10,e" filled="f" strokeweight=".1281mm">
              <v:path arrowok="t" o:connecttype="custom" o:connectlocs="0,0;10,0" o:connectangles="0,0"/>
            </v:shape>
            <v:shape id="Freeform 754" o:spid="_x0000_s1210" style="position:absolute;left:2125;top:1133;width:32;height:23;visibility:visible;mso-wrap-style:square;v-text-anchor:top" coordsize="3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dB8IA&#10;AADcAAAADwAAAGRycy9kb3ducmV2LnhtbERPS2sCMRC+F/wPYQRvNWtBqatRRNoqtJf6QI/jZtws&#10;biZLEnX9902h0Nt8fM+Zzltbixv5UDlWMOhnIIgLpysuFey278+vIEJE1lg7JgUPCjCfdZ6mmGt3&#10;52+6bWIpUgiHHBWYGJtcylAYshj6riFO3Nl5izFBX0rt8Z7CbS1fsmwkLVacGgw2tDRUXDZXqyBe&#10;T/bxuT+Y/WG4rI5vH2HF/kupXrddTEBEauO/+M+91mn+eAS/z6QL5O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pZ0HwgAAANwAAAAPAAAAAAAAAAAAAAAAAJgCAABkcnMvZG93&#10;bnJldi54bWxQSwUGAAAAAAQABAD1AAAAhwMAAAAA&#10;" path="m31,6l22,,13,,4,4,,13r1,9e" filled="f" strokeweight=".17778mm">
              <v:path arrowok="t" o:connecttype="custom" o:connectlocs="31,6;22,0;13,0;4,4;0,13;1,22" o:connectangles="0,0,0,0,0,0"/>
            </v:shape>
            <v:shape id="Freeform 755" o:spid="_x0000_s1211" style="position:absolute;left:2156;top:11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qWkcQA&#10;AADcAAAADwAAAGRycy9kb3ducmV2LnhtbERPS2sCMRC+F/wPYQQvpWb10OrWKCJVC/Xgo4ceh824&#10;WdxMtkl0t/++KRS8zcf3nNmis7W4kQ+VYwWjYQaCuHC64lLB52n9NAERIrLG2jEp+KEAi3nvYYa5&#10;di0f6HaMpUghHHJUYGJscilDYchiGLqGOHFn5y3GBH0ptcc2hdtajrPsWVqsODUYbGhlqLgcr1ZB&#10;+3gav230/uv7sN6b3fZjuiQflRr0u+UriEhdvIv/3e86zZ++wN8z6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alpHEAAAA3AAAAA8AAAAAAAAAAAAAAAAAmAIAAGRycy9k&#10;b3ducmV2LnhtbFBLBQYAAAAABAAEAPUAAACJAwAAAAA=&#10;" path="m1,16l2,8,,e" filled="f" strokeweight=".17778mm">
              <v:path arrowok="t" o:connecttype="custom" o:connectlocs="1,16;2,8;0,0" o:connectangles="0,0,0"/>
            </v:shape>
            <v:shape id="Freeform 756" o:spid="_x0000_s1212" style="position:absolute;left:2145;top:11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UC48cA&#10;AADcAAAADwAAAGRycy9kb3ducmV2LnhtbESPT0/DMAzF70h8h8hIXNCWsgNi3bJpmjZAgsP+HXa0&#10;GtNUNE5Jwlq+PT4g7WbrPb/383w5+FZdKKYmsIHHcQGKuAq24drA6bgdPYNKGdliG5gM/FKC5eL2&#10;Zo6lDT3v6XLItZIQTiUacDl3pdapcuQxjUNHLNpniB6zrLHWNmIv4b7Vk6J40h4blgaHHa0dVV+H&#10;H2+gfzhONi92d/7eb3fu4/V9uqKYjbm/G1YzUJmGfDX/X79ZwZ8KrTwjE+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FAuPHAAAA3AAAAA8AAAAAAAAAAAAAAAAAmAIAAGRy&#10;cy9kb3ducmV2LnhtbFBLBQYAAAAABAAEAPUAAACMAwAAAAA=&#10;" path="m2,2l,e" filled="f" strokeweight=".17778mm">
              <v:path arrowok="t" o:connecttype="custom" o:connectlocs="2,2;0,0" o:connectangles="0,0"/>
            </v:shape>
            <v:shape id="Freeform 757" o:spid="_x0000_s1213" style="position:absolute;left:2138;top:11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mneMQA&#10;AADcAAAADwAAAGRycy9kb3ducmV2LnhtbERPS2sCMRC+F/wPYQQvpWb1ULpbo4j4KLQHHz30OGzG&#10;zeJmsibR3f77plDobT6+58wWvW3EnXyoHSuYjDMQxKXTNVcKPk+bpxcQISJrbByTgm8KsJgPHmZY&#10;aNfxge7HWIkUwqFABSbGtpAylIYshrFriRN3dt5iTNBXUnvsUrht5DTLnqXFmlODwZZWhsrL8WYV&#10;dI+n6Xqr91/Xw2ZvPnbv+ZJ8VGo07JevICL18V/8537TaX6ew+8z6QI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Jp3jEAAAA3AAAAA8AAAAAAAAAAAAAAAAAmAIAAGRycy9k&#10;b3ducmV2LnhtbFBLBQYAAAAABAAEAPUAAACJAwAAAAA=&#10;" path="m4,l3,,,1e" filled="f" strokeweight=".17778mm">
              <v:path arrowok="t" o:connecttype="custom" o:connectlocs="4,0;3,0;0,1" o:connectangles="0,0,0"/>
            </v:shape>
            <v:shape id="Freeform 758" o:spid="_x0000_s1214" style="position:absolute;left:2138;top:11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3E8EA&#10;AADcAAAADwAAAGRycy9kb3ducmV2LnhtbESPQYvCMBSE74L/ITzBm02VRbQaRQRB9rCgFXp9NM+2&#10;2LzUJmr1128EweMwM98wy3VnanGn1lWWFYyjGARxbnXFhYJTuhvNQDiPrLG2TAqe5GC96veWmGj7&#10;4APdj74QAcIuQQWl900ipctLMugi2xAH72xbgz7ItpC6xUeAm1pO4ngqDVYcFkpsaFtSfjnejIIr&#10;Fb9/G3PNfjLXZK/5OX2NOVVqOOg2CxCeOv8Nf9p7rSAQ4X0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HdxPBAAAA3AAAAA8AAAAAAAAAAAAAAAAAmAIAAGRycy9kb3du&#10;cmV2LnhtbFBLBQYAAAAABAAEAPUAAACGAwAAAAA=&#10;" path="m,l,10e" filled="f" strokeweight=".04267mm">
              <v:path arrowok="t" o:connecttype="custom" o:connectlocs="0,0;0,10" o:connectangles="0,0"/>
            </v:shape>
            <v:shape id="Freeform 759" o:spid="_x0000_s1215" style="position:absolute;left:2133;top:11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BfhccA&#10;AADcAAAADwAAAGRycy9kb3ducmV2LnhtbESPS2vDMBCE74H8B7GBXkIjx4fSulFCKM0DmkMePfS4&#10;WBvLxFo5khq7/74KFHocZuYbZrbobSNu5EPtWMF0koEgLp2uuVLweVo9PoMIEVlj45gU/FCAxXw4&#10;mGGhXccHuh1jJRKEQ4EKTIxtIWUoDVkME9cSJ+/svMWYpK+k9tgluG1knmVP0mLNacFgS2+Gysvx&#10;2yroxqf8fa33X9fDam92m4+XJfmo1MOoX76CiNTH//Bfe6sV5NkU7mfSEZ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QX4XHAAAA3AAAAA8AAAAAAAAAAAAAAAAAmAIAAGRy&#10;cy9kb3ducmV2LnhtbFBLBQYAAAAABAAEAPUAAACMAwAAAAA=&#10;" path="m2,l,3e" filled="f" strokeweight=".17778mm">
              <v:path arrowok="t" o:connecttype="custom" o:connectlocs="2,0;0,3" o:connectangles="0,0"/>
            </v:shape>
            <v:shape id="Freeform 760" o:spid="_x0000_s1216" style="position:absolute;left:3979;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fJ8IA&#10;AADcAAAADwAAAGRycy9kb3ducmV2LnhtbESPT4vCMBTE7wt+h/AEb2tqD7JbjeIfBC8qWwWvj+bZ&#10;ljYvpYm2fvuNIHgcZuY3zHzZm1o8qHWlZQWTcQSCOLO65FzB5bz7/gHhPLLG2jIpeJKD5WLwNcdE&#10;247/6JH6XAQIuwQVFN43iZQuK8igG9uGOHg32xr0Qba51C12AW5qGUfRVBosOSwU2NCmoKxK70ZB&#10;5/LturpyfajkcVoe41T/nlKlRsN+NQPhqfef8Lu91wriKIbXmXA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18nwgAAANwAAAAPAAAAAAAAAAAAAAAAAJgCAABkcnMvZG93&#10;bnJldi54bWxQSwUGAAAAAAQABAD1AAAAhwMAAAAA&#10;" path="m7,3l6,1,3,,1,1,,3,1,7,3,8,6,7,7,3xe" filled="f" strokeweight=".17778mm">
              <v:path arrowok="t" o:connecttype="custom" o:connectlocs="7,3;6,1;3,0;1,1;0,3;1,7;3,8;6,7;7,3" o:connectangles="0,0,0,0,0,0,0,0,0"/>
            </v:shape>
            <v:shape id="Freeform 761" o:spid="_x0000_s1217" style="position:absolute;left:4006;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6vMQA&#10;AADcAAAADwAAAGRycy9kb3ducmV2LnhtbESPQWuDQBSE74X8h+UFemvWWJDGZJUkpdBLU2ICuT7c&#10;FxXdt+Ju1f77bqHQ4zAz3zC7fDadGGlwjWUF61UEgri0uuFKwfXy9vQCwnlkjZ1lUvBNDvJs8bDD&#10;VNuJzzQWvhIBwi5FBbX3fSqlK2sy6Fa2Jw7e3Q4GfZBDJfWAU4CbTsZRlEiDDYeFGns61lS2xZdR&#10;MLnq9dDeuPto5SlpTnGhN5+FUo/Leb8F4Wn2/+G/9rtWEEfP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X+rzEAAAA3AAAAA8AAAAAAAAAAAAAAAAAmAIAAGRycy9k&#10;b3ducmV2LnhtbFBLBQYAAAAABAAEAPUAAACJAwAAAAA=&#10;" path="m8,3l7,1,4,,1,1,,3,1,7,4,8,7,7,8,3xe" filled="f" strokeweight=".17778mm">
              <v:path arrowok="t" o:connecttype="custom" o:connectlocs="8,3;7,1;4,0;1,1;0,3;1,7;4,8;7,7;8,3" o:connectangles="0,0,0,0,0,0,0,0,0"/>
            </v:shape>
            <v:shape id="Freeform 762" o:spid="_x0000_s1218" style="position:absolute;left:3950;top:12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5iyMQA&#10;AADcAAAADwAAAGRycy9kb3ducmV2LnhtbESPQWuDQBSE74X8h+UFemvWSJHGZJUkpdBLU2ICuT7c&#10;FxXdt+Ju1f77bqHQ4zAz3zC7fDadGGlwjWUF61UEgri0uuFKwfXy9vQCwnlkjZ1lUvBNDvJs8bDD&#10;VNuJzzQWvhIBwi5FBbX3fSqlK2sy6Fa2Jw7e3Q4GfZBDJfWAU4CbTsZRlEiDDYeFGns61lS2xZdR&#10;MLnq9dDeuPto5SlpTnGhN5+FUo/Leb8F4Wn2/+G/9rtWEEfP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YsjEAAAA3AAAAA8AAAAAAAAAAAAAAAAAmAIAAGRycy9k&#10;b3ducmV2LnhtbFBLBQYAAAAABAAEAPUAAACJAwAAAAA=&#10;" path="m8,3l7,1,3,,1,1,,3,1,7,3,8,7,7,8,3xe" filled="f" strokeweight=".17778mm">
              <v:path arrowok="t" o:connecttype="custom" o:connectlocs="8,3;7,1;3,0;1,1;0,3;1,7;3,8;7,7;8,3" o:connectangles="0,0,0,0,0,0,0,0,0"/>
            </v:shape>
            <v:shape id="Freeform 763" o:spid="_x0000_s1219" style="position:absolute;left:2125;top:1131;width:36;height:3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rdVcYA&#10;AADcAAAADwAAAGRycy9kb3ducmV2LnhtbESPT2vCQBTE74V+h+UVvOkmiv0T3YgoggcpmJbS42v2&#10;mQ3Jvg3ZVeO37xaEHoeZ+Q2zXA22FRfqfe1YQTpJQBCXTtdcKfj82I1fQfiArLF1TApu5GGVPz4s&#10;MdPuyke6FKESEcI+QwUmhC6T0peGLPqJ64ijd3K9xRBlX0nd4zXCbSunSfIsLdYcFwx2tDFUNsXZ&#10;KnhPdTPY77fDIZ1vUvOznW2/XmZKjZ6G9QJEoCH8h+/tvVYwTebwdyY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rdVcYAAADcAAAADwAAAAAAAAAAAAAAAACYAgAAZHJz&#10;L2Rvd25yZXYueG1sUEsFBgAAAAAEAAQA9QAAAIsDAAAAAA==&#10;" path="m27,31r6,-7l35,14,30,6,21,,12,,3,6,,14,1,24r5,7e" filled="f" strokeweight=".17778mm">
              <v:path arrowok="t" o:connecttype="custom" o:connectlocs="27,31;33,24;35,14;30,6;21,0;12,0;3,6;0,14;1,24;6,31" o:connectangles="0,0,0,0,0,0,0,0,0,0"/>
            </v:shape>
            <v:shape id="Freeform 764" o:spid="_x0000_s1220" style="position:absolute;left:2113;top:12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fLcEA&#10;AADcAAAADwAAAGRycy9kb3ducmV2LnhtbESP3arCMBCE7wXfIazgnaYq+FONIgcE8Ub8eYClWdti&#10;sylJbHve3giCl8PMfMNsdp2pREPOl5YVTMYJCOLM6pJzBffbYbQE4QOyxsoyKfgnD7ttv7fBVNuW&#10;L9RcQy4ihH2KCooQ6lRKnxVk0I9tTRy9h3UGQ5Qul9phG+GmktMkmUuDJceFAmv6Kyh7Xl9GQdPe&#10;DrOVa08LPF6Wpa6al5+dlRoOuv0aRKAu/MLf9lErmCZz+JyJR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y3BAAAA3AAAAA8AAAAAAAAAAAAAAAAAmAIAAGRycy9kb3du&#10;cmV2LnhtbFBLBQYAAAAABAAEAPUAAACGAwAAAAA=&#10;" path="m,l10,e" filled="f" strokeweight=".31994mm">
              <v:path arrowok="t" o:connecttype="custom" o:connectlocs="0,0;10,0" o:connectangles="0,0"/>
            </v:shape>
            <v:shape id="Freeform 765" o:spid="_x0000_s1221" style="position:absolute;left:3078;top:136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z8v8MA&#10;AADcAAAADwAAAGRycy9kb3ducmV2LnhtbESPQYvCMBSE78L+h/AWvGm6PehajbIqghddrILXR/Ns&#10;S5uX0kRb/70RFvY4zMw3zGLVm1o8qHWlZQVf4wgEcWZ1ybmCy3k3+gbhPLLG2jIpeJKD1fJjsMBE&#10;245P9Eh9LgKEXYIKCu+bREqXFWTQjW1DHLybbQ36INtc6ha7ADe1jKNoIg2WHBYKbGhTUFald6Og&#10;c/l2XV25PlTyOCmPcapnv6lSw8/+Zw7CU+//w3/tvVYQR1N4nwlH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z8v8MAAADcAAAADwAAAAAAAAAAAAAAAACYAgAAZHJzL2Rv&#10;d25yZXYueG1sUEsFBgAAAAAEAAQA9QAAAIgDAAAAAA==&#10;" path="m8,4l7,1,3,,1,1,,4,1,7,3,8,7,7,8,4xe" filled="f" strokeweight=".17778mm">
              <v:path arrowok="t" o:connecttype="custom" o:connectlocs="8,4;7,1;3,0;1,1;0,4;1,7;3,8;7,7;8,4" o:connectangles="0,0,0,0,0,0,0,0,0"/>
            </v:shape>
            <v:shape id="Freeform 766" o:spid="_x0000_s1222" style="position:absolute;left:3105;top:139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ozb8A&#10;AADcAAAADwAAAGRycy9kb3ducmV2LnhtbERPTYvCMBC9C/6HMIK3NbUHcatR1EXwomIVvA7N2JY2&#10;k9Jkbf335iB4fLzv5bo3tXhS60rLCqaTCARxZnXJuYLbdf8zB+E8ssbaMil4kYP1ajhYYqJtxxd6&#10;pj4XIYRdggoK75tESpcVZNBNbEMcuIdtDfoA21zqFrsQbmoZR9FMGiw5NBTY0K6grEr/jYLO5X/b&#10;6s71sZKnWXmKU/17TpUaj/rNAoSn3n/FH/dBK4ijsDacCUdAr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c2jNvwAAANwAAAAPAAAAAAAAAAAAAAAAAJgCAABkcnMvZG93bnJl&#10;di54bWxQSwUGAAAAAAQABAD1AAAAhAMAAAAA&#10;" path="m8,4l7,1,4,,1,1,,4,1,7,4,9,7,7,8,4xe" filled="f" strokeweight=".17778mm">
              <v:path arrowok="t" o:connecttype="custom" o:connectlocs="8,4;7,1;4,0;1,1;0,4;1,7;4,9;7,7;8,4" o:connectangles="0,0,0,0,0,0,0,0,0"/>
            </v:shape>
            <v:shape id="Freeform 767" o:spid="_x0000_s1223" style="position:absolute;left:3074;top:135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g8cA&#10;AADcAAAADwAAAGRycy9kb3ducmV2LnhtbESPS2vDMBCE74X8B7GBXEoj14eSuFFCCHkUmkMePfS4&#10;WBvLxFq5khK7/74qFHocZuYbZrbobSPu5EPtWMHzOANBXDpdc6Xg47x5moAIEVlj45gUfFOAxXzw&#10;MMNCu46PdD/FSiQIhwIVmBjbQspQGrIYxq4lTt7FeYsxSV9J7bFLcNvIPMtepMWa04LBllaGyuvp&#10;ZhV0j+d8vdWHz6/j5mD2u/fpknxUajTsl68gIvXxP/zXftMK8mwK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mU4PHAAAA3AAAAA8AAAAAAAAAAAAAAAAAmAIAAGRy&#10;cy9kb3ducmV2LnhtbFBLBQYAAAAABAAEAPUAAACMAwAAAAA=&#10;" path="m,12r4,3l10,15r5,-5l15,4,10,,4,,,3e" filled="f" strokeweight=".17778mm">
              <v:path arrowok="t" o:connecttype="custom" o:connectlocs="0,12;4,15;10,15;15,10;15,4;10,0;4,0;0,3" o:connectangles="0,0,0,0,0,0,0,0"/>
            </v:shape>
            <v:shape id="Freeform 768" o:spid="_x0000_s1224" style="position:absolute;left:3130;top:13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sw8MA&#10;AADcAAAADwAAAGRycy9kb3ducmV2LnhtbERPu27CMBTdkfoP1q3UBYFDhqoEDEJVaSvRgdfAeBVf&#10;4qjxdWq7JPw9HpAYj857vuxtIy7kQ+1YwWScgSAuna65UnA8rEdvIEJE1tg4JgVXCrBcPA3mWGjX&#10;8Y4u+1iJFMKhQAUmxraQMpSGLIaxa4kTd3beYkzQV1J77FK4bWSeZa/SYs2pwWBL74bK3/2/VdAN&#10;D/nHp96e/nbrrfn52kxX5KNSL8/9agYiUh8f4rv7WyvIJ2l+OpOO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Vsw8MAAADcAAAADwAAAAAAAAAAAAAAAACYAgAAZHJzL2Rv&#10;d25yZXYueG1sUEsFBgAAAAAEAAQA9QAAAIgDAAAAAA==&#10;" path="m7,l2,2,,8r2,6e" filled="f" strokeweight=".17778mm">
              <v:path arrowok="t" o:connecttype="custom" o:connectlocs="7,0;2,2;0,8;2,14" o:connectangles="0,0,0,0"/>
            </v:shape>
            <v:shape id="Freeform 769" o:spid="_x0000_s1225" style="position:absolute;left:3102;top:13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BXjcQA&#10;AADcAAAADwAAAGRycy9kb3ducmV2LnhtbESPwWrDMBBE74H+g9hCb7FsH0LiWglJS6GXJkQp9LpY&#10;W9vYWhlLjd2/jwqFHIeZecOUu9n24kqjbx0ryJIUBHHlTMu1gs/L23INwgdkg71jUvBLHnbbh0WJ&#10;hXETn+mqQy0ihH2BCpoQhkJKXzVk0SduII7etxsthijHWpoRpwi3vczTdCUtthwXGhzopaGq0z9W&#10;weTr10P3xf1HJ4+r9phrszlppZ4e5/0ziEBzuIf/2+9GQZ5l8HcmHg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QV43EAAAA3AAAAA8AAAAAAAAAAAAAAAAAmAIAAGRycy9k&#10;b3ducmV2LnhtbFBLBQYAAAAABAAEAPUAAACJAwAAAAA=&#10;" path="m16,8l14,2,8,,2,2,,8r2,6l8,16r6,-2l16,8xe" filled="f" strokeweight=".17778mm">
              <v:path arrowok="t" o:connecttype="custom" o:connectlocs="16,8;14,2;8,0;2,2;0,8;2,14;8,16;14,14;16,8" o:connectangles="0,0,0,0,0,0,0,0,0"/>
            </v:shape>
            <v:shape id="Freeform 770" o:spid="_x0000_s1226" style="position:absolute;left:3126;top:1381;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IQ58EA&#10;AADcAAAADwAAAGRycy9kb3ducmV2LnhtbESPQYvCMBSE78L+h/AWvGnaHmStRhFFcI9r9f5oXtNi&#10;8xKarO3++42wsMdhZr5htvvJ9uJJQ+gcK8iXGQji2umOjYJbdV58gAgRWWPvmBT8UID97m22xVK7&#10;kb/oeY1GJAiHEhW0MfpSylC3ZDEsnSdOXuMGizHJwUg94JjgtpdFlq2kxY7TQoueji3Vj+u3VVCZ&#10;02fl87N/nFbNvTGjW+N0UWr+Ph02ICJN8T/8175oBUVewOtMOgJ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iEOfBAAAA3AAAAA8AAAAAAAAAAAAAAAAAmAIAAGRycy9kb3du&#10;cmV2LnhtbFBLBQYAAAAABAAEAPUAAACGAwAAAAA=&#10;" path="m,l,25e" filled="f" strokeweight=".17778mm">
              <v:path arrowok="t" o:connecttype="custom" o:connectlocs="0,0;0,25" o:connectangles="0,0"/>
            </v:shape>
            <v:shape id="Freeform 771" o:spid="_x0000_s1227" style="position:absolute;left:3122;top:1381;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1fMIA&#10;AADcAAAADwAAAGRycy9kb3ducmV2LnhtbESPwWrDMBBE74H8g9hAb4nsFELqRjalIZAeG6f3xVrL&#10;JtZKWGrs/n1VKOQ4zMwb5lDNdhB3GkPvWEG+yUAQN073bBRc69N6DyJEZI2DY1LwQwGqcrk4YKHd&#10;xJ90v0QjEoRDgQq6GH0hZWg6shg2zhMnr3WjxZjkaKQecUpwO8htlu2kxZ7TQoee3jtqbpdvq6A2&#10;x4/a5yd/O+7ar9ZM7gXns1JPq/ntFUSkOT7C/+2zVrDNn+HvTDoC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LrV8wgAAANwAAAAPAAAAAAAAAAAAAAAAAJgCAABkcnMvZG93&#10;bnJldi54bWxQSwUGAAAAAAQABAD1AAAAhwMAAAAA&#10;" path="m,25l,e" filled="f" strokeweight=".17778mm">
              <v:path arrowok="t" o:connecttype="custom" o:connectlocs="0,25;0,0" o:connectangles="0,0"/>
            </v:shape>
            <v:shape id="Freeform 772" o:spid="_x0000_s1228" style="position:absolute;left:3094;top:13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5qwMcA&#10;AADcAAAADwAAAGRycy9kb3ducmV2LnhtbESPT2sCMRTE74V+h/AKvRTNukipq1GkaFuoB/8dPD42&#10;z83SzcuapO767ZtCocdhZn7DzBa9bcSVfKgdKxgNMxDEpdM1VwqOh/XgBUSIyBobx6TgRgEW8/u7&#10;GRbadbyj6z5WIkE4FKjAxNgWUobSkMUwdC1x8s7OW4xJ+kpqj12C20bmWfYsLdacFgy29Gqo/Np/&#10;WwXd0yFfvent6bJbb83m/XOyJB+Venzol1MQkfr4H/5rf2gF+WgM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asDHAAAA3AAAAA8AAAAAAAAAAAAAAAAAmAIAAGRy&#10;cy9kb3ducmV2LnhtbFBLBQYAAAAABAAEAPUAAACMAwAAAAA=&#10;" path="m3,l,3e" filled="f" strokeweight=".17778mm">
              <v:path arrowok="t" o:connecttype="custom" o:connectlocs="3,0;0,3" o:connectangles="0,0"/>
            </v:shape>
            <v:shape id="Freeform 773" o:spid="_x0000_s1229" style="position:absolute;left:3103;top:132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LPW8cA&#10;AADcAAAADwAAAGRycy9kb3ducmV2LnhtbESPT2sCMRTE74V+h/AKvRTNumCpq1GkaFuoB/8dPD42&#10;z83SzcuapO767ZtCocdhZn7DzBa9bcSVfKgdKxgNMxDEpdM1VwqOh/XgBUSIyBobx6TgRgEW8/u7&#10;GRbadbyj6z5WIkE4FKjAxNgWUobSkMUwdC1x8s7OW4xJ+kpqj12C20bmWfYsLdacFgy29Gqo/Np/&#10;WwXd0yFfvent6bJbb83m/XOyJB+Venzol1MQkfr4H/5rf2gF+WgM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yz1vHAAAA3AAAAA8AAAAAAAAAAAAAAAAAmAIAAGRy&#10;cy9kb3ducmV2LnhtbFBLBQYAAAAABAAEAPUAAACMAwAAAAA=&#10;" path="m1,1l,,,1e" filled="f" strokeweight=".17778mm">
              <v:path arrowok="t" o:connecttype="custom" o:connectlocs="1,1;0,0;0,1" o:connectangles="0,0,0"/>
            </v:shape>
            <v:shape id="Freeform 774" o:spid="_x0000_s1230" style="position:absolute;left:3139;top:13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UbMMA&#10;AADcAAAADwAAAGRycy9kb3ducmV2LnhtbESPwW7CMBBE70j8g7WVegMHWgEKcRBQVS3cCP2Abbwk&#10;Ue11FLsk/fsaCYnjaGbeaLLNYI24Uucbxwpm0wQEcel0w5WCr/P7ZAXCB2SNxjEp+CMPm3w8yjDV&#10;rucTXYtQiQhhn6KCOoQ2ldKXNVn0U9cSR+/iOoshyq6SusM+wq2R8yRZSIsNx4UaW9rXVP4Uv1YB&#10;mdPbuf/m3UF/LNuyeJHm+CqVen4atmsQgYbwCN/bn1rBfLaA25l4BG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DUbMMAAADcAAAADwAAAAAAAAAAAAAAAACYAgAAZHJzL2Rv&#10;d25yZXYueG1sUEsFBgAAAAAEAAQA9QAAAIgDAAAAAA==&#10;" path="m,l10,e" filled="f" strokeweight=".21342mm">
              <v:path arrowok="t" o:connecttype="custom" o:connectlocs="0,0;10,0" o:connectangles="0,0"/>
            </v:shape>
            <v:shape id="Freeform 775" o:spid="_x0000_s1231" style="position:absolute;left:3108;top:1343;width:33;height:34;visibility:visible;mso-wrap-style:square;v-text-anchor:top" coordsize="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G/MIA&#10;AADcAAAADwAAAGRycy9kb3ducmV2LnhtbESPQWsCMRSE74L/ITyhN80q0upqFBGFXmtFPT42z83i&#10;5mXZxOy2v74pFHocZuYbZr3tbS0itb5yrGA6yUAQF05XXCo4fx7HCxA+IGusHZOCL/Kw3QwHa8y1&#10;6/iD4imUIkHY56jAhNDkUvrCkEU/cQ1x8u6utRiSbEupW+wS3NZylmWv0mLFacFgQ3tDxeP0tArC&#10;/Xun5wfXLLtobrYo4+WKUamXUb9bgQjUh//wX/tdK5hN3+D3TDoC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C8b8wgAAANwAAAAPAAAAAAAAAAAAAAAAAJgCAABkcnMvZG93&#10;bnJldi54bWxQSwUGAAAAAAQABAD1AAAAhwMAAAAA&#10;" path="m2,8l,16r2,9l8,31r7,2l24,31r6,-6l32,16,30,8,24,2,15,,8,2e" filled="f" strokeweight=".17778mm">
              <v:path arrowok="t" o:connecttype="custom" o:connectlocs="2,8;0,16;2,25;8,31;15,33;24,31;30,25;32,16;30,8;24,2;15,0;8,2" o:connectangles="0,0,0,0,0,0,0,0,0,0,0,0"/>
            </v:shape>
            <v:shape id="Freeform 776" o:spid="_x0000_s1232" style="position:absolute;left:3111;top:1347;width:31;height:31;visibility:visible;mso-wrap-style:square;v-text-anchor:top" coordsize="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A78EA&#10;AADcAAAADwAAAGRycy9kb3ducmV2LnhtbERPz2vCMBS+D/wfwht4W1M9iHRGkYHowYNT2fnRvCWl&#10;zUuXpFr31y+HgceP7/dqM7pO3CjExrOCWVGCIK69btgouF52b0sQMSFr7DyTggdF2KwnLyustL/z&#10;J93OyYgcwrFCBTalvpIy1pYcxsL3xJn79sFhyjAYqQPec7jr5LwsF9Jhw7nBYk8flur2PDgFQ8un&#10;n0PbGhuO+68h7szxN2yVmr6O23cQicb0FP+7D1rBfJbX5jP5CM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7QO/BAAAA3AAAAA8AAAAAAAAAAAAAAAAAmAIAAGRycy9kb3du&#10;cmV2LnhtbFBLBQYAAAAABAAEAPUAAACGAwAAAAA=&#10;" path="m,26r8,4l16,30r9,-4l30,18,30,8,25,e" filled="f" strokeweight=".17778mm">
              <v:path arrowok="t" o:connecttype="custom" o:connectlocs="0,26;8,30;16,30;25,26;30,18;30,8;25,0" o:connectangles="0,0,0,0,0,0,0"/>
            </v:shape>
            <v:shape id="Freeform 777" o:spid="_x0000_s1233" style="position:absolute;left:3104;top:1340;width:40;height:42;visibility:visible;mso-wrap-style:square;v-text-anchor:top" coordsize="4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OYsQA&#10;AADcAAAADwAAAGRycy9kb3ducmV2LnhtbESPQYvCMBSE7wv+h/AEL4umepBuNYoIwqKIrOvB46N5&#10;tqXNSzeJWv+9EYQ9DjPzDTNfdqYRN3K+sqxgPEpAEOdWV1woOP1uhikIH5A1NpZJwYM8LBe9jzlm&#10;2t75h27HUIgIYZ+hgjKENpPS5yUZ9CPbEkfvYp3BEKUrpHZ4j3DTyEmSTKXBiuNCiS2tS8rr49Uo&#10;qP0h/dxP87+t2RWpO6/qbmNrpQb9bjUDEagL/+F3+1srmIy/4HUmHg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vzmLEAAAA3AAAAA8AAAAAAAAAAAAAAAAAmAIAAGRycy9k&#10;b3ducmV2LnhtbFBLBQYAAAAABAAEAPUAAACJAwAAAAA=&#10;" path="m3,8l,15r,9l2,31r6,6l15,41r9,l31,37r6,-6l39,24r,-9l37,8,31,2,22,,15,,8,3e" filled="f" strokeweight=".17778mm">
              <v:path arrowok="t" o:connecttype="custom" o:connectlocs="3,8;0,15;0,24;2,31;8,37;15,41;24,41;31,37;37,31;39,24;39,15;37,8;31,2;22,0;15,0;8,3" o:connectangles="0,0,0,0,0,0,0,0,0,0,0,0,0,0,0,0"/>
            </v:shape>
            <v:shape id="Freeform 778" o:spid="_x0000_s1234" style="position:absolute;left:3107;top:1349;width:20;height:25;visibility:visible;mso-wrap-style:square;v-text-anchor:top" coordsize="2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lcMA&#10;AADcAAAADwAAAGRycy9kb3ducmV2LnhtbERPy2rCQBTdC/2H4Ra608mjSImOEqothbrQWHB7yVwz&#10;oZk7ITPR9O87i0KXh/NebyfbiRsNvnWsIF0kIIhrp1tuFHyd3+YvIHxA1tg5JgU/5GG7eZitsdDu&#10;zie6VaERMYR9gQpMCH0hpa8NWfQL1xNH7uoGiyHCoZF6wHsMt53MkmQpLbYcGwz29Gqo/q5Gq+CS&#10;Jwd3zo9p+b6/PFf9znxWo1Hq6XEqVyACTeFf/Of+0AqyLM6PZ+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NlcMAAADcAAAADwAAAAAAAAAAAAAAAACYAgAAZHJzL2Rv&#10;d25yZXYueG1sUEsFBgAAAAAEAAQA9QAAAIgDAAAAAA==&#10;" path="m2,l,8r,8l4,24e" filled="f" strokeweight=".17778mm">
              <v:path arrowok="t" o:connecttype="custom" o:connectlocs="2,0;0,8;0,16;4,24" o:connectangles="0,0,0,0"/>
            </v:shape>
            <v:shape id="Freeform 779" o:spid="_x0000_s1235" style="position:absolute;left:3099;top:13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WGpcMA&#10;AADcAAAADwAAAGRycy9kb3ducmV2LnhtbESPzW7CMBCE75X6DtZW4lYcAipVwKAWhPi5EfoAS7xN&#10;otrrKDYkvD1GQupxNDPfaObL3hpxpdbXjhWMhgkI4sLpmksFP6fN+ycIH5A1Gsek4EYelovXlzlm&#10;2nV8pGseShEh7DNUUIXQZFL6oiKLfuga4uj9utZiiLItpW6xi3BrZJokH9JizXGhwoZWFRV/+cUq&#10;IHNcn7ozf+/1dtoU+Viaw0QqNXjrv2YgAvXhP/xs77SCNB3B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WGpcMAAADcAAAADwAAAAAAAAAAAAAAAACYAgAAZHJzL2Rv&#10;d25yZXYueG1sUEsFBgAAAAAEAAQA9QAAAIgDAAAAAA==&#10;" path="m,l10,e" filled="f" strokeweight=".21342mm">
              <v:path arrowok="t" o:connecttype="custom" o:connectlocs="0,0;10,0" o:connectangles="0,0"/>
            </v:shape>
            <v:shape id="Freeform 780" o:spid="_x0000_s1236" style="position:absolute;left:3114;top:1342;width:23;height:20;visibility:visible;mso-wrap-style:square;v-text-anchor:top" coordsize="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7cIA&#10;AADcAAAADwAAAGRycy9kb3ducmV2LnhtbESPQYvCMBSE78L+h/AW9qapYRHpGkXcFTzowdqDx0fz&#10;ti02L6WJtv57Iwgeh5n5hlmsBtuIG3W+dqxhOklAEBfO1FxqyE/b8RyED8gGG8ek4U4eVsuP0QJT&#10;43o+0i0LpYgQ9ilqqEJoUyl9UZFFP3EtcfT+XWcxRNmV0nTYR7htpEqSmbRYc1yosKVNRcUlu1oN&#10;vzlOiwb/ztneS5lfDrteld9af30O6x8QgYbwDr/aO6NBKQX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37twgAAANwAAAAPAAAAAAAAAAAAAAAAAJgCAABkcnMvZG93&#10;bnJldi54bWxQSwUGAAAAAAQABAD1AAAAhwMAAAAA&#10;" path="m22,4l15,1,7,,,2e" filled="f" strokeweight=".17778mm">
              <v:path arrowok="t" o:connecttype="custom" o:connectlocs="22,4;15,1;7,0;0,2" o:connectangles="0,0,0,0"/>
            </v:shape>
            <v:shape id="Freeform 781" o:spid="_x0000_s1237" style="position:absolute;left:3143;top:134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1BMQA&#10;AADcAAAADwAAAGRycy9kb3ducmV2LnhtbESPQYvCMBSE74L/ITxhbza1K7LbNYosCOJB0Aq9Pppn&#10;W7Z5qU1Wq7/eCILHYWa+YebL3jTiQp2rLSuYRDEI4sLqmksFx2w9/gLhPLLGxjIpuJGD5WI4mGOq&#10;7ZX3dDn4UgQIuxQVVN63qZSuqMigi2xLHLyT7Qz6ILtS6g6vAW4amcTxTBqsOSxU2NJvRcXf4d8o&#10;OFO53a3MOZ/mrs3v36fsPuFMqY9Rv/oB4an37/CrvdEKkuQT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gtQTEAAAA3AAAAA8AAAAAAAAAAAAAAAAAmAIAAGRycy9k&#10;b3ducmV2LnhtbFBLBQYAAAAABAAEAPUAAACJAwAAAAA=&#10;" path="m,l,19e" filled="f" strokeweight=".04267mm">
              <v:path arrowok="t" o:connecttype="custom" o:connectlocs="0,0;0,19" o:connectangles="0,0"/>
            </v:shape>
            <v:shape id="Freeform 782" o:spid="_x0000_s1238" style="position:absolute;left:3113;top:13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gfccA&#10;AADcAAAADwAAAGRycy9kb3ducmV2LnhtbESPT2sCMRTE7wW/Q3iCl1KzLqXo1igiVQvtwT899PjY&#10;PDeLm5dtEt3tt28KhR6HmfkNM1/2thE38qF2rGAyzkAQl07XXCn4OG0epiBCRNbYOCYF3xRguRjc&#10;zbHQruMD3Y6xEgnCoUAFJsa2kDKUhiyGsWuJk3d23mJM0ldSe+wS3DYyz7InabHmtGCwpbWh8nK8&#10;WgXd/Sl/2er959dhszfvu7fZinxUajTsV88gIvXxP/zXftUK8vwR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SoH3HAAAA3AAAAA8AAAAAAAAAAAAAAAAAmAIAAGRy&#10;cy9kb3ducmV2LnhtbFBLBQYAAAAABAAEAPUAAACMAwAAAAA=&#10;" path="m,l4,3r6,1e" filled="f" strokeweight=".17778mm">
              <v:path arrowok="t" o:connecttype="custom" o:connectlocs="0,0;4,3;10,4" o:connectangles="0,0,0"/>
            </v:shape>
            <v:shape id="Freeform 783" o:spid="_x0000_s1239" style="position:absolute;left:3086;top:13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Xs+cUA&#10;AADcAAAADwAAAGRycy9kb3ducmV2LnhtbESPQWvCQBSE7wX/w/KE3urGFIumrqKCEOmlRg89PrOv&#10;Seju25BdNfn3bqHQ4zAz3zDLdW+NuFHnG8cKppMEBHHpdMOVgvNp/zIH4QOyRuOYFAzkYb0aPS0x&#10;0+7OR7oVoRIRwj5DBXUIbSalL2uy6CeuJY7et+sshii7SuoO7xFujUyT5E1abDgu1NjSrqbyp7ha&#10;BW3xZc9OL7afr6c+v3wMBzSXg1LP437zDiJQH/7Df+1cK0jTGfy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ez5xQAAANwAAAAPAAAAAAAAAAAAAAAAAJgCAABkcnMv&#10;ZG93bnJldi54bWxQSwUGAAAAAAQABAD1AAAAigMAAAAA&#10;" path="m,l10,e" filled="f" strokeweight=".0215mm">
              <v:path arrowok="t" o:connecttype="custom" o:connectlocs="0,0;10,0" o:connectangles="0,0"/>
            </v:shape>
            <v:shape id="Freeform 784" o:spid="_x0000_s1240" style="position:absolute;left:3093;top:133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bkccA&#10;AADcAAAADwAAAGRycy9kb3ducmV2LnhtbESPS2vDMBCE74X8B7GBXEoj14eQulFCCHkU2kMePfS4&#10;WBvLxFq5khK7/74qBHocZuYbZrbobSNu5EPtWMHzOANBXDpdc6Xg87R5moIIEVlj45gU/FCAxXzw&#10;MMNCu44PdDvGSiQIhwIVmBjbQspQGrIYxq4lTt7ZeYsxSV9J7bFLcNvIPMsm0mLNacFgSytD5eV4&#10;tQq6x1O+3ur91/dhszcfu/eXJfmo1GjYL19BROrjf/jeftMK8nwCf2fSEZ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Mm5HHAAAA3AAAAA8AAAAAAAAAAAAAAAAAmAIAAGRy&#10;cy9kb3ducmV2LnhtbFBLBQYAAAAABAAEAPUAAACMAwAAAAA=&#10;" path="m2,l1,,,e" filled="f" strokeweight=".17778mm">
              <v:path arrowok="t" o:connecttype="custom" o:connectlocs="2,0;1,0;0,0" o:connectangles="0,0,0"/>
            </v:shape>
            <v:shape id="Freeform 785" o:spid="_x0000_s1241" style="position:absolute;left:3092;top:13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CscA&#10;AADcAAAADwAAAGRycy9kb3ducmV2LnhtbESPT2sCMRTE7wW/Q3iCl1Kz7qHVrVFEqhbag3966PGx&#10;eW4WNy/bJLrbb98UCj0OM/MbZr7sbSNu5EPtWMFknIEgLp2uuVLwcdo8TEGEiKyxcUwKvinAcjG4&#10;m2OhXccHuh1jJRKEQ4EKTIxtIWUoDVkMY9cSJ+/svMWYpK+k9tgluG1knmWP0mLNacFgS2tD5eV4&#10;tQq6+1P+stX7z6/DZm/ed2+zFfmo1GjYr55BROrjf/iv/aoV5PkT/J5JR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APgrHAAAA3AAAAA8AAAAAAAAAAAAAAAAAmAIAAGRy&#10;cy9kb3ducmV2LnhtbFBLBQYAAAAABAAEAPUAAACMAwAAAAA=&#10;" path="m,1l1,e" filled="f" strokeweight=".17778mm">
              <v:path arrowok="t" o:connecttype="custom" o:connectlocs="0,1;1,0" o:connectangles="0,0"/>
            </v:shape>
            <v:shape id="Freeform 786" o:spid="_x0000_s1242" style="position:absolute;left:3091;top:133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eMMA&#10;AADcAAAADwAAAGRycy9kb3ducmV2LnhtbERPu27CMBTdK/EP1kViqcBphqoNGIQQj0rtwGtgvIov&#10;cUR8ndqGpH9fD5U6Hp33bNHbRjzIh9qxgpdJBoK4dLrmSsH5tBm/gQgRWWPjmBT8UIDFfPA0w0K7&#10;jg/0OMZKpBAOBSowMbaFlKE0ZDFMXEucuKvzFmOCvpLaY5fCbSPzLHuVFmtODQZbWhkqb8e7VdA9&#10;n/L1Vu8v34fN3nztPt+X5KNSo2G/nIKI1Md/8Z/7QyvI87Q2nUlH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qeMMAAADcAAAADwAAAAAAAAAAAAAAAACYAgAAZHJzL2Rv&#10;d25yZXYueG1sUEsFBgAAAAAEAAQA9QAAAIgDAAAAAA==&#10;" path="m2,l,2e" filled="f" strokeweight=".17778mm">
              <v:path arrowok="t" o:connecttype="custom" o:connectlocs="2,0;0,2" o:connectangles="0,0"/>
            </v:shape>
            <v:shape id="Freeform 787" o:spid="_x0000_s1243" style="position:absolute;left:3102;top:134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P48YA&#10;AADcAAAADwAAAGRycy9kb3ducmV2LnhtbESPT2sCMRTE74LfITyhF6lZ91Dq1ihSaluwB//00ONj&#10;89wsbl7WJHW3374RBI/DzPyGmS9724gL+VA7VjCdZCCIS6drrhR8H9aPzyBCRNbYOCYFfxRguRgO&#10;5lho1/GOLvtYiQThUKACE2NbSBlKQxbDxLXEyTs6bzEm6SupPXYJbhuZZ9mTtFhzWjDY0quh8rT/&#10;tQq68SF/e9fbn/NuvTVfH5vZinxU6mHUr15AROrjPXxrf2oFeT6D65l0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MP48YAAADcAAAADwAAAAAAAAAAAAAAAACYAgAAZHJz&#10;L2Rvd25yZXYueG1sUEsFBgAAAAAEAAQA9QAAAIsDAAAAAA==&#10;" path="m2,l,2e" filled="f" strokeweight=".17778mm">
              <v:path arrowok="t" o:connecttype="custom" o:connectlocs="2,0;0,2" o:connectangles="0,0"/>
            </v:shape>
            <v:shape id="Freeform 788" o:spid="_x0000_s1244" style="position:absolute;left:3102;top:135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wo8QA&#10;AADcAAAADwAAAGRycy9kb3ducmV2LnhtbERPy2oCMRTdF/yHcIVupGYcoejUKCK1LdSFjy66vEyu&#10;k8HJzTRJnfHvm4XQ5eG8F6veNuJKPtSOFUzGGQji0umaKwVfp+3TDESIyBobx6TgRgFWy8HDAgvt&#10;Oj7Q9RgrkUI4FKjAxNgWUobSkMUwdi1x4s7OW4wJ+kpqj10Kt43Ms+xZWqw5NRhsaWOovBx/rYJu&#10;dMpf3/T+++ew3Zvd++d8TT4q9Tjs1y8gIvXxX3x3f2gF+TTNT2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wMKPEAAAA3AAAAA8AAAAAAAAAAAAAAAAAmAIAAGRycy9k&#10;b3ducmV2LnhtbFBLBQYAAAAABAAEAPUAAACJAwAAAAA=&#10;" path="m1,l,1e" filled="f" strokeweight=".17778mm">
              <v:path arrowok="t" o:connecttype="custom" o:connectlocs="1,0;0,1" o:connectangles="0,0"/>
            </v:shape>
            <v:shape id="Freeform 789" o:spid="_x0000_s1245" style="position:absolute;left:3105;top:135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8J8IA&#10;AADcAAAADwAAAGRycy9kb3ducmV2LnhtbESPQYvCMBSE74L/ITzBm6YqyG41igqC4sVtPezx2Tzb&#10;YvNSmqj13xtB8DjMzDfMfNmaStypcaVlBaNhBII4s7rkXMEp3Q5+QDiPrLGyTAqe5GC56HbmGGv7&#10;4D+6Jz4XAcIuRgWF93UspcsKMuiGtiYO3sU2Bn2QTS51g48AN5UcR9FUGiw5LBRY06ag7JrcjII6&#10;+Tcnq3/Xx0na7s6H5x6r816pfq9dzUB4av03/GnvtILxZATvM+EI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13wnwgAAANwAAAAPAAAAAAAAAAAAAAAAAJgCAABkcnMvZG93&#10;bnJldi54bWxQSwUGAAAAAAQABAD1AAAAhwMAAAAA&#10;" path="m,l10,e" filled="f" strokeweight=".0215mm">
              <v:path arrowok="t" o:connecttype="custom" o:connectlocs="0,0;10,0" o:connectangles="0,0"/>
            </v:shape>
            <v:shape id="Freeform 790" o:spid="_x0000_s1246" style="position:absolute;left:3099;top:134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4LT8cA&#10;AADcAAAADwAAAGRycy9kb3ducmV2LnhtbESPT2sCMRTE7wW/Q3iCl1KzbqHo1igiVQvtwT899PjY&#10;PDeLm5dtEt3tt28KhR6HmfkNM1/2thE38qF2rGAyzkAQl07XXCn4OG0epiBCRNbYOCYF3xRguRjc&#10;zbHQruMD3Y6xEgnCoUAFJsa2kDKUhiyGsWuJk3d23mJM0ldSe+wS3DYyz7InabHmtGCwpbWh8nK8&#10;WgXd/Sl/2er959dhszfvu7fZinxUajTsV88gIvXxP/zXftUK8scc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uC0/HAAAA3AAAAA8AAAAAAAAAAAAAAAAAmAIAAGRy&#10;cy9kb3ducmV2LnhtbFBLBQYAAAAABAAEAPUAAACMAwAAAAA=&#10;" path="m3,10l3,4,,e" filled="f" strokeweight=".17778mm">
              <v:path arrowok="t" o:connecttype="custom" o:connectlocs="3,10;3,4;0,0" o:connectangles="0,0,0"/>
            </v:shape>
            <v:shape id="Freeform 791" o:spid="_x0000_s1247" style="position:absolute;left:3093;top:13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u1McA&#10;AADcAAAADwAAAGRycy9kb3ducmV2LnhtbESPT2sCMRTE74V+h/AKXkrNukKxW6NI0VaoB/8dPD42&#10;r5ulm5c1Sd3ttzeFgsdhZn7DTOe9bcSFfKgdKxgNMxDEpdM1VwqOh9XTBESIyBobx6TglwLMZ/d3&#10;Uyy063hHl32sRIJwKFCBibEtpAylIYth6Fri5H05bzEm6SupPXYJbhuZZ9mztFhzWjDY0puh8nv/&#10;YxV0j4d8+a63p/NutTWbj8+XBfmo1OChX7yCiNTHW/i/vdYK8vEY/s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irtTHAAAA3AAAAA8AAAAAAAAAAAAAAAAAmAIAAGRy&#10;cy9kb3ducmV2LnhtbFBLBQYAAAAABAAEAPUAAACMAwAAAAA=&#10;" path="m,l9,10e" filled="f" strokeweight=".17778mm">
              <v:path arrowok="t" o:connecttype="custom" o:connectlocs="0,0;9,10" o:connectangles="0,0"/>
            </v:shape>
            <v:shape id="Freeform 792" o:spid="_x0000_s1248" style="position:absolute;left:3091;top:13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s2oMcA&#10;AADcAAAADwAAAGRycy9kb3ducmV2LnhtbESPT0sDMRTE74LfITzBi7TZrkXabdNSilWhHvrv0ONj&#10;89wsbl7WJHbXb28KgsdhZn7DzJe9bcSFfKgdKxgNMxDEpdM1VwpOx81gAiJEZI2NY1LwQwGWi9ub&#10;ORbadbynyyFWIkE4FKjAxNgWUobSkMUwdC1x8j6ctxiT9JXUHrsEt43Ms+xJWqw5LRhsaW2o/Dx8&#10;WwXdwzF/ftG789d+szPvr9vpinxU6v6uX81AROrjf/iv/aYV5I9j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LNqDHAAAA3AAAAA8AAAAAAAAAAAAAAAAAmAIAAGRy&#10;cy9kb3ducmV2LnhtbFBLBQYAAAAABAAEAPUAAACMAwAAAAA=&#10;" path="m,l8,8e" filled="f" strokeweight=".17778mm">
              <v:path arrowok="t" o:connecttype="custom" o:connectlocs="0,0;8,8" o:connectangles="0,0"/>
            </v:shape>
            <v:shape id="Freeform 793" o:spid="_x0000_s1249" style="position:absolute;left:3096;top:133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eTO8cA&#10;AADcAAAADwAAAGRycy9kb3ducmV2LnhtbESPT0sDMRTE74LfITzBi7TZrlTabdNSilWhHvrv0ONj&#10;89wsbl7WJHbXb28KgsdhZn7DzJe9bcSFfKgdKxgNMxDEpdM1VwpOx81gAiJEZI2NY1LwQwGWi9ub&#10;ORbadbynyyFWIkE4FKjAxNgWUobSkMUwdC1x8j6ctxiT9JXUHrsEt43Ms+xJWqw5LRhsaW2o/Dx8&#10;WwXdwzF/ftG789d+szPvr9vpinxU6v6uX81AROrjf/iv/aYV5I9j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HkzvHAAAA3AAAAA8AAAAAAAAAAAAAAAAAmAIAAGRy&#10;cy9kb3ducmV2LnhtbFBLBQYAAAAABAAEAPUAAACMAwAAAAA=&#10;" path="m,l14,14e" filled="f" strokeweight=".17778mm">
              <v:path arrowok="t" o:connecttype="custom" o:connectlocs="0,0;14,14" o:connectangles="0,0"/>
            </v:shape>
            <v:shape id="Freeform 794" o:spid="_x0000_s1250" style="position:absolute;left:3104;top:132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NTMcA&#10;AADcAAAADwAAAGRycy9kb3ducmV2LnhtbESPT2sCMRTE74V+h/AKXkrNdgtit0aRoq1QD/47eHxs&#10;XjdLNy/bJHXXb2+EgsdhZn7DTGa9bcSJfKgdK3geZiCIS6drrhQc9sunMYgQkTU2jknBmQLMpvd3&#10;Eyy063hLp12sRIJwKFCBibEtpAylIYth6Fri5H07bzEm6SupPXYJbhuZZ9lIWqw5LRhs6d1Q+bP7&#10;swq6x32++NCb4+92uTHrz6/XOfmo1OChn7+BiNTHW/i/vdIK8pcR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VDUzHAAAA3AAAAA8AAAAAAAAAAAAAAAAAmAIAAGRy&#10;cy9kb3ducmV2LnhtbFBLBQYAAAAABAAEAPUAAACMAwAAAAA=&#10;" path="m10,10l,e" filled="f" strokeweight=".17778mm">
              <v:path arrowok="t" o:connecttype="custom" o:connectlocs="10,10;0,0" o:connectangles="0,0"/>
            </v:shape>
            <v:shape id="Freeform 795" o:spid="_x0000_s1251" style="position:absolute;left:3101;top:133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mo18cA&#10;AADcAAAADwAAAGRycy9kb3ducmV2LnhtbESPT0sDMRTE74LfITzBi7TZrlDbbdNSilWhHvrv0ONj&#10;89wsbl7WJHbXb28KgsdhZn7DzJe9bcSFfKgdKxgNMxDEpdM1VwpOx81gAiJEZI2NY1LwQwGWi9ub&#10;ORbadbynyyFWIkE4FKjAxNgWUobSkMUwdC1x8j6ctxiT9JXUHrsEt43Ms2wsLdacFgy2tDZUfh6+&#10;rYLu4Zg/v+jd+Wu/2Zn31+10RT4qdX/Xr2YgIvXxP/zXftMK8scn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ZqNfHAAAA3AAAAA8AAAAAAAAAAAAAAAAAmAIAAGRy&#10;cy9kb3ducmV2LnhtbFBLBQYAAAAABAAEAPUAAACMAwAAAAA=&#10;" path="m,l14,14e" filled="f" strokeweight=".17778mm">
              <v:path arrowok="t" o:connecttype="custom" o:connectlocs="0,0;14,14" o:connectangles="0,0"/>
            </v:shape>
            <v:shape id="Freeform 796" o:spid="_x0000_s1252" style="position:absolute;left:3099;top:133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8pcQA&#10;AADcAAAADwAAAGRycy9kb3ducmV2LnhtbERPy2oCMRTdF/yHcIVupGYcoejUKCK1LdSFjy66vEyu&#10;k8HJzTRJnfHvm4XQ5eG8F6veNuJKPtSOFUzGGQji0umaKwVfp+3TDESIyBobx6TgRgFWy8HDAgvt&#10;Oj7Q9RgrkUI4FKjAxNgWUobSkMUwdi1x4s7OW4wJ+kpqj10Kt43Ms+xZWqw5NRhsaWOovBx/rYJu&#10;dMpf3/T+++ew3Zvd++d8TT4q9Tjs1y8gIvXxX3x3f2gF+TStTW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GPKXEAAAA3AAAAA8AAAAAAAAAAAAAAAAAmAIAAGRycy9k&#10;b3ducmV2LnhtbFBLBQYAAAAABAAEAPUAAACJAwAAAAA=&#10;" path="m1,l,,1,1e" filled="f" strokeweight=".17778mm">
              <v:path arrowok="t" o:connecttype="custom" o:connectlocs="1,0;0,0;1,1" o:connectangles="0,0,0"/>
            </v:shape>
            <v:shape id="Freeform 797" o:spid="_x0000_s1253" style="position:absolute;left:3104;top:132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ZPscA&#10;AADcAAAADwAAAGRycy9kb3ducmV2LnhtbESPT2sCMRTE74V+h/AKvRTNdoVSV6NIqa1QD/47eHxs&#10;npvFzcs2Sd3125tCocdhZn7DTOe9bcSFfKgdK3geZiCIS6drrhQc9svBK4gQkTU2jknBlQLMZ/d3&#10;Uyy063hLl12sRIJwKFCBibEtpAylIYth6Fri5J2ctxiT9JXUHrsEt43Ms+xFWqw5LRhs6c1Qed79&#10;WAXd0z5//9Cb4/d2uTHrz6/xgnxU6vGhX0xAROrjf/ivvdIK8tEY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KmT7HAAAA3AAAAA8AAAAAAAAAAAAAAAAAmAIAAGRy&#10;cy9kb3ducmV2LnhtbFBLBQYAAAAABAAEAPUAAACMAwAAAAA=&#10;" path="m,1l1,e" filled="f" strokeweight=".17778mm">
              <v:path arrowok="t" o:connecttype="custom" o:connectlocs="0,1;1,0" o:connectangles="0,0"/>
            </v:shape>
            <v:shape id="Freeform 798" o:spid="_x0000_s1254" style="position:absolute;left:3101;top:132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D3sQA&#10;AADcAAAADwAAAGRycy9kb3ducmV2LnhtbERPy2oCMRTdF/yHcIVupGYcpOjUKCK1LdSFjy66vEyu&#10;k8HJzTRJnfHvm4XQ5eG8F6veNuJKPtSOFUzGGQji0umaKwVfp+3TDESIyBobx6TgRgFWy8HDAgvt&#10;Oj7Q9RgrkUI4FKjAxNgWUobSkMUwdi1x4s7OW4wJ+kpqj10Kt43Ms+xZWqw5NRhsaWOovBx/rYJu&#10;dMpf3/T+++ew3Zvd++d8TT4q9Tjs1y8gIvXxX3x3f2gF+TTNT2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2Q97EAAAA3AAAAA8AAAAAAAAAAAAAAAAAmAIAAGRycy9k&#10;b3ducmV2LnhtbFBLBQYAAAAABAAEAPUAAACJAwAAAAA=&#10;" path="m2,l,2e" filled="f" strokeweight=".17778mm">
              <v:path arrowok="t" o:connecttype="custom" o:connectlocs="2,0;0,2" o:connectangles="0,0"/>
            </v:shape>
            <v:shape id="Freeform 799" o:spid="_x0000_s1255" style="position:absolute;left:3103;top:133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mRccA&#10;AADcAAAADwAAAGRycy9kb3ducmV2LnhtbESPT2sCMRTE74V+h/AKvRTNukipq1GkaFuoB/8dPD42&#10;z83SzcuapO767ZtCocdhZn7DzBa9bcSVfKgdKxgNMxDEpdM1VwqOh/XgBUSIyBobx6TgRgEW8/u7&#10;GRbadbyj6z5WIkE4FKjAxNgWUobSkMUwdC1x8s7OW4xJ+kpqj12C20bmWfYsLdacFgy29Gqo/Np/&#10;WwXd0yFfvent6bJbb83m/XOyJB+Venzol1MQkfr4H/5rf2gF+XgE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5kXHAAAA3AAAAA8AAAAAAAAAAAAAAAAAmAIAAGRy&#10;cy9kb3ducmV2LnhtbFBLBQYAAAAABAAEAPUAAACMAwAAAAA=&#10;" path="m3,l,2e" filled="f" strokeweight=".17778mm">
              <v:path arrowok="t" o:connecttype="custom" o:connectlocs="3,0;0,2" o:connectangles="0,0"/>
            </v:shape>
            <v:shape id="Freeform 800" o:spid="_x0000_s1256" style="position:absolute;left:3104;top:132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h4MscA&#10;AADcAAAADwAAAGRycy9kb3ducmV2LnhtbESPT2sCMRTE7wW/Q3iCl1KzLqXo1igiVQvtwT899PjY&#10;PDeLm5dtEt3tt28KhR6HmfkNM1/2thE38qF2rGAyzkAQl07XXCn4OG0epiBCRNbYOCYF3xRguRjc&#10;zbHQruMD3Y6xEgnCoUAFJsa2kDKUhiyGsWuJk3d23mJM0ldSe+wS3DYyz7InabHmtGCwpbWh8nK8&#10;WgXd/Sl/2er959dhszfvu7fZinxUajTsV88gIvXxP/zXftUK8scc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oeDLHAAAA3AAAAA8AAAAAAAAAAAAAAAAAmAIAAGRy&#10;cy9kb3ducmV2LnhtbFBLBQYAAAAABAAEAPUAAACMAwAAAAA=&#10;" path="m,l8,7e" filled="f" strokeweight=".17778mm">
              <v:path arrowok="t" o:connecttype="custom" o:connectlocs="0,0;8,7" o:connectangles="0,0"/>
            </v:shape>
            <v:shape id="Freeform 801" o:spid="_x0000_s1257" style="position:absolute;left:3115;top:13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TdqccA&#10;AADcAAAADwAAAGRycy9kb3ducmV2LnhtbESPT0sDMRTE74LfITzBi7TZrkXabdNSilWhHvrv0ONj&#10;89wsbl7WJHbXb28KgsdhZn7DzJe9bcSFfKgdKxgNMxDEpdM1VwpOx81gAiJEZI2NY1LwQwGWi9ub&#10;ORbadbynyyFWIkE4FKjAxNgWUobSkMUwdC1x8j6ctxiT9JXUHrsEt43Ms+xJWqw5LRhsaW2o/Dx8&#10;WwXdwzF/ftG789d+szPvr9vpinxU6v6uX81AROrjf/iv/aYV5ONH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k3anHAAAA3AAAAA8AAAAAAAAAAAAAAAAAmAIAAGRy&#10;cy9kb3ducmV2LnhtbFBLBQYAAAAABAAEAPUAAACMAwAAAAA=&#10;" path="m,2l1,e" filled="f" strokeweight=".17778mm">
              <v:path arrowok="t" o:connecttype="custom" o:connectlocs="0,2;1,0" o:connectangles="0,0"/>
            </v:shape>
            <v:shape id="Freeform 802" o:spid="_x0000_s1258" style="position:absolute;left:3109;top:13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1F3ccA&#10;AADcAAAADwAAAGRycy9kb3ducmV2LnhtbESPT2sCMRTE74V+h/AKXkrNukixW6NI0VaoB/8dPD42&#10;r5ulm5c1Sd3ttzeFgsdhZn7DTOe9bcSFfKgdKxgNMxDEpdM1VwqOh9XTBESIyBobx6TglwLMZ/d3&#10;Uyy063hHl32sRIJwKFCBibEtpAylIYth6Fri5H05bzEm6SupPXYJbhuZZ9mztFhzWjDY0puh8nv/&#10;YxV0j4d8+a63p/NutTWbj8+XBfmo1OChX7yCiNTHW/i/vdYK8vEY/s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Rd3HAAAA3AAAAA8AAAAAAAAAAAAAAAAAmAIAAGRy&#10;cy9kb3ducmV2LnhtbFBLBQYAAAAABAAEAPUAAACMAwAAAAA=&#10;" path="m3,l,3e" filled="f" strokeweight=".17778mm">
              <v:path arrowok="t" o:connecttype="custom" o:connectlocs="3,0;0,3" o:connectangles="0,0"/>
            </v:shape>
            <v:shape id="Freeform 803" o:spid="_x0000_s1259" style="position:absolute;left:3111;top:1341;width:20;height:71;visibility:visible;mso-wrap-style:square;v-text-anchor:top" coordsize="2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MlkcgA&#10;AADcAAAADwAAAGRycy9kb3ducmV2LnhtbESPT2vCQBTE7wW/w/KEXkqzUWqRmFVELa1/Ltoe6u2R&#10;fSbB7Nuwu9X023cFocdhZn7D5LPONOJCzteWFQySFARxYXXNpYKvz7fnMQgfkDU2lknBL3mYTXsP&#10;OWbaXnlPl0MoRYSwz1BBFUKbSemLigz6xLbE0TtZZzBE6UqpHV4j3DRymKav0mDNcaHClhYVFefD&#10;j1GwbRbFUzia9fJ79z5wm9N5O9+tlHrsd/MJiEBd+A/f2x9awfBlBLcz8QjI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syWRyAAAANwAAAAPAAAAAAAAAAAAAAAAAJgCAABk&#10;cnMvZG93bnJldi54bWxQSwUGAAAAAAQABAD1AAAAjQMAAAAA&#10;" path="m,l,70e" filled="f" strokeweight=".19208mm">
              <v:path arrowok="t" o:connecttype="custom" o:connectlocs="0,0;0,70" o:connectangles="0,0"/>
            </v:shape>
            <v:shape id="Freeform 804" o:spid="_x0000_s1260" style="position:absolute;left:3096;top:133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MccA&#10;AADcAAAADwAAAGRycy9kb3ducmV2LnhtbESPT2sCMRTE74V+h/AKXkrNdilit0aRoq1QD/47eHxs&#10;XjdLNy/bJHXXb2+EgsdhZn7DTGa9bcSJfKgdK3geZiCIS6drrhQc9sunMYgQkTU2jknBmQLMpvd3&#10;Eyy063hLp12sRIJwKFCBibEtpAylIYth6Fri5H07bzEm6SupPXYJbhuZZ9lIWqw5LRhs6d1Q+bP7&#10;swq6x32++NCb4+92uTHrz6/XOfmo1OChn7+BiNTHW/i/vdIK8pcR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TfjHHAAAA3AAAAA8AAAAAAAAAAAAAAAAAmAIAAGRy&#10;cy9kb3ducmV2LnhtbFBLBQYAAAAABAAEAPUAAACMAwAAAAA=&#10;" path="m15,l,14e" filled="f" strokeweight=".17778mm">
              <v:path arrowok="t" o:connecttype="custom" o:connectlocs="15,0;0,14" o:connectangles="0,0"/>
            </v:shape>
            <v:shape id="Freeform 805" o:spid="_x0000_s1261" style="position:absolute;left:3144;top:13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bqscA&#10;AADcAAAADwAAAGRycy9kb3ducmV2LnhtbESPT0sDMRTE74LfITzBi7TZLlLbbdNSilWhHvrv0ONj&#10;89wsbl7WJHbXb28KgsdhZn7DzJe9bcSFfKgdKxgNMxDEpdM1VwpOx81gAiJEZI2NY1LwQwGWi9ub&#10;ORbadbynyyFWIkE4FKjAxNgWUobSkMUwdC1x8j6ctxiT9JXUHrsEt43Ms2wsLdacFgy2tDZUfh6+&#10;rYLu4Zg/v+jd+Wu/2Zn31+10RT4qdX/Xr2YgIvXxP/zXftMK8scn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f26rHAAAA3AAAAA8AAAAAAAAAAAAAAAAAmAIAAGRy&#10;cy9kb3ducmV2LnhtbFBLBQYAAAAABAAEAPUAAACMAwAAAAA=&#10;" path="m,l7,1e" filled="f" strokeweight=".17778mm">
              <v:path arrowok="t" o:connecttype="custom" o:connectlocs="0,0;7,1" o:connectangles="0,0"/>
            </v:shape>
            <v:shape id="Freeform 806" o:spid="_x0000_s1262" style="position:absolute;left:3080;top:1354;width:23;height:20;visibility:visible;mso-wrap-style:square;v-text-anchor:top" coordsize="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sp78A&#10;AADcAAAADwAAAGRycy9kb3ducmV2LnhtbERPy6rCMBDdX/AfwgjurqlFRKpRxAe40IW1C5dDM7bF&#10;ZlKaaOvfm4Xg8nDey3VvavGi1lWWFUzGEQji3OqKCwXZ9fA/B+E8ssbaMil4k4P1avC3xETbji/0&#10;Sn0hQgi7BBWU3jeJlC4vyaAb24Y4cHfbGvQBtoXULXYh3NQyjqKZNFhxaCixoW1J+SN9GgW7DCd5&#10;jftbenJSZo/zsYuLqVKjYb9ZgPDU+5/46z5qBfE0rA1nwhG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YKynvwAAANwAAAAPAAAAAAAAAAAAAAAAAJgCAABkcnMvZG93bnJl&#10;di54bWxQSwUGAAAAAAQABAD1AAAAhAMAAAAA&#10;" path="m22,l,2e" filled="f" strokeweight=".17778mm">
              <v:path arrowok="t" o:connecttype="custom" o:connectlocs="22,0;0,2" o:connectangles="0,0"/>
            </v:shape>
            <v:shape id="Freeform 807" o:spid="_x0000_s1263" style="position:absolute;left:3081;top:1406;width:50;height:20;visibility:visible;mso-wrap-style:square;v-text-anchor:top" coordsize="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e0rMUA&#10;AADcAAAADwAAAGRycy9kb3ducmV2LnhtbESPT2vCQBTE74V+h+UVvNVNVfyTupFSKhZ6Mgrq7ZF9&#10;TUKyb0N21fXbdwuCx2FmfsMsV8G04kK9qy0reBsmIIgLq2suFex369c5COeRNbaWScGNHKyy56cl&#10;ptpeeUuX3JciQtilqKDyvkuldEVFBt3QdsTR+7W9QR9lX0rd4zXCTStHSTKVBmuOCxV29FlR0eRn&#10;oyAc3HSWN3YT8p/x9jg7d4n/Oik1eAkf7yA8Bf8I39vfWsFosoD/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7SsxQAAANwAAAAPAAAAAAAAAAAAAAAAAJgCAABkcnMv&#10;ZG93bnJldi54bWxQSwUGAAAAAAQABAD1AAAAigMAAAAA&#10;" path="m49,l,e" filled="f" strokeweight=".17778mm">
              <v:path arrowok="t" o:connecttype="custom" o:connectlocs="49,0;0,0" o:connectangles="0,0"/>
            </v:shape>
            <v:shape id="Freeform 808" o:spid="_x0000_s1264" style="position:absolute;left:3074;top:135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A8QA&#10;AADcAAAADwAAAGRycy9kb3ducmV2LnhtbERPy2oCMRTdF/yHcIVupGYcsOjUKCK1LdSFjy66vEyu&#10;k8HJzTRJnfHvm4XQ5eG8F6veNuJKPtSOFUzGGQji0umaKwVfp+3TDESIyBobx6TgRgFWy8HDAgvt&#10;Oj7Q9RgrkUI4FKjAxNgWUobSkMUwdi1x4s7OW4wJ+kpqj10Kt43Ms+xZWqw5NRhsaWOovBx/rYJu&#10;dMpf3/T+++ew3Zvd++d8TT4q9Tjs1y8gIvXxX3x3f2gF+TTNT2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1QPEAAAA3AAAAA8AAAAAAAAAAAAAAAAAmAIAAGRycy9k&#10;b3ducmV2LnhtbFBLBQYAAAAABAAEAPUAAACJAwAAAAA=&#10;" path="m6,l,3e" filled="f" strokeweight=".17778mm">
              <v:path arrowok="t" o:connecttype="custom" o:connectlocs="6,0;0,3" o:connectangles="0,0"/>
            </v:shape>
            <v:shape id="Freeform 809" o:spid="_x0000_s1265" style="position:absolute;left:3078;top:139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ruTcMA&#10;AADcAAAADwAAAGRycy9kb3ducmV2LnhtbESPQYvCMBSE7wv+h/AEb2tqQVmrUdRF8LIuVsHro3m2&#10;pc1LabK2/nuzIHgcZuYbZrnuTS3u1LrSsoLJOAJBnFldcq7gct5/foFwHlljbZkUPMjBejX4WGKi&#10;bccnuqc+FwHCLkEFhfdNIqXLCjLoxrYhDt7NtgZ9kG0udYtdgJtaxlE0kwZLDgsFNrQrKKvSP6Og&#10;c/n3trpy/VPJ46w8xqme/6ZKjYb9ZgHCU+/f4Vf7oBXE0wn8nw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ruTcMAAADcAAAADwAAAAAAAAAAAAAAAACYAgAAZHJzL2Rv&#10;d25yZXYueG1sUEsFBgAAAAAEAAQA9QAAAIgDAAAAAA==&#10;" path="m8,4l7,1,3,,1,1,,4,1,7,3,9,7,7,8,4xe" filled="f" strokeweight=".17778mm">
              <v:path arrowok="t" o:connecttype="custom" o:connectlocs="8,4;7,1;3,0;1,1;0,4;1,7;3,9;7,7;8,4" o:connectangles="0,0,0,0,0,0,0,0,0"/>
            </v:shape>
            <v:shape id="Freeform 810" o:spid="_x0000_s1266" style="position:absolute;left:3073;top:13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hwOsMA&#10;AADcAAAADwAAAGRycy9kb3ducmV2LnhtbESPQYvCMBSE78L+h/AWvGm6BUW7RlkVwYuKdWGvj+Zt&#10;W9q8lCba+u+NIHgcZuYbZrHqTS1u1LrSsoKvcQSCOLO65FzB72U3moFwHlljbZkU3MnBavkxWGCi&#10;bcdnuqU+FwHCLkEFhfdNIqXLCjLoxrYhDt6/bQ36INtc6ha7ADe1jKNoKg2WHBYKbGhTUFalV6Og&#10;c/l2Xf1xfajkcVoe41TPT6lSw8/+5xuEp96/w6/2XiuIJzE8z4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hwOsMAAADcAAAADwAAAAAAAAAAAAAAAACYAgAAZHJzL2Rv&#10;d25yZXYueG1sUEsFBgAAAAAEAAQA9QAAAIgDAAAAAA==&#10;" path="m16,8l14,2,8,,2,2,,8r2,6l8,16r6,-2l16,8xe" filled="f" strokeweight=".17778mm">
              <v:path arrowok="t" o:connecttype="custom" o:connectlocs="16,8;14,2;8,0;2,2;0,8;2,14;8,16;14,14;16,8" o:connectangles="0,0,0,0,0,0,0,0,0"/>
            </v:shape>
            <v:shape id="Freeform 811" o:spid="_x0000_s1267" style="position:absolute;left:3073;top:13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1LdMcA&#10;AADcAAAADwAAAGRycy9kb3ducmV2LnhtbESPT0sDMRTE74LfITzBi7TZrlTabdNSilWhHvrv0ONj&#10;89wsbl7WJHbXb28KgsdhZn7DzJe9bcSFfKgdKxgNMxDEpdM1VwpOx81gAiJEZI2NY1LwQwGWi9ub&#10;ORbadbynyyFWIkE4FKjAxNgWUobSkMUwdC1x8j6ctxiT9JXUHrsEt43Ms+xJWqw5LRhsaW2o/Dx8&#10;WwXdwzF/ftG789d+szPvr9vpinxU6v6uX81AROrjf/iv/aYV5ONH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9S3THAAAA3AAAAA8AAAAAAAAAAAAAAAAAmAIAAGRy&#10;cy9kb3ducmV2LnhtbFBLBQYAAAAABAAEAPUAAACMAwAAAAA=&#10;" path="m,l2,6,8,9e" filled="f" strokeweight=".17778mm">
              <v:path arrowok="t" o:connecttype="custom" o:connectlocs="0,0;2,6;8,9" o:connectangles="0,0,0"/>
            </v:shape>
            <v:shape id="Freeform 812" o:spid="_x0000_s1268" style="position:absolute;left:3085;top:1376;width:20;height:29;visibility:visible;mso-wrap-style:square;v-text-anchor:top" coordsize="2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JScYA&#10;AADcAAAADwAAAGRycy9kb3ducmV2LnhtbESPQWvCQBSE7wX/w/IEb3WjTaWkriJCqQgixoJ4e2Zf&#10;k2D2bZpdNfrrXaHgcZiZb5jxtDWVOFPjSssKBv0IBHFmdcm5gp/t1+sHCOeRNVaWScGVHEwnnZcx&#10;JtpeeEPn1OciQNglqKDwvk6kdFlBBl3f1sTB+7WNQR9kk0vd4CXATSWHUTSSBksOCwXWNC8oO6Yn&#10;oyCmwz5dr3Y3/3e7Lr/jwf7o3mqlet129gnCU+uf4f/2QisYvsfwOBOOgJ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xJScYAAADcAAAADwAAAAAAAAAAAAAAAACYAgAAZHJz&#10;L2Rvd25yZXYueG1sUEsFBgAAAAAEAAQA9QAAAIsDAAAAAA==&#10;" path="m,l,28e" filled="f" strokeweight=".43036mm">
              <v:path arrowok="t" o:connecttype="custom" o:connectlocs="0,0;0,28" o:connectangles="0,0"/>
            </v:shape>
            <v:shape id="Freeform 813" o:spid="_x0000_s1269" style="position:absolute;left:3080;top:135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h2m8cA&#10;AADcAAAADwAAAGRycy9kb3ducmV2LnhtbESPT2sCMRTE74V+h/AKXkrNumCxW6NI0VaoB/8dPD42&#10;r5ulm5c1Sd3ttzeFgsdhZn7DTOe9bcSFfKgdKxgNMxDEpdM1VwqOh9XTBESIyBobx6TglwLMZ/d3&#10;Uyy063hHl32sRIJwKFCBibEtpAylIYth6Fri5H05bzEm6SupPXYJbhuZZ9mztFhzWjDY0puh8nv/&#10;YxV0j4d8+a63p/NutTWbj8+XBfmo1OChX7yCiNTHW/i/vdYK8vEY/s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YdpvHAAAA3AAAAA8AAAAAAAAAAAAAAAAAmAIAAGRy&#10;cy9kb3ducmV2LnhtbFBLBQYAAAAABAAEAPUAAACMAwAAAAA=&#10;" path="m1,18l8,15,10,8,7,2,,e" filled="f" strokeweight=".17778mm">
              <v:path arrowok="t" o:connecttype="custom" o:connectlocs="1,18;8,15;10,8;7,2;0,0" o:connectangles="0,0,0,0,0"/>
            </v:shape>
            <v:shape id="Freeform 814" o:spid="_x0000_s1270" style="position:absolute;left:3078;top:137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ro7McA&#10;AADcAAAADwAAAGRycy9kb3ducmV2LnhtbESPT2sCMRTE74V+h/AKXkrNdqFit0aRoq1QD/47eHxs&#10;XjdLNy/bJHXXb2+EgsdhZn7DTGa9bcSJfKgdK3geZiCIS6drrhQc9sunMYgQkTU2jknBmQLMpvd3&#10;Eyy063hLp12sRIJwKFCBibEtpAylIYth6Fri5H07bzEm6SupPXYJbhuZZ9lIWqw5LRhs6d1Q+bP7&#10;swq6x32++NCb4+92uTHrz6/XOfmo1OChn7+BiNTHW/i/vdIK8pcR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K6OzHAAAA3AAAAA8AAAAAAAAAAAAAAAAAmAIAAGRy&#10;cy9kb3ducmV2LnhtbFBLBQYAAAAABAAEAPUAAACMAwAAAAA=&#10;" path="m3,l1,1,,3e" filled="f" strokeweight=".17778mm">
              <v:path arrowok="t" o:connecttype="custom" o:connectlocs="3,0;1,1;0,3" o:connectangles="0,0,0"/>
            </v:shape>
            <v:shape id="Freeform 815" o:spid="_x0000_s1271" style="position:absolute;left:3081;top:13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ZNd8cA&#10;AADcAAAADwAAAGRycy9kb3ducmV2LnhtbESPT0sDMRTE74LfITzBi7TZLljbbdNSilWhHvrv0ONj&#10;89wsbl7WJHbXb28KgsdhZn7DzJe9bcSFfKgdKxgNMxDEpdM1VwpOx81gAiJEZI2NY1LwQwGWi9ub&#10;ORbadbynyyFWIkE4FKjAxNgWUobSkMUwdC1x8j6ctxiT9JXUHrsEt43Ms2wsLdacFgy2tDZUfh6+&#10;rYLu4Zg/v+jd+Wu/2Zn31+10RT4qdX/Xr2YgIvXxP/zXftMK8scn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GTXfHAAAA3AAAAA8AAAAAAAAAAAAAAAAAmAIAAGRy&#10;cy9kb3ducmV2LnhtbFBLBQYAAAAABAAEAPUAAACMAwAAAAA=&#10;" path="m9,9l7,3,,e" filled="f" strokeweight=".17778mm">
              <v:path arrowok="t" o:connecttype="custom" o:connectlocs="9,9;7,3;0,0" o:connectangles="0,0,0"/>
            </v:shape>
            <v:shape id="Freeform 816" o:spid="_x0000_s1272" style="position:absolute;left:3091;top:13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ZBcQA&#10;AADcAAAADwAAAGRycy9kb3ducmV2LnhtbERPy2oCMRTdF/yHcIVupGYcsOjUKCK1LdSFjy66vEyu&#10;k8HJzTRJnfHvm4XQ5eG8F6veNuJKPtSOFUzGGQji0umaKwVfp+3TDESIyBobx6TgRgFWy8HDAgvt&#10;Oj7Q9RgrkUI4FKjAxNgWUobSkMUwdi1x4s7OW4wJ+kpqj10Kt43Ms+xZWqw5NRhsaWOovBx/rYJu&#10;dMpf3/T+++ew3Zvd++d8TT4q9Tjs1y8gIvXxX3x3f2gF+TStTW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Z2QXEAAAA3AAAAA8AAAAAAAAAAAAAAAAAmAIAAGRycy9k&#10;b3ducmV2LnhtbFBLBQYAAAAABAAEAPUAAACJAwAAAAA=&#10;" path="m,l1,2,3,3e" filled="f" strokeweight=".17778mm">
              <v:path arrowok="t" o:connecttype="custom" o:connectlocs="0,0;1,2;3,3" o:connectangles="0,0,0"/>
            </v:shape>
            <v:shape id="Freeform 817" o:spid="_x0000_s1273" style="position:absolute;left:3078;top:138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V8nscA&#10;AADcAAAADwAAAGRycy9kb3ducmV2LnhtbESPT2sCMRTE74V+h/AKvRTNdsFSV6NIqa1QD/47eHxs&#10;npvFzcs2Sd3125tCocdhZn7DTOe9bcSFfKgdK3geZiCIS6drrhQc9svBK4gQkTU2jknBlQLMZ/d3&#10;Uyy063hLl12sRIJwKFCBibEtpAylIYth6Fri5J2ctxiT9JXUHrsEt43Ms+xFWqw5LRhs6c1Qed79&#10;WAXd0z5//9Cb4/d2uTHrz6/xgnxU6vGhX0xAROrjf/ivvdIK8tEY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VfJ7HAAAA3AAAAA8AAAAAAAAAAAAAAAAAmAIAAGRy&#10;cy9kb3ducmV2LnhtbFBLBQYAAAAABAAEAPUAAACMAwAAAAA=&#10;" path="m,l1,2r2,e" filled="f" strokeweight=".17778mm">
              <v:path arrowok="t" o:connecttype="custom" o:connectlocs="0,0;1,2;3,2" o:connectangles="0,0,0"/>
            </v:shape>
            <v:shape id="Freeform 818" o:spid="_x0000_s1274" style="position:absolute;left:3101;top:138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MfvsMA&#10;AADcAAAADwAAAGRycy9kb3ducmV2LnhtbERPu27CMBTdK/UfrFupSwUOGVAJGIQqaCvRgdfAeBVf&#10;4qjxdWq7JPw9HpAYj857tuhtIy7kQ+1YwWiYgSAuna65UnA8rAfvIEJE1tg4JgVXCrCYPz/NsNCu&#10;4x1d9rESKYRDgQpMjG0hZSgNWQxD1xIn7uy8xZigr6T22KVw28g8y8bSYs2pwWBLH4bK3/2/VdC9&#10;HfLVp96e/nbrrfn52kyW5KNSry/9cgoiUh8f4rv7WyvIx2l+Op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MfvsMAAADcAAAADwAAAAAAAAAAAAAAAACYAgAAZHJzL2Rv&#10;d25yZXYueG1sUEsFBgAAAAAEAAQA9QAAAIgDAAAAAA==&#10;" path="m18,9l15,3,9,,2,3,,9e" filled="f" strokeweight=".17778mm">
              <v:path arrowok="t" o:connecttype="custom" o:connectlocs="18,9;15,3;9,0;2,3;0,9" o:connectangles="0,0,0,0,0"/>
            </v:shape>
            <v:shape id="Freeform 819" o:spid="_x0000_s1275" style="position:absolute;left:3119;top:13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JccA&#10;AADcAAAADwAAAGRycy9kb3ducmV2LnhtbESPT2sCMRTE70K/Q3gFL6JZ9yB1NYoUtYX24J8eenxs&#10;npulm5c1Sd3tt28KBY/DzPyGWa5724gb+VA7VjCdZCCIS6drrhR8nHfjJxAhImtsHJOCHwqwXj0M&#10;llho1/GRbqdYiQThUKACE2NbSBlKQxbDxLXEybs4bzEm6SupPXYJbhuZZ9lMWqw5LRhs6dlQ+XX6&#10;tgq60Tnf7vXh83rcHcz7y9t8Qz4qNXzsNwsQkfp4D/+3X7WCfDaFvzPp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PuiXHAAAA3AAAAA8AAAAAAAAAAAAAAAAAmAIAAGRy&#10;cy9kb3ducmV2LnhtbFBLBQYAAAAABAAEAPUAAACMAwAAAAA=&#10;" path="m,l1,2,3,3e" filled="f" strokeweight=".17778mm">
              <v:path arrowok="t" o:connecttype="custom" o:connectlocs="0,0;1,2;3,3" o:connectangles="0,0,0"/>
            </v:shape>
            <v:shape id="Freeform 820" o:spid="_x0000_s1276" style="position:absolute;left:3097;top:13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0kUscA&#10;AADcAAAADwAAAGRycy9kb3ducmV2LnhtbESPS2vDMBCE74X8B7GBXEoj14eQulFCCHkU2kMePfS4&#10;WBvLxFq5khK7/74qBHocZuYbZrbobSNu5EPtWMHzOANBXDpdc6Xg87R5moIIEVlj45gU/FCAxXzw&#10;MMNCu44PdDvGSiQIhwIVmBjbQspQGrIYxq4lTt7ZeYsxSV9J7bFLcNvIPMsm0mLNacFgSytD5eV4&#10;tQq6x1O+3ur91/dhszcfu/eXJfmo1GjYL19BROrjf/jeftMK8kkOf2fSEZ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dJFLHAAAA3AAAAA8AAAAAAAAAAAAAAAAAmAIAAGRy&#10;cy9kb3ducmV2LnhtbFBLBQYAAAAABAAEAPUAAACMAwAAAAA=&#10;" path="m,3l2,2,3,e" filled="f" strokeweight=".17778mm">
              <v:path arrowok="t" o:connecttype="custom" o:connectlocs="0,3;2,2;3,0" o:connectangles="0,0,0"/>
            </v:shape>
            <v:shape id="Freeform 821" o:spid="_x0000_s1277" style="position:absolute;left:3130;top:138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GByccA&#10;AADcAAAADwAAAGRycy9kb3ducmV2LnhtbESPT2sCMRTE74V+h/AKXkrNdgtit0aRoq1QD/47eHxs&#10;XjdLNy/bJHXXb2+EgsdhZn7DTGa9bcSJfKgdK3geZiCIS6drrhQc9sunMYgQkTU2jknBmQLMpvd3&#10;Eyy063hLp12sRIJwKFCBibEtpAylIYth6Fri5H07bzEm6SupPXYJbhuZZ9lIWqw5LRhs6d1Q+bP7&#10;swq6x32++NCb4+92uTHrz6/XOfmo1OChn7+BiNTHW/i/vdIK8tEL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RgcnHAAAA3AAAAA8AAAAAAAAAAAAAAAAAmAIAAGRy&#10;cy9kb3ducmV2LnhtbFBLBQYAAAAABAAEAPUAAACMAwAAAAA=&#10;" path="m7,l2,2,,8e" filled="f" strokeweight=".17778mm">
              <v:path arrowok="t" o:connecttype="custom" o:connectlocs="7,0;2,2;0,8" o:connectangles="0,0,0"/>
            </v:shape>
            <v:shape id="Freeform 822" o:spid="_x0000_s1278" style="position:absolute;left:3126;top:139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ZvccA&#10;AADcAAAADwAAAGRycy9kb3ducmV2LnhtbESPT2sCMRTE74V+h/AKXkrNdilit0aRoq1QD/47eHxs&#10;XjdLNy/bJHXXb2+EgsdhZn7DTGa9bcSJfKgdK3geZiCIS6drrhQc9sunMYgQkTU2jknBmQLMpvd3&#10;Eyy063hLp12sRIJwKFCBibEtpAylIYth6Fri5H07bzEm6SupPXYJbhuZZ9lIWqw5LRhs6d1Q+bP7&#10;swq6x32++NCb4+92uTHrz6/XOfmo1OChn7+BiNTHW/i/vdIK8tEL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4Gb3HAAAA3AAAAA8AAAAAAAAAAAAAAAAAmAIAAGRy&#10;cy9kb3ducmV2LnhtbFBLBQYAAAAABAAEAPUAAACMAwAAAAA=&#10;" path="m,3l2,2,3,e" filled="f" strokeweight=".17778mm">
              <v:path arrowok="t" o:connecttype="custom" o:connectlocs="0,3;2,2;3,0" o:connectangles="0,0,0"/>
            </v:shape>
            <v:shape id="Freeform 823" o:spid="_x0000_s1279" style="position:absolute;left:3105;top:134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8xK8IA&#10;AADcAAAADwAAAGRycy9kb3ducmV2LnhtbESPQYvCMBSE74L/ITxhb5oqKlqNIoIgexC0Qq+P5tkW&#10;m5faRO366zeC4HGYmW+Y5bo1lXhQ40rLCoaDCARxZnXJuYJzsuvPQDiPrLGyTAr+yMF61e0sMdb2&#10;yUd6nHwuAoRdjAoK7+tYSpcVZNANbE0cvIttDPogm1zqBp8Bbio5iqKpNFhyWCiwpm1B2fV0Nwpu&#10;lP8eNuaWjlNXp6/5JXkNOVHqp9duFiA8tf4b/rT3WsFoOoH3mX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LzErwgAAANwAAAAPAAAAAAAAAAAAAAAAAJgCAABkcnMvZG93&#10;bnJldi54bWxQSwUGAAAAAAQABAD1AAAAhwMAAAAA&#10;" path="m,l,10e" filled="f" strokeweight=".04267mm">
              <v:path arrowok="t" o:connecttype="custom" o:connectlocs="0,0;0,10" o:connectangles="0,0"/>
            </v:shape>
            <v:shape id="Freeform 824" o:spid="_x0000_s1280" style="position:absolute;left:3140;top:13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YiUcYA&#10;AADcAAAADwAAAGRycy9kb3ducmV2LnhtbESPzWrDMBCE74G+g9hCLyGR64NpnSghlKYtpIf8HXJc&#10;rI1lYq1cSY3dt48KhR6HmfmGmS8H24or+dA4VvA4zUAQV043XCs4HtaTJxAhImtsHZOCHwqwXNyN&#10;5lhq1/OOrvtYiwThUKICE2NXShkqQxbD1HXEyTs7bzEm6WupPfYJbluZZ1khLTacFgx29GKouuy/&#10;rYJ+fMhf3/T29LVbb83n++Z5RT4q9XA/rGYgIg3xP/zX/tAK8qKA3zPp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YiUcYAAADcAAAADwAAAAAAAAAAAAAAAACYAgAAZHJz&#10;L2Rvd25yZXYueG1sUEsFBgAAAAAEAAQA9QAAAIsDAAAAAA==&#10;" path="m1,l,1e" filled="f" strokeweight=".17778mm">
              <v:path arrowok="t" o:connecttype="custom" o:connectlocs="1,0;0,1" o:connectangles="0,0"/>
            </v:shape>
            <v:shape id="Freeform 825" o:spid="_x0000_s1281" style="position:absolute;left:3107;top:13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qHyscA&#10;AADcAAAADwAAAGRycy9kb3ducmV2LnhtbESPT2sCMRTE74V+h/AKXkrNugdrt0aRoq1QD/47eHxs&#10;XjdLNy9rkrrbb28KBY/DzPyGmc5724gL+VA7VjAaZiCIS6drrhQcD6unCYgQkTU2jknBLwWYz+7v&#10;plho1/GOLvtYiQThUKACE2NbSBlKQxbD0LXEyfty3mJM0ldSe+wS3DYyz7KxtFhzWjDY0puh8nv/&#10;YxV0j4d8+a63p/NutTWbj8+XBfmo1OChX7yCiNTHW/i/vdYK8vEz/J1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qh8rHAAAA3AAAAA8AAAAAAAAAAAAAAAAAmAIAAGRy&#10;cy9kb3ducmV2LnhtbFBLBQYAAAAABAAEAPUAAACMAwAAAAA=&#10;" path="m1,1l,e" filled="f" strokeweight=".17778mm">
              <v:path arrowok="t" o:connecttype="custom" o:connectlocs="1,1;0,0" o:connectangles="0,0"/>
            </v:shape>
            <v:shape id="Freeform 826" o:spid="_x0000_s1282" style="position:absolute;left:3144;top:13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TuMMA&#10;AADcAAAADwAAAGRycy9kb3ducmV2LnhtbERPu27CMBTdK/UfrFupSwUOGVAJGIQqaCvRgdfAeBVf&#10;4qjxdWq7JPw9HpAYj857tuhtIy7kQ+1YwWiYgSAuna65UnA8rAfvIEJE1tg4JgVXCrCYPz/NsNCu&#10;4x1d9rESKYRDgQpMjG0hZSgNWQxD1xIn7uy8xZigr6T22KVw28g8y8bSYs2pwWBLH4bK3/2/VdC9&#10;HfLVp96e/nbrrfn52kyW5KNSry/9cgoiUh8f4rv7WyvIx2ltOp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UTuMMAAADcAAAADwAAAAAAAAAAAAAAAACYAgAAZHJzL2Rv&#10;d25yZXYueG1sUEsFBgAAAAAEAAQA9QAAAIgDAAAAAA==&#10;" path="m,l7,1e" filled="f" strokeweight=".17778mm">
              <v:path arrowok="t" o:connecttype="custom" o:connectlocs="0,0;7,1" o:connectangles="0,0"/>
            </v:shape>
            <v:shape id="Freeform 827" o:spid="_x0000_s1283" style="position:absolute;left:3080;top:1354;width:25;height: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LgMUA&#10;AADcAAAADwAAAGRycy9kb3ducmV2LnhtbESPQUvDQBSE74L/YXmCF7GbFok1dlukKpT2ZCz0+sg+&#10;s6HZt+numqT/vlsQPA4z8w2zWI22FT350DhWMJ1kIIgrpxuuFey/Px/nIEJE1tg6JgVnCrBa3t4s&#10;sNBu4C/qy1iLBOFQoAITY1dIGSpDFsPEdcTJ+3HeYkzS11J7HBLctnKWZbm02HBaMNjR2lB1LH+t&#10;gsH0u/nT9hD9w6l9x9PzNv84olL3d+PbK4hIY/wP/7U3WsEsf4HrmXQ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xcuAxQAAANwAAAAPAAAAAAAAAAAAAAAAAJgCAABkcnMv&#10;ZG93bnJldi54bWxQSwUGAAAAAAQABAD1AAAAigMAAAAA&#10;" path="m24,l,2e" filled="f" strokeweight=".17778mm">
              <v:path arrowok="t" o:connecttype="custom" o:connectlocs="24,0;0,2" o:connectangles="0,0"/>
            </v:shape>
            <v:shape id="Freeform 828" o:spid="_x0000_s1284" style="position:absolute;left:2417;top:127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qJY8QA&#10;AADcAAAADwAAAGRycy9kb3ducmV2LnhtbERPu27CMBTdK/EP1kXqgopDBgopBiFU2kpl4NGh41V8&#10;iSPi69R2Sfj7ekDqeHTei1VvG3ElH2rHCibjDARx6XTNlYKv0/ZpBiJEZI2NY1JwowCr5eBhgYV2&#10;HR/oeoyVSCEcClRgYmwLKUNpyGIYu5Y4cWfnLcYEfSW1xy6F20bmWTaVFmtODQZb2hgqL8dfq6Ab&#10;nfLXN73//jls92b3/jlfk49KPQ779QuISH38F9/dH1pB/pzmp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aiWPEAAAA3AAAAA8AAAAAAAAAAAAAAAAAmAIAAGRycy9k&#10;b3ducmV2LnhtbFBLBQYAAAAABAAEAPUAAACJAwAAAAA=&#10;" path="m1,1l,e" filled="f" strokeweight=".17778mm">
              <v:path arrowok="t" o:connecttype="custom" o:connectlocs="1,1;0,0" o:connectangles="0,0"/>
            </v:shape>
            <v:shape id="Freeform 829" o:spid="_x0000_s1285" style="position:absolute;left:3072;top:137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Ys+McA&#10;AADcAAAADwAAAGRycy9kb3ducmV2LnhtbESPT2sCMRTE74V+h/AKvRTNugdbV6NI0bZQD/47eHxs&#10;npulm5c1Sd312zeFQo/DzPyGmS1624gr+VA7VjAaZiCIS6drrhQcD+vBC4gQkTU2jknBjQIs5vd3&#10;Myy063hH132sRIJwKFCBibEtpAylIYth6Fri5J2dtxiT9JXUHrsEt43Ms2wsLdacFgy29Gqo/Np/&#10;WwXd0yFfvent6bJbb83m/XOyJB+Venzol1MQkfr4H/5rf2gF+fMIfs+kI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WLPjHAAAA3AAAAA8AAAAAAAAAAAAAAAAAmAIAAGRy&#10;cy9kb3ducmV2LnhtbFBLBQYAAAAABAAEAPUAAACMAwAAAAA=&#10;" path="m2,r,1l1,1,,1e" filled="f" strokeweight=".17778mm">
              <v:path arrowok="t" o:connecttype="custom" o:connectlocs="2,0;2,1;1,1;0,1" o:connectangles="0,0,0,0"/>
            </v:shape>
            <v:shape id="Freeform 830" o:spid="_x0000_s1286" style="position:absolute;left:838;top:2088;width:71;height:26;visibility:visible;mso-wrap-style:square;v-text-anchor:top" coordsize="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xTsYA&#10;AADcAAAADwAAAGRycy9kb3ducmV2LnhtbESPQWvCQBSE74L/YXlCb7ppDrakriLFYguCRHvo8Zl9&#10;JsHs27i7mthf7xaEHoeZ+YaZLXrTiCs5X1tW8DxJQBAXVtdcKvjef4xfQfiArLGxTApu5GExHw5m&#10;mGnbcU7XXShFhLDPUEEVQptJ6YuKDPqJbYmjd7TOYIjSlVI77CLcNDJNkqk0WHNcqLCl94qK0+5i&#10;FKzzw8/0kruvdv97Xvebwwm77Uqpp1G/fAMRqA//4Uf7UytIX1L4OxOP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jxTsYAAADcAAAADwAAAAAAAAAAAAAAAACYAgAAZHJz&#10;L2Rvd25yZXYueG1sUEsFBgAAAAAEAAQA9QAAAIsDAAAAAA==&#10;" path="m70,l,12,70,25,70,xe" fillcolor="black" stroked="f">
              <v:path arrowok="t" o:connecttype="custom" o:connectlocs="70,0;0,12;70,25;70,0" o:connectangles="0,0,0,0"/>
            </v:shape>
            <v:shape id="Freeform 831" o:spid="_x0000_s1287" style="position:absolute;left:3392;top:2088;width:74;height:26;visibility:visible;mso-wrap-style:square;v-text-anchor:top" coordsize="7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Ag8YA&#10;AADcAAAADwAAAGRycy9kb3ducmV2LnhtbESPT2vCQBTE7wW/w/IKXopuqtBK6iaIIOhFMRHE2yP7&#10;8qfNvk2zq6bfvisUehxm5jfMMh1MK27Uu8aygtdpBIK4sLrhSsEp30wWIJxH1thaJgU/5CBNRk9L&#10;jLW985Fuma9EgLCLUUHtfRdL6YqaDLqp7YiDV9reoA+yr6Tu8R7gppWzKHqTBhsOCzV2tK6p+Mqu&#10;RoG9HL7Lc5mt83w3vHxW5Z6O571S4+dh9QHC0+D/w3/trVYwe5/D4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Ag8YAAADcAAAADwAAAAAAAAAAAAAAAACYAgAAZHJz&#10;L2Rvd25yZXYueG1sUEsFBgAAAAAEAAQA9QAAAIsDAAAAAA==&#10;" path="m,l,25,73,12,,xe" fillcolor="black" stroked="f">
              <v:path arrowok="t" o:connecttype="custom" o:connectlocs="0,0;0,25;73,12;0,0" o:connectangles="0,0,0,0"/>
            </v:shape>
            <v:shape id="Freeform 832" o:spid="_x0000_s1288" style="position:absolute;left:3465;top:2088;width:71;height:26;visibility:visible;mso-wrap-style:square;v-text-anchor:top" coordsize="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3MocYA&#10;AADcAAAADwAAAGRycy9kb3ducmV2LnhtbESPQWvCQBSE70L/w/IEb7pRipXUVaS0aEEoUQ89PrPP&#10;JJh9m+6uJvXXdwuCx2FmvmHmy87U4krOV5YVjEcJCOLc6ooLBYf9x3AGwgdkjbVlUvBLHpaLp94c&#10;U21bzui6C4WIEPYpKihDaFIpfV6SQT+yDXH0TtYZDFG6QmqHbYSbWk6SZCoNVhwXSmzoraT8vLsY&#10;Bevs+D29ZO6z2d9+1t32eMb2612pQb9bvYII1IVH+N7eaAWTl2f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3MocYAAADcAAAADwAAAAAAAAAAAAAAAACYAgAAZHJz&#10;L2Rvd25yZXYueG1sUEsFBgAAAAAEAAQA9QAAAIsDAAAAAA==&#10;" path="m70,l,12,70,25,70,xe" fillcolor="black" stroked="f">
              <v:path arrowok="t" o:connecttype="custom" o:connectlocs="70,0;0,12;70,25;70,0" o:connectangles="0,0,0,0"/>
            </v:shape>
            <v:shape id="Freeform 833" o:spid="_x0000_s1289" style="position:absolute;left:4191;top:2088;width:74;height:26;visibility:visible;mso-wrap-style:square;v-text-anchor:top" coordsize="7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9bMYA&#10;AADcAAAADwAAAGRycy9kb3ducmV2LnhtbESPT2vCQBTE7wW/w/IKXopuKthK6iaIIOhFMRHE2yP7&#10;8qfNvk2zq6bfvisUehxm5jfMMh1MK27Uu8aygtdpBIK4sLrhSsEp30wWIJxH1thaJgU/5CBNRk9L&#10;jLW985Fuma9EgLCLUUHtfRdL6YqaDLqp7YiDV9reoA+yr6Tu8R7gppWzKHqTBhsOCzV2tK6p+Mqu&#10;RoG9HL7Lc5mt83w3vHxW5Z6O571S4+dh9QHC0+D/w3/trVYwe5/D4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9bMYAAADcAAAADwAAAAAAAAAAAAAAAACYAgAAZHJz&#10;L2Rvd25yZXYueG1sUEsFBgAAAAAEAAQA9QAAAIsDAAAAAA==&#10;" path="m,l,25,73,12,,xe" fillcolor="black" stroked="f">
              <v:path arrowok="t" o:connecttype="custom" o:connectlocs="0,0;0,25;73,12;0,0" o:connectangles="0,0,0,0"/>
            </v:shape>
            <v:shape id="Freeform 834" o:spid="_x0000_s1290" style="position:absolute;left:1834;top:370;width:125;height:20;visibility:visible;mso-wrap-style:square;v-text-anchor:top" coordsize="1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EmGsIA&#10;AADcAAAADwAAAGRycy9kb3ducmV2LnhtbESPQYvCMBSE74L/ITxhL6LpFtGlGmV3QRA8qd37I3k2&#10;xealNFHrv98IgsdhZr5hVpveNeJGXag9K/icZiCItTc1VwrK03byBSJEZIONZ1LwoACb9XCwwsL4&#10;Ox/odoyVSBAOBSqwMbaFlEFbchimviVO3tl3DmOSXSVNh/cEd43Ms2wuHdacFiy29GtJX45Xp0Dv&#10;na5/xu3+YXW+G+Nsm5XXP6U+Rv33EkSkPr7Dr/bOKMgXc3ieSUd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SYawgAAANwAAAAPAAAAAAAAAAAAAAAAAJgCAABkcnMvZG93&#10;bnJldi54bWxQSwUGAAAAAAQABAD1AAAAhwMAAAAA&#10;" path="m,l124,e" filled="f" strokeweight=".43356mm">
              <v:path arrowok="t" o:connecttype="custom" o:connectlocs="0,0;124,0" o:connectangles="0,0"/>
            </v:shape>
            <v:shape id="Freeform 835" o:spid="_x0000_s1291" style="position:absolute;left:1868;top:203;width:20;height:850;visibility:visible;mso-wrap-style:square;v-text-anchor:top" coordsize="2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pm8YA&#10;AADcAAAADwAAAGRycy9kb3ducmV2LnhtbESPQWsCMRSE7wX/Q3iCl1KzFap2NYoUBL1UqrVen5vn&#10;7uLmZU2iu/77plDwOMzMN8x03ppK3Mj50rKC134CgjizuuRcwfdu+TIG4QOyxsoyKbiTh/ms8zTF&#10;VNuGv+i2DbmIEPYpKihCqFMpfVaQQd+3NXH0TtYZDFG6XGqHTYSbSg6SZCgNlhwXCqzpo6DsvL0a&#10;Bc3bvrp8usPRXPZj3Dzf39c/66BUr9suJiACteER/m+vtILBaAR/Z+IR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gpm8YAAADcAAAADwAAAAAAAAAAAAAAAACYAgAAZHJz&#10;L2Rvd25yZXYueG1sUEsFBgAAAAAEAAQA9QAAAIsDAAAAAA==&#10;" path="m,l,849e" filled="f" strokeweight=".17778mm">
              <v:path arrowok="t" o:connecttype="custom" o:connectlocs="0,0;0,849" o:connectangles="0,0"/>
            </v:shape>
            <v:shape id="Freeform 836" o:spid="_x0000_s1292" style="position:absolute;left:1879;top:298;width:20;height:80;visibility:visible;mso-wrap-style:square;v-text-anchor:top" coordsize="2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6UOL8A&#10;AADcAAAADwAAAGRycy9kb3ducmV2LnhtbERPz2vCMBS+C/4P4QneZroOutIZpRUGu7bq/dE827Lm&#10;pUuidv71y2Hg8eP7vd3PZhQ3cn6wrOB1k4Agbq0euFNwOn6+5CB8QNY4WiYFv+Rhv1sutlhoe+ea&#10;bk3oRAxhX6CCPoSpkNK3PRn0GzsRR+5incEQoeukdniP4WaUaZJk0uDAsaHHiQ49td/N1SiY7Bnz&#10;t9qU/MD8J2tdlYa6Umq9mssPEIHm8BT/u7+0gvQ9ro1n4hG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HpQ4vwAAANwAAAAPAAAAAAAAAAAAAAAAAJgCAABkcnMvZG93bnJl&#10;di54bWxQSwUGAAAAAAQABAD1AAAAhAMAAAAA&#10;" path="m,79l,e" filled="f" strokeweight=".17778mm">
              <v:path arrowok="t" o:connecttype="custom" o:connectlocs="0,79;0,0" o:connectangles="0,0"/>
            </v:shape>
            <v:shape id="Freeform 837" o:spid="_x0000_s1293" style="position:absolute;left:1891;top:192;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nNsEA&#10;AADcAAAADwAAAGRycy9kb3ducmV2LnhtbESPQYvCMBSE74L/ITxhb5rqwdVqFFEE97h29/5oXtNi&#10;8xKaaLv/fiMIHoeZ+YbZ7gfbigd1oXGsYD7LQBCXTjdsFPwU5+kKRIjIGlvHpOCPAux349EWc+16&#10;/qbHNRqRIBxyVFDH6HMpQ1mTxTBznjh5lessxiQ7I3WHfYLbVi6ybCktNpwWavR0rKm8Xe9WQWFO&#10;X4Wfn/3ttKx+K9O7NQ4XpT4mw2EDItIQ3+FX+6IVLD7X8DyTjo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ZZzbBAAAA3AAAAA8AAAAAAAAAAAAAAAAAmAIAAGRycy9kb3du&#10;cmV2LnhtbFBLBQYAAAAABAAEAPUAAACGAwAAAAA=&#10;" path="m,l,25e" filled="f" strokeweight=".17778mm">
              <v:path arrowok="t" o:connecttype="custom" o:connectlocs="0,0;0,25" o:connectangles="0,0"/>
            </v:shape>
            <v:shape id="Freeform 838" o:spid="_x0000_s1294" style="position:absolute;left:1891;top:320;width:20;height:68;visibility:visible;mso-wrap-style:square;v-text-anchor:top" coordsize="2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lpL8IA&#10;AADcAAAADwAAAGRycy9kb3ducmV2LnhtbERPy2rCQBTdC/7DcIXudNLQWEkdRUsLdhPUdtPdJXOb&#10;hGbuhJnJo3/vLAouD+e93U+mFQM531hW8LhKQBCXVjdcKfj6fF9uQPiArLG1TAr+yMN+N59tMdd2&#10;5AsN11CJGMI+RwV1CF0upS9rMuhXtiOO3I91BkOErpLa4RjDTSvTJFlLgw3Hhho7eq2p/L32RsEx&#10;G12RjU/Z+Vm3knv+KN+Kb6UeFtPhBUSgKdzF/+6TVpBu4vx4Jh4Bub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kvwgAAANwAAAAPAAAAAAAAAAAAAAAAAJgCAABkcnMvZG93&#10;bnJldi54bWxQSwUGAAAAAAQABAD1AAAAhwMAAAAA&#10;" path="m,l,67e" filled="f" strokeweight=".17778mm">
              <v:path arrowok="t" o:connecttype="custom" o:connectlocs="0,0;0,67" o:connectangles="0,0"/>
            </v:shape>
            <v:shape id="Freeform 839" o:spid="_x0000_s1295" style="position:absolute;left:1891;top:533;width:20;height:27;visibility:visible;mso-wrap-style:square;v-text-anchor:top"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JZ8QA&#10;AADcAAAADwAAAGRycy9kb3ducmV2LnhtbESPQUsDMRSE74L/ITzBm5ttD2VZmy21IipetJaeX5PX&#10;7OLmZUmy2/XfG0HwOMzMN8x6M7teTBRi51nBoihBEGtvOrYKDp9PdxWImJAN9p5JwTdF2DTXV2us&#10;jb/wB037ZEWGcKxRQZvSUEsZdUsOY+EH4uydfXCYsgxWmoCXDHe9XJblSjrsOC+0ONCuJf21H52C&#10;oMedtafj67t+PISHVfX2PE5BqdubeXsPItGc/sN/7RejYFkt4PdMPgK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iWfEAAAA3AAAAA8AAAAAAAAAAAAAAAAAmAIAAGRycy9k&#10;b3ducmV2LnhtbFBLBQYAAAAABAAEAPUAAACJAwAAAAA=&#10;" path="m,l,26e" filled="f" strokeweight=".17778mm">
              <v:path arrowok="t" o:connecttype="custom" o:connectlocs="0,0;0,26" o:connectangles="0,0"/>
            </v:shape>
            <v:shape id="Freeform 840" o:spid="_x0000_s1296" style="position:absolute;left:1891;top:705;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iFYMEA&#10;AADcAAAADwAAAGRycy9kb3ducmV2LnhtbESPQYvCMBSE78L+h/AEb5rag7hdoyyKoMe16/3RvKbF&#10;5iU0WVv/vVkQPA4z8w2z2Y22E3fqQ+tYwXKRgSCunG7ZKPgtj/M1iBCRNXaOScGDAuy2H5MNFtoN&#10;/EP3SzQiQTgUqKCJ0RdShqohi2HhPHHyatdbjEn2RuoehwS3ncyzbCUttpwWGvS0b6i6Xf6sgtIc&#10;zqVfHv3tsKqvtRncJ44npWbT8fsLRKQxvsOv9kkryNc5/J9JR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ohWDBAAAA3AAAAA8AAAAAAAAAAAAAAAAAmAIAAGRycy9kb3du&#10;cmV2LnhtbFBLBQYAAAAABAAEAPUAAACGAwAAAAA=&#10;" path="m,l,25e" filled="f" strokeweight=".17778mm">
              <v:path arrowok="t" o:connecttype="custom" o:connectlocs="0,0;0,25" o:connectangles="0,0"/>
            </v:shape>
            <v:shape id="Freeform 841" o:spid="_x0000_s1297" style="position:absolute;left:1872;top:937;width:20;height:73;visibility:visible;mso-wrap-style:square;v-text-anchor:top" coordsize="2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LbxcUA&#10;AADcAAAADwAAAGRycy9kb3ducmV2LnhtbESPT2sCMRTE7wW/Q3iCt5rVLSKrUUQQKqUF/1y8PTbP&#10;zermZU1S3X77plDwOMzMb5j5srONuJMPtWMFo2EGgrh0uuZKwfGweZ2CCBFZY+OYFPxQgOWi9zLH&#10;QrsH7+i+j5VIEA4FKjAxtoWUoTRkMQxdS5y8s/MWY5K+ktrjI8FtI8dZNpEWa04LBltaGyqv+2+r&#10;4CNI+dl+eZNvu7fdaeUn+eZyU2rQ71YzEJG6+Az/t9+1gvE0h78z6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AtvFxQAAANwAAAAPAAAAAAAAAAAAAAAAAJgCAABkcnMv&#10;ZG93bnJldi54bWxQSwUGAAAAAAQABAD1AAAAigMAAAAA&#10;" path="m2,l,72e" filled="f" strokeweight=".17778mm">
              <v:path arrowok="t" o:connecttype="custom" o:connectlocs="2,0;0,72" o:connectangles="0,0"/>
            </v:shape>
            <v:shape id="Freeform 842" o:spid="_x0000_s1298" style="position:absolute;left:1955;top:984;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24j8EA&#10;AADcAAAADwAAAGRycy9kb3ducmV2LnhtbESPQYvCMBSE7wv+h/AEb2uqiGg1iiiCe1y7e380r2mx&#10;eQlNtPXfbwRhj8PMfMNs94NtxYO60DhWMJtmIIhLpxs2Cn6K8+cKRIjIGlvHpOBJAfa70ccWc+16&#10;/qbHNRqRIBxyVFDH6HMpQ1mTxTB1njh5lessxiQ7I3WHfYLbVs6zbCktNpwWavR0rKm8Xe9WQWFO&#10;X4Wfnf3ttKx+K9O7NQ4XpSbj4bABEWmI/+F3+6IVzFcLeJ1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NuI/BAAAA3AAAAA8AAAAAAAAAAAAAAAAAmAIAAGRycy9kb3du&#10;cmV2LnhtbFBLBQYAAAAABAAEAPUAAACGAwAAAAA=&#10;" path="m1,25l,e" filled="f" strokeweight=".17778mm">
              <v:path arrowok="t" o:connecttype="custom" o:connectlocs="1,25;0,0" o:connectangles="0,0"/>
            </v:shape>
            <v:shape id="Freeform 843" o:spid="_x0000_s1299" style="position:absolute;left:1954;top:937;width:20;height:45;visibility:visible;mso-wrap-style:square;v-text-anchor:top" coordsize="2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d0ScUA&#10;AADcAAAADwAAAGRycy9kb3ducmV2LnhtbESPQWvCQBSE7wX/w/IEb3VjwFaimyCWotAiaHvx9sg+&#10;k2D27ZJdTfLvu4VCj8PMfMNsisG04kGdbywrWMwTEMSl1Q1XCr6/3p9XIHxA1thaJgUjeSjyydMG&#10;M217PtHjHCoRIewzVFCH4DIpfVmTQT+3jjh6V9sZDFF2ldQd9hFuWpkmyYs02HBcqNHRrqbydr4b&#10;BRc8vp18+Tr2H5/HyoXRpdv9UqnZdNiuQQQawn/4r33QCtLVEn7PxCM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Z3RJxQAAANwAAAAPAAAAAAAAAAAAAAAAAJgCAABkcnMv&#10;ZG93bnJldi54bWxQSwUGAAAAAAQABAD1AAAAigMAAAAA&#10;" path="m1,44l,e" filled="f" strokeweight=".17778mm">
              <v:path arrowok="t" o:connecttype="custom" o:connectlocs="1,44;0,0" o:connectangles="0,0"/>
            </v:shape>
            <v:shape id="Freeform 844" o:spid="_x0000_s1300" style="position:absolute;left:1948;top:298;width:20;height:65;visibility:visible;mso-wrap-style:square;v-text-anchor:top" coordsize="2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N/McA&#10;AADcAAAADwAAAGRycy9kb3ducmV2LnhtbESPT2vCQBTE74V+h+UJvdWNOUhIXaVoBRFi0ap4fGRf&#10;88fs25DdmrSfvlsQehxm5jfMbDGYRtyoc5VlBZNxBII4t7riQsHxY/2cgHAeWWNjmRR8k4PF/PFh&#10;hqm2Pe/pdvCFCBB2KSoovW9TKV1ekkE3ti1x8D5tZ9AH2RVSd9gHuGlkHEVTabDisFBiS8uS8uvh&#10;yyhY7rF422535yHb1eY9+1mdLm2t1NNoeH0B4Wnw/+F7e6MVxMkU/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GzfzHAAAA3AAAAA8AAAAAAAAAAAAAAAAAmAIAAGRy&#10;cy9kb3ducmV2LnhtbFBLBQYAAAAABAAEAPUAAACMAwAAAAA=&#10;" path="m,64l,e" filled="f" strokeweight=".17778mm">
              <v:path arrowok="t" o:connecttype="custom" o:connectlocs="0,64;0,0" o:connectangles="0,0"/>
            </v:shape>
            <v:shape id="Freeform 845" o:spid="_x0000_s1301" style="position:absolute;left:1948;top:98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3sPcQA&#10;AADcAAAADwAAAGRycy9kb3ducmV2LnhtbESPQYvCMBSE78L+h/AWvGmqiLpd0yKCIB4WtAu9Pppn&#10;W7Z5qU3U6q/fCILHYWa+YVZpbxpxpc7VlhVMxhEI4sLqmksFv9l2tAThPLLGxjIpuJODNPkYrDDW&#10;9sYHuh59KQKEXYwKKu/bWEpXVGTQjW1LHLyT7Qz6ILtS6g5vAW4aOY2iuTRYc1iosKVNRcXf8WIU&#10;nKnc/6zNOZ/lrs0fX6fsMeFMqeFnv/4G4an37/CrvdMKpssFPM+EIy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97D3EAAAA3AAAAA8AAAAAAAAAAAAAAAAAmAIAAGRycy9k&#10;b3ducmV2LnhtbFBLBQYAAAAABAAEAPUAAACJAwAAAAA=&#10;" path="m,l10,e" filled="f" strokeweight=".04267mm">
              <v:path arrowok="t" o:connecttype="custom" o:connectlocs="0,0;10,0" o:connectangles="0,0"/>
            </v:shape>
            <v:shape id="Freeform 846" o:spid="_x0000_s1302" style="position:absolute;left:1838;top:1004;width:3478;height:20;visibility:visible;mso-wrap-style:square;v-text-anchor:top" coordsize="347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9rcEA&#10;AADcAAAADwAAAGRycy9kb3ducmV2LnhtbERPz2vCMBS+D/wfwhN2GZrag0hnFKmIHrzMDc+P5tkU&#10;m5eaRG3315vDYMeP7/dy3dtWPMiHxrGC2TQDQVw53XCt4Od7N1mACBFZY+uYFAwUYL0avS2x0O7J&#10;X/Q4xVqkEA4FKjAxdoWUoTJkMUxdR5y4i/MWY4K+ltrjM4XbVuZZNpcWG04NBjsqDVXX090quJdl&#10;74fbx+/ebI+Uz/V56MxZqfdxv/kEEamP/+I/90EryBdpbTqTjoB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LPa3BAAAA3AAAAA8AAAAAAAAAAAAAAAAAmAIAAGRycy9kb3du&#10;cmV2LnhtbFBLBQYAAAAABAAEAPUAAACGAwAAAAA=&#10;" path="m,l3477,e" filled="f" strokeweight=".47658mm">
              <v:path arrowok="t" o:connecttype="custom" o:connectlocs="0,0;3477,0" o:connectangles="0,0"/>
            </v:shape>
            <v:shape id="Freeform 847" o:spid="_x0000_s1303" style="position:absolute;left:1959;top:146;width:20;height:872;visibility:visible;mso-wrap-style:square;v-text-anchor:top" coordsize="20,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0sQA&#10;AADcAAAADwAAAGRycy9kb3ducmV2LnhtbESPT2sCMRTE74LfIbyCN00qVNatUURaulf/YNvb6+Z1&#10;dzF5WTZR12/fFASPw8z8hlmsemfFhbrQeNbwPFEgiEtvGq40HPbv4wxEiMgGrWfScKMAq+VwsMDc&#10;+Ctv6bKLlUgQDjlqqGNscylDWZPDMPEtcfJ+fecwJtlV0nR4TXBn5VSpmXTYcFqosaVNTeVpd3Ya&#10;1qez+sk+XuybLcpjS4fi+1N9aT166tevICL18RG+twujYZrN4f9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rdLEAAAA3AAAAA8AAAAAAAAAAAAAAAAAmAIAAGRycy9k&#10;b3ducmV2LnhtbFBLBQYAAAAABAAEAPUAAACJAwAAAAA=&#10;" path="m,l,871e" filled="f" strokeweight=".17778mm">
              <v:path arrowok="t" o:connecttype="custom" o:connectlocs="0,0;0,871" o:connectangles="0,0"/>
            </v:shape>
            <v:shape id="Freeform 848" o:spid="_x0000_s1304" style="position:absolute;left:1962;top:147;width:20;height:860;visibility:visible;mso-wrap-style:square;v-text-anchor:top" coordsize="20,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rOtsMA&#10;AADcAAAADwAAAGRycy9kb3ducmV2LnhtbERPz2vCMBS+C/sfwht4s6kexuyMMjZkPbmpZXh8NM+0&#10;rHmpTWy7/fXLQfD48f1ebUbbiJ46XztWME9SEMSl0zUbBcVxO3sG4QOyxsYxKfglD5v1w2SFmXYD&#10;76k/BCNiCPsMFVQhtJmUvqzIok9cSxy5s+sshgg7I3WHQwy3jVyk6ZO0WHNsqLClt4rKn8PVKjgW&#10;p/nnRb4v8y/6/tO92WnzcVVq+ji+voAINIa7+ObOtYLFMs6P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rOtsMAAADcAAAADwAAAAAAAAAAAAAAAACYAgAAZHJzL2Rv&#10;d25yZXYueG1sUEsFBgAAAAAEAAQA9QAAAIgDAAAAAA==&#10;" path="m,l,859e" filled="f" strokeweight=".19894mm">
              <v:path arrowok="t" o:connecttype="custom" o:connectlocs="0,0;0,859" o:connectangles="0,0"/>
            </v:shape>
            <v:shape id="Freeform 849" o:spid="_x0000_s1305" style="position:absolute;left:2024;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0esQA&#10;AADcAAAADwAAAGRycy9kb3ducmV2LnhtbESPQYvCMBSE7wv+h/AEb2uqB7XVtIgoKMguuoLXR/Ns&#10;q81LaaLWf28WFvY4zMw3zCLrTC0e1LrKsoLRMAJBnFtdcaHg9LP5nIFwHlljbZkUvMhBlvY+Fpho&#10;++QDPY6+EAHCLkEFpfdNIqXLSzLohrYhDt7FtgZ9kG0hdYvPADe1HEfRRBqsOCyU2NCqpPx2vBsF&#10;569l8dodpn6zupKMu+/Zbh3vlRr0u+UchKfO/4f/2lutYByP4PdMOAI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v9HrEAAAA3AAAAA8AAAAAAAAAAAAAAAAAmAIAAGRycy9k&#10;b3ducmV2LnhtbFBLBQYAAAAABAAEAPUAAACJAwAAAAA=&#10;" path="m,l,774e" filled="f" strokeweight=".22047mm">
              <v:path arrowok="t" o:connecttype="custom" o:connectlocs="0,0;0,774" o:connectangles="0,0"/>
            </v:shape>
            <v:shape id="Freeform 850" o:spid="_x0000_s1306" style="position:absolute;left:1839;top:331;width:30;height:44;visibility:visible;mso-wrap-style:square;v-text-anchor:top" coordsize="3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jwsYA&#10;AADcAAAADwAAAGRycy9kb3ducmV2LnhtbESPQWsCMRSE74X+h/AEbzXrgqWuRpFCoYeC7dqKx+fm&#10;ubuYvCxJuq799U2h4HGYmW+Y5XqwRvTkQ+tYwXSSgSCunG65VvC5e3l4AhEiskbjmBRcKcB6dX+3&#10;xEK7C39QX8ZaJAiHAhU0MXaFlKFqyGKYuI44eSfnLcYkfS21x0uCWyPzLHuUFltOCw129NxQdS6/&#10;rYL9Wx/ocDz6/fz9UJrt18/M2J1S49GwWYCINMRb+L/9qhXk8xz+zq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YjwsYAAADcAAAADwAAAAAAAAAAAAAAAACYAgAAZHJz&#10;L2Rvd25yZXYueG1sUEsFBgAAAAAEAAQA9QAAAIsDAAAAAA==&#10;" path="m,43l29,e" filled="f" strokeweight=".17778mm">
              <v:path arrowok="t" o:connecttype="custom" o:connectlocs="0,43;29,0" o:connectangles="0,0"/>
            </v:shape>
            <v:shape id="Freeform 851" o:spid="_x0000_s1307" style="position:absolute;left:2395;top:1027;width:20;height:74;visibility:visible;mso-wrap-style:square;v-text-anchor:top" coordsize="2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XjcYA&#10;AADcAAAADwAAAGRycy9kb3ducmV2LnhtbESPT2sCMRTE70K/Q3gFb5p0baXdGqUVRKkI/jt4fGxe&#10;N0s3L8sm6vbbm0LB4zAzv2Ems87V4kJtqDxreBoqEMSFNxWXGo6HxeAVRIjIBmvPpOGXAsymD70J&#10;5sZfeUeXfSxFgnDIUYONscmlDIUlh2HoG+LkffvWYUyyLaVp8ZrgrpaZUmPpsOK0YLGhuaXiZ392&#10;GjYvB5U1m5P6xMVyO7LH09d6/Kx1/7H7eAcRqYv38H97ZTRkbyP4O5OO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mXjcYAAADcAAAADwAAAAAAAAAAAAAAAACYAgAAZHJz&#10;L2Rvd25yZXYueG1sUEsFBgAAAAAEAAQA9QAAAIsDAAAAAA==&#10;" path="m,73l,e" filled="f" strokeweight=".17778mm">
              <v:path arrowok="t" o:connecttype="custom" o:connectlocs="0,73;0,0" o:connectangles="0,0"/>
            </v:shape>
            <v:shape id="Freeform 852" o:spid="_x0000_s1308" style="position:absolute;left:1948;top:93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1pmscA&#10;AADcAAAADwAAAGRycy9kb3ducmV2LnhtbESPT2sCMRTE74V+h/AKvRTNdpFSV6NIqa1QD/47eHxs&#10;npvFzcs2Sd3125tCocdhZn7DTOe9bcSFfKgdK3geZiCIS6drrhQc9svBK4gQkTU2jknBlQLMZ/d3&#10;Uyy063hLl12sRIJwKFCBibEtpAylIYth6Fri5J2ctxiT9JXUHrsEt43Ms+xFWqw5LRhs6c1Qed79&#10;WAXd0z5//9Cb4/d2uTHrz6/xgnxU6vGhX0xAROrjf/ivvdIK8vEI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taZrHAAAA3AAAAA8AAAAAAAAAAAAAAAAAmAIAAGRy&#10;cy9kb3ducmV2LnhtbFBLBQYAAAAABAAEAPUAAACMAwAAAAA=&#10;" path="m6,4l,e" filled="f" strokeweight=".17778mm">
              <v:path arrowok="t" o:connecttype="custom" o:connectlocs="6,4;0,0" o:connectangles="0,0"/>
            </v:shape>
            <v:shape id="Freeform 853" o:spid="_x0000_s1309" style="position:absolute;left:2395;top:11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HMAccA&#10;AADcAAAADwAAAGRycy9kb3ducmV2LnhtbESPT2sCMRTE74V+h/AKvRTNdsFSV6NIqa1QD/47eHxs&#10;npvFzcs2Sd3125tCocdhZn7DTOe9bcSFfKgdK3geZiCIS6drrhQc9svBK4gQkTU2jknBlQLMZ/d3&#10;Uyy063hLl12sRIJwKFCBibEtpAylIYth6Fri5J2ctxiT9JXUHrsEt43Ms+xFWqw5LRhs6c1Qed79&#10;WAXd0z5//9Cb4/d2uTHrz6/xgnxU6vGhX0xAROrjf/ivvdIK8vEI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hzAHHAAAA3AAAAA8AAAAAAAAAAAAAAAAAmAIAAGRy&#10;cy9kb3ducmV2LnhtbFBLBQYAAAAABAAEAPUAAACMAwAAAAA=&#10;" path="m,l3,3e" filled="f" strokeweight=".17778mm">
              <v:path arrowok="t" o:connecttype="custom" o:connectlocs="0,0;3,3" o:connectangles="0,0"/>
            </v:shape>
            <v:shape id="Freeform 854" o:spid="_x0000_s1310" style="position:absolute;left:2443;top:871;width:20;height:241;visibility:visible;mso-wrap-style:square;v-text-anchor:top" coordsize="2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2zscA&#10;AADcAAAADwAAAGRycy9kb3ducmV2LnhtbESPQWvCQBSE7wX/w/IEL6VuDCJNdJXaaikIQqNQentk&#10;n0lo9m3IrjH117tCocdhZr5hFqve1KKj1lWWFUzGEQji3OqKCwXHw/bpGYTzyBpry6TglxysloOH&#10;BabaXviTuswXIkDYpaig9L5JpXR5SQbd2DbEwTvZ1qAPsi2kbvES4KaWcRTNpMGKw0KJDb2WlP9k&#10;Z6Nget1+Nyax+93Xm+b8fb2/bvhRqdGwf5mD8NT7//Bf+0MriJMZ3M+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Kds7HAAAA3AAAAA8AAAAAAAAAAAAAAAAAmAIAAGRy&#10;cy9kb3ducmV2LnhtbFBLBQYAAAAABAAEAPUAAACMAwAAAAA=&#10;" path="m,l,240e" filled="f" strokeweight=".24906mm">
              <v:path arrowok="t" o:connecttype="custom" o:connectlocs="0,0;0,240" o:connectangles="0,0"/>
            </v:shape>
            <v:shape id="Freeform 855" o:spid="_x0000_s1311" style="position:absolute;left:2452;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oXfMQA&#10;AADcAAAADwAAAGRycy9kb3ducmV2LnhtbESPQWsCMRSE7wX/Q3gFbzWriKtbo4ggCEVo1Yu3x+Z1&#10;N3TzsmziZv33jVDocZiZb5j1drCN6KnzxrGC6SQDQVw6bbhScL0c3pYgfEDW2DgmBQ/ysN2MXtZY&#10;aBf5i/pzqESCsC9QQR1CW0jpy5os+olriZP37TqLIcmukrrDmOC2kbMsW0iLhtNCjS3tayp/zner&#10;4FZN+zjHzwVFPj1yc9x9mDwqNX4ddu8gAg3hP/zXPmoFs1UOz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aF3zEAAAA3AAAAA8AAAAAAAAAAAAAAAAAmAIAAGRycy9k&#10;b3ducmV2LnhtbFBLBQYAAAAABAAEAPUAAACJAwAAAAA=&#10;" path="m,l,774e" filled="f" strokeweight=".17778mm">
              <v:path arrowok="t" o:connecttype="custom" o:connectlocs="0,0;0,774" o:connectangles="0,0"/>
            </v:shape>
            <v:shape id="Freeform 856" o:spid="_x0000_s1312" style="position:absolute;left:2516;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DDsAA&#10;AADcAAAADwAAAGRycy9kb3ducmV2LnhtbERPy4rCMBTdC/MP4Q6401QRH9UoMiAIMuBr4+7S3GnD&#10;NDelyTT17ycLweXhvDe73taio9Ybxwom4wwEceG04VLB/XYYLUH4gKyxdkwKnuRht/0YbDDXLvKF&#10;umsoRQphn6OCKoQml9IXFVn0Y9cQJ+7HtRZDgm0pdYsxhdtaTrNsLi0aTg0VNvRVUfF7/bMKHuWk&#10;izM8zyny93NhjvuTWUSlhp/9fg0iUB/e4pf7qBVMV2ltOpOO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WDDsAAAADcAAAADwAAAAAAAAAAAAAAAACYAgAAZHJzL2Rvd25y&#10;ZXYueG1sUEsFBgAAAAAEAAQA9QAAAIUDAAAAAA==&#10;" path="m,l,774e" filled="f" strokeweight=".17778mm">
              <v:path arrowok="t" o:connecttype="custom" o:connectlocs="0,0;0,774" o:connectangles="0,0"/>
            </v:shape>
            <v:shape id="Freeform 857" o:spid="_x0000_s1313" style="position:absolute;left:1871;top:20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BMcA&#10;AADcAAAADwAAAGRycy9kb3ducmV2LnhtbESPzWrDMBCE74G+g9hCLqGR40OpnSghlCYptIf89JDj&#10;Ym0tU2vlSErsvn1VKPQ4zMw3zGI12FbcyIfGsYLZNANBXDndcK3g47R5eAIRIrLG1jEp+KYAq+Xd&#10;aIGldj0f6HaMtUgQDiUqMDF2pZShMmQxTF1HnLxP5y3GJH0ttcc+wW0r8yx7lBYbTgsGO3o2VH0d&#10;r1ZBPznlL1u9P18Om715370Va/JRqfH9sJ6DiDTE//Bf+1UryIsC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xgTHAAAA3AAAAA8AAAAAAAAAAAAAAAAAmAIAAGRy&#10;cy9kb3ducmV2LnhtbFBLBQYAAAAABAAEAPUAAACMAwAAAAA=&#10;" path="m,l4,6e" filled="f" strokeweight=".17778mm">
              <v:path arrowok="t" o:connecttype="custom" o:connectlocs="0,0;4,6" o:connectangles="0,0"/>
            </v:shape>
            <v:shape id="Freeform 858" o:spid="_x0000_s1314" style="position:absolute;left:1868;top:101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1g8MA&#10;AADcAAAADwAAAGRycy9kb3ducmV2LnhtbERPy2oCMRTdF/yHcIVuimaqUNrRKFLqA+rC18LlZXKd&#10;DE5upknqjH9vFoUuD+c9nXe2FjfyoXKs4HWYgSAunK64VHA6LgfvIEJE1lg7JgV3CjCf9Z6mmGvX&#10;8p5uh1iKFMIhRwUmxiaXMhSGLIaha4gTd3HeYkzQl1J7bFO4reUoy96kxYpTg8GGPg0V18OvVdC+&#10;HEdfK707/+yXO7Ndf38syEelnvvdYgIiUhf/xX/ujVYwztL8dCYd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1g8MAAADcAAAADwAAAAAAAAAAAAAAAACYAgAAZHJzL2Rv&#10;d25yZXYueG1sUEsFBgAAAAAEAAQA9QAAAIgDAAAAAA==&#10;" path="m3,l,3e" filled="f" strokeweight=".17778mm">
              <v:path arrowok="t" o:connecttype="custom" o:connectlocs="3,0;0,3" o:connectangles="0,0"/>
            </v:shape>
            <v:shape id="Freeform 859" o:spid="_x0000_s1315" style="position:absolute;left:1823;top:282;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h38YA&#10;AADcAAAADwAAAGRycy9kb3ducmV2LnhtbESPS2vDMBCE74X+B7GF3hrZfRHcKCEtDZQcGpoHJLfF&#10;2tim1kpYm9j591Wh0OMwM98wk9ngWnWmLjaeDeSjDBRx6W3DlYHtZnE3BhUF2WLrmQxcKMJsen01&#10;wcL6nr/ovJZKJQjHAg3UIqHQOpY1OYwjH4iTd/SdQ0myq7TtsE9w1+r7LHvWDhtOCzUGequp/F6f&#10;nIFPOezfJcxXyyo8HmJ/3L0+bXJjbm+G+QsooUH+w3/tD2vgIcvh90w6An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Eh38YAAADcAAAADwAAAAAAAAAAAAAAAACYAgAAZHJz&#10;L2Rvd25yZXYueG1sUEsFBgAAAAAEAAQA9QAAAIsDAAAAAA==&#10;" path="m44,44l,e" filled="f" strokeweight=".17778mm">
              <v:path arrowok="t" o:connecttype="custom" o:connectlocs="44,44;0,0" o:connectangles="0,0"/>
            </v:shape>
            <v:shape id="Freeform 860" o:spid="_x0000_s1316" style="position:absolute;left:1844;top:261;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ffcEA&#10;AADcAAAADwAAAGRycy9kb3ducmV2LnhtbESPT4vCMBTE74LfITzBmyZWEOkaRUShJ8E/e3/bvG27&#10;27zUJtr67c3CgsdhZn7DrDa9rcWDWl851jCbKhDEuTMVFxqul8NkCcIHZIO1Y9LwJA+b9XCwwtS4&#10;jk/0OIdCRAj7FDWUITSplD4vyaKfuoY4et+utRiibAtpWuwi3NYyUWohLVYcF0psaFdS/nu+Ww1f&#10;Cd/yT/Ws6PjTLbzZZ54o03o86rcfIAL14R3+b2dGw1wl8HcmHgG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WX33BAAAA3AAAAA8AAAAAAAAAAAAAAAAAmAIAAGRycy9kb3du&#10;cmV2LnhtbFBLBQYAAAAABAAEAPUAAACGAwAAAAA=&#10;" path="m24,24l,e" filled="f" strokeweight=".17778mm">
              <v:path arrowok="t" o:connecttype="custom" o:connectlocs="24,24;0,0" o:connectangles="0,0"/>
            </v:shape>
            <v:shape id="Freeform 861" o:spid="_x0000_s1317" style="position:absolute;left:1966;top:111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9r9MYA&#10;AADcAAAADwAAAGRycy9kb3ducmV2LnhtbESPT2sCMRTE7wW/Q3iFXopmq1B0axSRaoV68N/B42Pz&#10;ulm6edkm0d1+e1MoeBxm5jfMdN7ZWlzJh8qxgpdBBoK4cLriUsHpuOqPQYSIrLF2TAp+KcB81nuY&#10;Yq5dy3u6HmIpEoRDjgpMjE0uZSgMWQwD1xAn78t5izFJX0rtsU1wW8thlr1KixWnBYMNLQ0V34eL&#10;VdA+H4fva707/+xXO7P9+JwsyEelnh67xRuISF28h//bG61glI3g70w6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9r9MYAAADcAAAADwAAAAAAAAAAAAAAAACYAgAAZHJz&#10;L2Rvd25yZXYueG1sUEsFBgAAAAAEAAQA9QAAAIsDAAAAAA==&#10;" path="m,3l3,e" filled="f" strokeweight=".17778mm">
              <v:path arrowok="t" o:connecttype="custom" o:connectlocs="0,3;3,0" o:connectangles="0,0"/>
            </v:shape>
            <v:shape id="Freeform 862" o:spid="_x0000_s1318" style="position:absolute;left:1874;top:93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zgMcA&#10;AADcAAAADwAAAGRycy9kb3ducmV2LnhtbESPT2sCMRTE7wW/Q3hCL6Vma4u0q1GkaCvowT89eHxs&#10;npvFzcuapO7225tCocdhZn7DTGadrcWVfKgcK3gaZCCIC6crLhV8HZaPryBCRNZYOyYFPxRgNu3d&#10;TTDXruUdXfexFAnCIUcFJsYmlzIUhiyGgWuIk3dy3mJM0pdSe2wT3NZymGUjabHitGCwoXdDxXn/&#10;bRW0D4fh4kNvj5fdcms2n+u3Ofmo1H2/m49BROrif/ivvdIKnrMX+D2TjoC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G84DHAAAA3AAAAA8AAAAAAAAAAAAAAAAAmAIAAGRy&#10;cy9kb3ducmV2LnhtbFBLBQYAAAAABAAEAPUAAACMAwAAAAA=&#10;" path="m4,l,4e" filled="f" strokeweight=".17778mm">
              <v:path arrowok="t" o:connecttype="custom" o:connectlocs="4,0;0,4" o:connectangles="0,0"/>
            </v:shape>
            <v:shape id="Freeform 863" o:spid="_x0000_s1319" style="position:absolute;left:2897;top:238;width:20;height:51;visibility:visible;mso-wrap-style:square;v-text-anchor:top" coordsize="2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EGNcUA&#10;AADcAAAADwAAAGRycy9kb3ducmV2LnhtbESPS2vDMBCE74X8B7GB3hopzoPiRgkmUAgFh+ZxyW2x&#10;tpaptTKWmrj/vgoEehxm5htmtRlcK67Uh8azhulEgSCuvGm41nA+vb+8gggR2WDrmTT8UoDNevS0&#10;wtz4Gx/oeoy1SBAOOWqwMXa5lKGy5DBMfEecvC/fO4xJ9rU0Pd4S3LUyU2opHTacFix2tLVUfR9/&#10;nIbCnjN1+Sgvcy6zxWfRldm+jVo/j4fiDUSkIf6HH+2d0TBTC7if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QY1xQAAANwAAAAPAAAAAAAAAAAAAAAAAJgCAABkcnMv&#10;ZG93bnJldi54bWxQSwUGAAAAAAQABAD1AAAAigMAAAAA&#10;" path="m,l,50e" filled="f" strokeweight=".17778mm">
              <v:path arrowok="t" o:connecttype="custom" o:connectlocs="0,0;0,50" o:connectangles="0,0"/>
            </v:shape>
            <v:shape id="Freeform 864" o:spid="_x0000_s1320" style="position:absolute;left:2941;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2FMUA&#10;AADcAAAADwAAAGRycy9kb3ducmV2LnhtbESP3WrCQBSE7wt9h+UUvKu7Vkg1ZhWRCgrF4g94e8ge&#10;k2j2bMiuGt++KxR6OczMN0w262wtbtT6yrGGQV+BIM6dqbjQcNgv30cgfEA2WDsmDQ/yMJu+vmSY&#10;GnfnLd12oRARwj5FDWUITSqlz0uy6PuuIY7eybUWQ5RtIU2L9wi3tfxQKpEWK44LJTa0KCm/7K5W&#10;w3EzLx7r7WdYLs4kx93PaP01/ta699bNJyACdeE//NdeGQ1DlcDz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fYUxQAAANwAAAAPAAAAAAAAAAAAAAAAAJgCAABkcnMv&#10;ZG93bnJldi54bWxQSwUGAAAAAAQABAD1AAAAigMAAAAA&#10;" path="m,l,774e" filled="f" strokeweight=".22047mm">
              <v:path arrowok="t" o:connecttype="custom" o:connectlocs="0,0;0,774" o:connectangles="0,0"/>
            </v:shape>
            <v:shape id="Freeform 865" o:spid="_x0000_s1321" style="position:absolute;left:3006;top:865;width:20;height:128;visibility:visible;mso-wrap-style:square;v-text-anchor:top" coordsize="20,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2/8UA&#10;AADcAAAADwAAAGRycy9kb3ducmV2LnhtbESPQWvCQBSE7wX/w/IEb81GbW1JXUXUgj0Uaix4fWSf&#10;STT7NmbXJP77bqHQ4zAz3zDzZW8q0VLjSssKxlEMgjizuuRcwffh/fEVhPPIGivLpOBODpaLwcMc&#10;E2073lOb+lwECLsEFRTe14mULivIoItsTRy8k20M+iCbXOoGuwA3lZzE8UwaLDksFFjTuqDskt6M&#10;gs/tpDyer4fT0+bZoP46fug110qNhv3qDYSn3v+H/9o7rWAav8DvmXA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Hb/xQAAANwAAAAPAAAAAAAAAAAAAAAAAJgCAABkcnMv&#10;ZG93bnJldi54bWxQSwUGAAAAAAQABAD1AAAAigMAAAAA&#10;" path="m,l,127e" filled="f" strokeweight=".17778mm">
              <v:path arrowok="t" o:connecttype="custom" o:connectlocs="0,0;0,127" o:connectangles="0,0"/>
            </v:shape>
            <v:shape id="Freeform 866" o:spid="_x0000_s1322" style="position:absolute;left:2395;top:102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v5hcMA&#10;AADcAAAADwAAAGRycy9kb3ducmV2LnhtbERPy2oCMRTdF/yHcIVuimaqUNrRKFLqA+rC18LlZXKd&#10;DE5upknqjH9vFoUuD+c9nXe2FjfyoXKs4HWYgSAunK64VHA6LgfvIEJE1lg7JgV3CjCf9Z6mmGvX&#10;8p5uh1iKFMIhRwUmxiaXMhSGLIaha4gTd3HeYkzQl1J7bFO4reUoy96kxYpTg8GGPg0V18OvVdC+&#10;HEdfK707/+yXO7Ndf38syEelnvvdYgIiUhf/xX/ujVYwztLadCYd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v5hcMAAADcAAAADwAAAAAAAAAAAAAAAACYAgAAZHJzL2Rv&#10;d25yZXYueG1sUEsFBgAAAAAEAAQA9QAAAIgDAAAAAA==&#10;" path="m3,l,3e" filled="f" strokeweight=".17778mm">
              <v:path arrowok="t" o:connecttype="custom" o:connectlocs="3,0;0,3" o:connectangles="0,0"/>
            </v:shape>
            <v:shape id="Freeform 867" o:spid="_x0000_s1323" style="position:absolute;left:2399;top:1104;width:42;height:20;visibility:visible;mso-wrap-style:square;v-text-anchor:top" coordsize="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jOHsUA&#10;AADcAAAADwAAAGRycy9kb3ducmV2LnhtbESP0WrCQBRE3wv+w3ILvpS60ZZQo6uIVhQRwZgPuGSv&#10;SWj2bsiumvbrXaHg4zAzZ5jpvDO1uFLrKssKhoMIBHFudcWFguy0fv8C4TyyxtoyKfglB/NZ72WK&#10;ibY3PtI19YUIEHYJKii9bxIpXV6SQTewDXHwzrY16INsC6lbvAW4qeUoimJpsOKwUGJDy5Lyn/Ri&#10;FIzfdpLcSmaH2MTr7Ptz/3feOKX6r91iAsJT55/h//ZWK/iIxvA4E4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M4exQAAANwAAAAPAAAAAAAAAAAAAAAAAJgCAABkcnMv&#10;ZG93bnJldi54bWxQSwUGAAAAAAQABAD1AAAAigMAAAAA&#10;" path="m,l41,7e" filled="f" strokeweight=".17778mm">
              <v:path arrowok="t" o:connecttype="custom" o:connectlocs="0,0;41,7" o:connectangles="0,0"/>
            </v:shape>
            <v:shape id="Freeform 868" o:spid="_x0000_s1324" style="position:absolute;left:5192;top:1133;width:45;height:20;visibility:visible;mso-wrap-style:square;v-text-anchor:top" coordsize="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SKsEA&#10;AADcAAAADwAAAGRycy9kb3ducmV2LnhtbERPzWrCQBC+F3yHZYTe6kZrJaSuIopS8FK1DzBkxySY&#10;nY3ZUWOf3j0IHj++/+m8c7W6UhsqzwaGgwQUce5txYWBv8P6IwUVBNli7ZkM3CnAfNZ7m2Jm/Y13&#10;dN1LoWIIhwwNlCJNpnXIS3IYBr4hjtzRtw4lwrbQtsVbDHe1HiXJRDusODaU2NCypPy0vzgDko6b&#10;7fkim99VqidfvP4fL3YHY9773eIblFAnL/HT/WMNfA7j/HgmHgE9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HUirBAAAA3AAAAA8AAAAAAAAAAAAAAAAAmAIAAGRycy9kb3du&#10;cmV2LnhtbFBLBQYAAAAABAAEAPUAAACGAwAAAAA=&#10;" path="m44,l,e" filled="f" strokeweight=".17778mm">
              <v:path arrowok="t" o:connecttype="custom" o:connectlocs="44,0;0,0" o:connectangles="0,0"/>
            </v:shape>
            <v:shape id="Freeform 869" o:spid="_x0000_s1325" style="position:absolute;left:5221;top:11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GxccA&#10;AADcAAAADwAAAGRycy9kb3ducmV2LnhtbESPT2sCMRTE74V+h/AKXkrNrkKxW6NI0bZQD/47eHxs&#10;XjdLNy9rEt312zeFgsdhZn7DTOe9bcSFfKgdK8iHGQji0umaKwWH/eppAiJEZI2NY1JwpQDz2f3d&#10;FAvtOt7SZRcrkSAcClRgYmwLKUNpyGIYupY4ed/OW4xJ+kpqj12C20aOsuxZWqw5LRhs6c1Q+bM7&#10;WwXd4360fNeb42m72pj1x9fLgnxUavDQL15BROrjLfzf/tQKxnkOf2fS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oxsXHAAAA3AAAAA8AAAAAAAAAAAAAAAAAmAIAAGRy&#10;cy9kb3ducmV2LnhtbFBLBQYAAAAABAAEAPUAAACMAwAAAAA=&#10;" path="m13,l,e" filled="f" strokeweight=".17778mm">
              <v:path arrowok="t" o:connecttype="custom" o:connectlocs="13,0;0,0" o:connectangles="0,0"/>
            </v:shape>
            <v:shape id="Freeform 870" o:spid="_x0000_s1326" style="position:absolute;left:5194;top:11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YsscA&#10;AADcAAAADwAAAGRycy9kb3ducmV2LnhtbESPT2sCMRTE74V+h/AKvRTNukKpq1GkaFuoB/8dPD42&#10;z83SzcuapO767ZtCocdhZn7DzBa9bcSVfKgdKxgNMxDEpdM1VwqOh/XgBUSIyBobx6TgRgEW8/u7&#10;GRbadbyj6z5WIkE4FKjAxNgWUobSkMUwdC1x8s7OW4xJ+kpqj12C20bmWfYsLdacFgy29Gqo/Np/&#10;WwXd0yFfvent6bJbb83m/XOyJB+Venzol1MQkfr4H/5rf2gF41EO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6WLLHAAAA3AAAAA8AAAAAAAAAAAAAAAAAmAIAAGRy&#10;cy9kb3ducmV2LnhtbFBLBQYAAAAABAAEAPUAAACMAwAAAAA=&#10;" path="m13,l,e" filled="f" strokeweight=".17778mm">
              <v:path arrowok="t" o:connecttype="custom" o:connectlocs="13,0;0,0" o:connectangles="0,0"/>
            </v:shape>
            <v:shape id="Freeform 871" o:spid="_x0000_s1327" style="position:absolute;left:5194;top:1087;width:40;height:20;visibility:visible;mso-wrap-style:square;v-text-anchor:top" coordsize="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EW3MgA&#10;AADcAAAADwAAAGRycy9kb3ducmV2LnhtbESPT2vCQBTE74LfYXlCL6Ibm1Zt6irSUuifgxg9tLdH&#10;9pkEs2/T7Fa3375bEDwOM/MbZrEKphEn6lxtWcFknIAgLqyuuVSw372M5iCcR9bYWCYFv+Rgtez3&#10;Fphpe+YtnXJfighhl6GCyvs2k9IVFRl0Y9sSR+9gO4M+yq6UusNzhJtG3ibJVBqsOS5U2NJTRcUx&#10;/zEK8m89e39+ewjr4Takm7vd/Wfy8aXUzSCsH0F4Cv4avrRftYJ0ksL/mXgE5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gRbcyAAAANwAAAAPAAAAAAAAAAAAAAAAAJgCAABk&#10;cnMvZG93bnJldi54bWxQSwUGAAAAAAQABAD1AAAAjQMAAAAA&#10;" path="m,l39,e" filled="f" strokeweight=".17778mm">
              <v:path arrowok="t" o:connecttype="custom" o:connectlocs="0,0;39,0" o:connectangles="0,0"/>
            </v:shape>
            <v:shape id="Freeform 872" o:spid="_x0000_s1328" style="position:absolute;left:5271;top:1036;width:20;height:49;visibility:visible;mso-wrap-style:square;v-text-anchor:top" coordsize="2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FBscA&#10;AADcAAAADwAAAGRycy9kb3ducmV2LnhtbESP3WrCQBSE7wu+w3IKvaub2CKSukoVpIEWwR/aXh6z&#10;xySYPRt2V41v7wqCl8PMfMOMp51pxImcry0rSPsJCOLC6ppLBdvN4nUEwgdkjY1lUnAhD9NJ72mM&#10;mbZnXtFpHUoRIewzVFCF0GZS+qIig75vW+Lo7a0zGKJ0pdQOzxFuGjlIkqE0WHNcqLCleUXFYX00&#10;Cr4Hl2WeHn6H+e5n9jU7usX/X5Eq9fLcfX6ACNSFR/jezrWCt/QdbmfiEZ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UBQbHAAAA3AAAAA8AAAAAAAAAAAAAAAAAmAIAAGRy&#10;cy9kb3ducmV2LnhtbFBLBQYAAAAABAAEAPUAAACMAwAAAAA=&#10;" path="m,l,48e" filled="f" strokeweight=".17778mm">
              <v:path arrowok="t" o:connecttype="custom" o:connectlocs="0,0;0,48" o:connectangles="0,0"/>
            </v:shape>
            <v:shape id="Freeform 873" o:spid="_x0000_s1329" style="position:absolute;left:5157;top:1036;width:20;height:49;visibility:visible;mso-wrap-style:square;v-text-anchor:top" coordsize="2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ignccA&#10;AADcAAAADwAAAGRycy9kb3ducmV2LnhtbESP3WrCQBSE7wu+w3IKvaubWCqSukoVpIEWwR/aXh6z&#10;xySYPRt2V41v7wqCl8PMfMOMp51pxImcry0rSPsJCOLC6ppLBdvN4nUEwgdkjY1lUnAhD9NJ72mM&#10;mbZnXtFpHUoRIewzVFCF0GZS+qIig75vW+Lo7a0zGKJ0pdQOzxFuGjlIkqE0WHNcqLCleUXFYX00&#10;Cr4Hl2WeHn6H+e5n9jU7usX/X5Eq9fLcfX6ACNSFR/jezrWCt/QdbmfiEZ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YoJ3HAAAA3AAAAA8AAAAAAAAAAAAAAAAAmAIAAGRy&#10;cy9kb3ducmV2LnhtbFBLBQYAAAAABAAEAPUAAACMAwAAAAA=&#10;" path="m,l,48e" filled="f" strokeweight=".17778mm">
              <v:path arrowok="t" o:connecttype="custom" o:connectlocs="0,0;0,48" o:connectangles="0,0"/>
            </v:shape>
            <v:shape id="Freeform 874" o:spid="_x0000_s1330" style="position:absolute;left:5167;top:1040;width:94;height:20;visibility:visible;mso-wrap-style:square;v-text-anchor:top" coordsize="9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MSosQA&#10;AADcAAAADwAAAGRycy9kb3ducmV2LnhtbESPQWsCMRSE7wX/Q3hCL0UTlYquRhFBag897LY/4LF5&#10;7gY3L8smruu/N4VCj8PMfMNs94NrRE9dsJ41zKYKBHHpjeVKw8/3abICESKywcYzaXhQgP1u9LLF&#10;zPg759QXsRIJwiFDDXWMbSZlKGtyGKa+JU7exXcOY5JdJU2H9wR3jZwrtZQOLaeFGls61lRei5vT&#10;0M+V/Szy/G3Ni8Z9+K9Hq96t1q/j4bABEWmI/+G/9tloWMyW8HsmHQG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jEqLEAAAA3AAAAA8AAAAAAAAAAAAAAAAAmAIAAGRycy9k&#10;b3ducmV2LnhtbFBLBQYAAAAABAAEAPUAAACJAwAAAAA=&#10;" path="m93,l,e" filled="f" strokeweight=".17778mm">
              <v:path arrowok="t" o:connecttype="custom" o:connectlocs="93,0;0,0" o:connectangles="0,0"/>
            </v:shape>
            <v:shape id="Freeform 875" o:spid="_x0000_s1331" style="position:absolute;left:5136;top:1033;width:210;height:20;visibility:visible;mso-wrap-style:square;v-text-anchor:top" coordsize="2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msMIA&#10;AADcAAAADwAAAGRycy9kb3ducmV2LnhtbESP0WrCQBRE3wv+w3IF3+rGWrSkrhIEwdckfsBt9nYT&#10;mr2bZrcm8evdguDjMDNnmN1htK24Uu8bxwpWywQEceV0w0bBpTy9foDwAVlj65gUTOThsJ+97DDV&#10;buCcrkUwIkLYp6igDqFLpfRVTRb90nXE0ft2vcUQZW+k7nGIcNvKtyTZSIsNx4UaOzrWVP0Uf1ZB&#10;ZqZKZ8n70edb+/VrygxvpVFqMR+zTxCBxvAMP9pnrWC92sL/mXgE5P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COawwgAAANwAAAAPAAAAAAAAAAAAAAAAAJgCAABkcnMvZG93&#10;bnJldi54bWxQSwUGAAAAAAQABAD1AAAAhwMAAAAA&#10;" path="m,l209,e" filled="f" strokeweight=".28433mm">
              <v:path arrowok="t" o:connecttype="custom" o:connectlocs="0,0;209,0" o:connectangles="0,0"/>
            </v:shape>
            <v:shape id="Freeform 876" o:spid="_x0000_s1332" style="position:absolute;left:2440;top:1017;width:2025;height:20;visibility:visible;mso-wrap-style:square;v-text-anchor:top" coordsize="2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v+NL8A&#10;AADcAAAADwAAAGRycy9kb3ducmV2LnhtbERPTYvCMBC9L/gfwgje1lQFd6lGEUEUQWFdvQ/N2Fab&#10;SU1irf/eHASPj/c9nbemEg05X1pWMOgnIIgzq0vOFRz/V9+/IHxA1lhZJgVP8jCfdb6mmGr74D9q&#10;DiEXMYR9igqKEOpUSp8VZND3bU0cubN1BkOELpfa4SOGm0oOk2QsDZYcGwqsaVlQdj3cjQK3Pz1/&#10;trebHHJiLrv1qFo0/qRUr9suJiACteEjfrs3WsFoENfGM/EIyN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i/40vwAAANwAAAAPAAAAAAAAAAAAAAAAAJgCAABkcnMvZG93bnJl&#10;di54bWxQSwUGAAAAAAQABAD1AAAAhAMAAAAA&#10;" path="m,l2024,e" filled="f" strokeweight=".17778mm">
              <v:path arrowok="t" o:connecttype="custom" o:connectlocs="0,0;2024,0" o:connectangles="0,0"/>
            </v:shape>
            <v:shape id="Freeform 877" o:spid="_x0000_s1333" style="position:absolute;left:1872;top:1010;width:148;height:20;visibility:visible;mso-wrap-style:square;v-text-anchor:top" coordsize="14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9DSMQA&#10;AADcAAAADwAAAGRycy9kb3ducmV2LnhtbESPQWsCMRSE74X+h/AKvdWsthVdjVIsxT0VavX+2Dx3&#10;FzcvaRJ313/fCILHYWa+YZbrwbSiIx8aywrGowwEcWl1w5WC/e/XywxEiMgaW8uk4EIB1qvHhyXm&#10;2vb8Q90uViJBOOSooI7R5VKGsiaDYWQdcfKO1huMSfpKao99gptWTrJsKg02nBZqdLSpqTztzkbB&#10;jIrDdNMXZu/f/74/D50r37ZOqeen4WMBItIQ7+Fbu9AKXsdzuJ5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0jEAAAA3AAAAA8AAAAAAAAAAAAAAAAAmAIAAGRycy9k&#10;b3ducmV2LnhtbFBLBQYAAAAABAAEAPUAAACJAwAAAAA=&#10;" path="m,l147,e" filled="f" strokeweight=".17778mm">
              <v:path arrowok="t" o:connecttype="custom" o:connectlocs="0,0;147,0" o:connectangles="0,0"/>
            </v:shape>
            <v:shape id="Freeform 878" o:spid="_x0000_s1334" style="position:absolute;left:2457;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iksEA&#10;AADcAAAADwAAAGRycy9kb3ducmV2LnhtbERPy2oCMRTdC/2HcAvuNFNFkalRSkEU7cZH6fZ2cp2Z&#10;OrkJSRzHvzeLgsvDec+XnWlESz7UlhW8DTMQxIXVNZcKTsfVYAYiRGSNjWVScKcAy8VLb465tjfe&#10;U3uIpUghHHJUUMXocilDUZHBMLSOOHFn6w3GBH0ptcdbCjeNHGXZVBqsOTVU6OizouJyuBoFXfk3&#10;+d1e3Jf+Oa/b06Tx7pt2SvVfu493EJG6+BT/uzdawXiU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IIpLBAAAA3AAAAA8AAAAAAAAAAAAAAAAAmAIAAGRycy9kb3du&#10;cmV2LnhtbFBLBQYAAAAABAAEAPUAAACGAwAAAAA=&#10;" path="m,l52,e" filled="f" strokeweight=".17778mm">
              <v:path arrowok="t" o:connecttype="custom" o:connectlocs="0,0;52,0" o:connectangles="0,0"/>
            </v:shape>
            <v:shape id="Freeform 879" o:spid="_x0000_s1335" style="position:absolute;left:2947;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SHCcUA&#10;AADcAAAADwAAAGRycy9kb3ducmV2LnhtbESPT2sCMRTE7wW/Q3iCt5pVschqFBGkpe2l/sHrc/Pc&#10;Xd28hCRdt9++KRQ8DjPzG2ax6kwjWvKhtqxgNMxAEBdW11wqOOy3zzMQISJrbCyTgh8KsFr2nhaY&#10;a3vnL2p3sRQJwiFHBVWMLpcyFBUZDEPriJN3sd5gTNKXUnu8J7hp5DjLXqTBmtNChY42FRW33bdR&#10;0JXX6fn95j716fLaHqaNd0f6UGrQ79ZzEJG6+Aj/t9+0gsl4BH9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IcJxQAAANwAAAAPAAAAAAAAAAAAAAAAAJgCAABkcnMv&#10;ZG93bnJldi54bWxQSwUGAAAAAAQABAD1AAAAigMAAAAA&#10;" path="m,l51,e" filled="f" strokeweight=".17778mm">
              <v:path arrowok="t" o:connecttype="custom" o:connectlocs="0,0;51,0" o:connectangles="0,0"/>
            </v:shape>
            <v:shape id="Freeform 880" o:spid="_x0000_s1336" style="position:absolute;left:3437;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ZfsUA&#10;AADcAAAADwAAAGRycy9kb3ducmV2LnhtbESPT2sCMRTE70K/Q3iF3jTbLRbZGqUIorRe6h96fW6e&#10;u6ubl5Ck6/bbm0LB4zAzv2Gm8960oiMfGssKnkcZCOLS6oYrBfvdcjgBESKyxtYyKfilAPPZw2CK&#10;hbZX/qJuGyuRIBwKVFDH6AopQ1mTwTCyjjh5J+sNxiR9JbXHa4KbVuZZ9ioNNpwWanS0qKm8bH+M&#10;gr46j48fF7fR36dVtx+33h3oU6mnx/79DUSkPt7D/+21VvCS5/B3Jh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Fhl+xQAAANwAAAAPAAAAAAAAAAAAAAAAAJgCAABkcnMv&#10;ZG93bnJldi54bWxQSwUGAAAAAAQABAD1AAAAigMAAAAA&#10;" path="m,l51,e" filled="f" strokeweight=".17778mm">
              <v:path arrowok="t" o:connecttype="custom" o:connectlocs="0,0;51,0" o:connectangles="0,0"/>
            </v:shape>
            <v:shape id="Freeform 881" o:spid="_x0000_s1337" style="position:absolute;left:3927;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q85cUA&#10;AADcAAAADwAAAGRycy9kb3ducmV2LnhtbESPT2sCMRTE7wW/Q3iCt5pVschqFBFKpe2l/sHrc/Pc&#10;Xd28hCRdt9++KRQ8DjPzG2ax6kwjWvKhtqxgNMxAEBdW11wqOOxfn2cgQkTW2FgmBT8UYLXsPS0w&#10;1/bOX9TuYikShEOOCqoYXS5lKCoyGIbWESfvYr3BmKQvpfZ4T3DTyHGWvUiDNaeFCh1tKipuu2+j&#10;oCuv0/P7zX3q0+WtPUwb7470odSg363nICJ18RH+b2+1gsl4An9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rzlxQAAANwAAAAPAAAAAAAAAAAAAAAAAJgCAABkcnMv&#10;ZG93bnJldi54bWxQSwUGAAAAAAQABAD1AAAAigMAAAAA&#10;" path="m,l52,e" filled="f" strokeweight=".17778mm">
              <v:path arrowok="t" o:connecttype="custom" o:connectlocs="0,0;52,0" o:connectangles="0,0"/>
            </v:shape>
            <v:shape id="Freeform 882" o:spid="_x0000_s1338" style="position:absolute;left:4416;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MkkcUA&#10;AADcAAAADwAAAGRycy9kb3ducmV2LnhtbESPQWsCMRSE7wX/Q3iCt5pVaylbo5SCWGovWsXr6+a5&#10;u7p5CUm6rv/eCIUeh5n5hpktOtOIlnyoLSsYDTMQxIXVNZcKdt/LxxcQISJrbCyTgisFWMx7DzPM&#10;tb3whtptLEWCcMhRQRWjy6UMRUUGw9A64uQdrTcYk/Sl1B4vCW4aOc6yZ2mw5rRQoaP3iorz9tco&#10;6MrT9Ofz7L704bhqd9PGuz2tlRr0u7dXEJG6+B/+a39oBZPxE9zPpCM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ySRxQAAANwAAAAPAAAAAAAAAAAAAAAAAJgCAABkcnMv&#10;ZG93bnJldi54bWxQSwUGAAAAAAQABAD1AAAAigMAAAAA&#10;" path="m,l52,e" filled="f" strokeweight=".17778mm">
              <v:path arrowok="t" o:connecttype="custom" o:connectlocs="0,0;52,0" o:connectangles="0,0"/>
            </v:shape>
            <v:shape id="Freeform 883" o:spid="_x0000_s1339" style="position:absolute;left:4906;top:1010;width:52;height:20;visibility:visible;mso-wrap-style:square;v-text-anchor:top" coordsize="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BCsUA&#10;AADcAAAADwAAAGRycy9kb3ducmV2LnhtbESPQWsCMRSE70L/Q3iF3jRby4psjVIEaWm9aJVen5vn&#10;7urmJSTpuv33RhB6HGbmG2a26E0rOvKhsazgeZSBIC6tbrhSsPteDacgQkTW2FomBX8UYDF/GMyw&#10;0PbCG+q2sRIJwqFABXWMrpAylDUZDCPriJN3tN5gTNJXUnu8JLhp5TjLJtJgw2mhRkfLmsrz9tco&#10;6KtTfvg8u7X+Ob53u7z1bk9fSj099m+vICL18T98b39oBS/jHG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4EKxQAAANwAAAAPAAAAAAAAAAAAAAAAAJgCAABkcnMv&#10;ZG93bnJldi54bWxQSwUGAAAAAAQABAD1AAAAigMAAAAA&#10;" path="m,l51,e" filled="f" strokeweight=".17778mm">
              <v:path arrowok="t" o:connecttype="custom" o:connectlocs="0,0;51,0" o:connectangles="0,0"/>
            </v:shape>
            <v:shape id="Freeform 884" o:spid="_x0000_s1340" style="position:absolute;left:5141;top:1006;width:175;height:20;visibility:visible;mso-wrap-style:square;v-text-anchor:top" coordsize="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GL88MA&#10;AADcAAAADwAAAGRycy9kb3ducmV2LnhtbESPX2vCQBDE34V+h2MLfdOLEaWkniKtQp8E/9D6uOTW&#10;XDC3F3Krpt++JxT6OMzMb5j5sveNulEX68AGxqMMFHEZbM2VgeNhM3wFFQXZYhOYDPxQhOXiaTDH&#10;woY77+i2l0olCMcCDTiRttA6lo48xlFoiZN3Dp1HSbKrtO3wnuC+0XmWzbTHmtOCw5beHZWX/dUb&#10;yE65I73V35X7Okzzfi2nDxRjXp771RsooV7+w3/tT2tgks/gcSYdAb3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GL88MAAADcAAAADwAAAAAAAAAAAAAAAACYAgAAZHJzL2Rv&#10;d25yZXYueG1sUEsFBgAAAAAEAAQA9QAAAIgDAAAAAA==&#10;" path="m,l174,e" filled="f" strokeweight=".30583mm">
              <v:path arrowok="t" o:connecttype="custom" o:connectlocs="0,0;174,0" o:connectangles="0,0"/>
            </v:shape>
            <v:shape id="Freeform 885" o:spid="_x0000_s1341" style="position:absolute;left:1962;top:976;width:20;height:37;visibility:visible;mso-wrap-style:square;v-text-anchor:top" coordsize="2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jj8UA&#10;AADcAAAADwAAAGRycy9kb3ducmV2LnhtbESPQWvCQBCF7wX/wzJCb3VjCjFEV9FCSw/1YBTPQ3ZM&#10;gtnZNLs10V/fFQSPjzfve/MWq8E04kKdqy0rmE4iEMSF1TWXCg77z7cUhPPIGhvLpOBKDlbL0csC&#10;M2173tEl96UIEHYZKqi8bzMpXVGRQTexLXHwTrYz6IPsSqk77APcNDKOokQarDk0VNjSR0XFOf8z&#10;4Y3zrfz96vPkFqebn+RI22Z29Uq9jof1HISnwT+PH+lvreA9nsF9TCC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SOPxQAAANwAAAAPAAAAAAAAAAAAAAAAAJgCAABkcnMv&#10;ZG93bnJldi54bWxQSwUGAAAAAAQABAD1AAAAigMAAAAA&#10;" path="m,l,36e" filled="f" strokeweight=".02114mm">
              <v:path arrowok="t" o:connecttype="custom" o:connectlocs="0,0;0,36" o:connectangles="0,0"/>
            </v:shape>
            <v:shape id="Freeform 886" o:spid="_x0000_s1342" style="position:absolute;left:2941;top:979;width:20;height:34;visibility:visible;mso-wrap-style:square;v-text-anchor:top" coordsize="2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Ow8AA&#10;AADcAAAADwAAAGRycy9kb3ducmV2LnhtbERPTYvCMBC9L/gfwgje1tQKrlSjiCCIILgqnodmbKvN&#10;pCZRq7/eHBb2+Hjf03lravEg5yvLCgb9BARxbnXFhYLjYfU9BuEDssbaMil4kYf5rPM1xUzbJ//S&#10;Yx8KEUPYZ6igDKHJpPR5SQZ93zbEkTtbZzBE6AqpHT5juKllmiQjabDi2FBiQ8uS8uv+bhSEYnc8&#10;N5cL/qy2m0Sn29vJvVGpXrddTEAEasO/+M+91gqGaVwbz8QjIG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uOw8AAAADcAAAADwAAAAAAAAAAAAAAAACYAgAAZHJzL2Rvd25y&#10;ZXYueG1sUEsFBgAAAAAEAAQA9QAAAIUDAAAAAA==&#10;" path="m,l,33e" filled="f" strokeweight=".04267mm">
              <v:path arrowok="t" o:connecttype="custom" o:connectlocs="0,0;0,33" o:connectangles="0,0"/>
            </v:shape>
            <v:shape id="Freeform 887" o:spid="_x0000_s1343" style="position:absolute;left:3431;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BsYA&#10;AADcAAAADwAAAGRycy9kb3ducmV2LnhtbESPQWvCQBSE70L/w/IKvZmNCq2JriJioEJpSRS8PrKv&#10;SWr2bchuY/z33UKhx2FmvmHW29G0YqDeNZYVzKIYBHFpdcOVgvMpmy5BOI+ssbVMCu7kYLt5mKwx&#10;1fbGOQ2Fr0SAsEtRQe19l0rpypoMush2xMH7tL1BH2RfSd3jLcBNK+dx/CwNNhwWauxoX1N5Lb6N&#10;gsv7rrof8xef7b9IJuPH8nhI3pR6ehx3KxCeRv8f/mu/agWLeQK/Z8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c+BsYAAADcAAAADwAAAAAAAAAAAAAAAACYAgAAZHJz&#10;L2Rvd25yZXYueG1sUEsFBgAAAAAEAAQA9QAAAIsDAAAAAA==&#10;" path="m,l,774e" filled="f" strokeweight=".22047mm">
              <v:path arrowok="t" o:connecttype="custom" o:connectlocs="0,0;0,774" o:connectangles="0,0"/>
            </v:shape>
            <v:shape id="Freeform 888" o:spid="_x0000_s1344" style="position:absolute;left:3921;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acIMAA&#10;AADcAAAADwAAAGRycy9kb3ducmV2LnhtbERPTYvCMBC9C/sfwix4s+kqyFIbRVcELwpavQ/NbFO2&#10;mZQm2uqvNwdhj4/3na8G24g7db52rOArSUEQl07XXCm4FLvJNwgfkDU2jknBgzyslh+jHDPtej7R&#10;/RwqEUPYZ6jAhNBmUvrSkEWfuJY4cr+usxgi7CqpO+xjuG3kNE3n0mLNscFgSz+Gyr/zzSrQTemv&#10;xTFMn+nmcCqO121/MU+lxp/DegEi0BD+xW/3XiuYzeL8eCYe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acIMAAAADcAAAADwAAAAAAAAAAAAAAAACYAgAAZHJzL2Rvd25y&#10;ZXYueG1sUEsFBgAAAAAEAAQA9QAAAIUDAAAAAA==&#10;" path="m,l,774e" filled="f" strokeweight=".19894mm">
              <v:path arrowok="t" o:connecttype="custom" o:connectlocs="0,0;0,774" o:connectangles="0,0"/>
            </v:shape>
            <v:shape id="Freeform 889" o:spid="_x0000_s1345" style="position:absolute;left:4412;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h6NMQA&#10;AADcAAAADwAAAGRycy9kb3ducmV2LnhtbESPQWsCMRSE74X+h/AKvdXsqmjZGkWEglAEq168PTbP&#10;3eDmZdmkm/XfG0HocZiZb5jFarCN6KnzxrGCfJSBIC6dNlwpOB2/Pz5B+ICssXFMCm7kYbV8fVlg&#10;oV3kX+oPoRIJwr5ABXUIbSGlL2uy6EeuJU7exXUWQ5JdJXWHMcFtI8dZNpMWDaeFGlva1FReD39W&#10;wbnK+zjF/Ywi725zs13/mHlU6v1tWH+BCDSE//CzvdUKJpMcHmfSEZ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4ejTEAAAA3AAAAA8AAAAAAAAAAAAAAAAAmAIAAGRycy9k&#10;b3ducmV2LnhtbFBLBQYAAAAABAAEAPUAAACJAwAAAAA=&#10;" path="m,l,774e" filled="f" strokeweight=".17778mm">
              <v:path arrowok="t" o:connecttype="custom" o:connectlocs="0,0;0,774" o:connectangles="0,0"/>
            </v:shape>
            <v:shape id="Freeform 890" o:spid="_x0000_s1346" style="position:absolute;left:4902;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inzMQA&#10;AADcAAAADwAAAGRycy9kb3ducmV2LnhtbESPzWrDMBCE74W8g9hAbo1cB0pxo4Q2oZBLAv67L9bW&#10;MrVWxlJjJ09fFQo9DjPzDbPdz7YXVxp951jB0zoBQdw43XGroCo/Hl9A+ICssXdMCm7kYb9bPGwx&#10;027inK5FaEWEsM9QgQlhyKT0jSGLfu0G4uh9utFiiHJspR5xinDbyzRJnqXFjuOCwYEOhpqv4tsq&#10;0H3j6/IS0nvyfs7LS32cKnNXarWc315BBJrDf/ivfdIKNpsU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p8zEAAAA3AAAAA8AAAAAAAAAAAAAAAAAmAIAAGRycy9k&#10;b3ducmV2LnhtbFBLBQYAAAAABAAEAPUAAACJAwAAAAA=&#10;" path="m,l,774e" filled="f" strokeweight=".19894mm">
              <v:path arrowok="t" o:connecttype="custom" o:connectlocs="0,0;0,774" o:connectangles="0,0"/>
            </v:shape>
            <v:shape id="Freeform 891" o:spid="_x0000_s1347" style="position:absolute;left:5136;top:238;width:20;height:799;visibility:visible;mso-wrap-style:square;v-text-anchor:top" coordsize="20,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iLLcUA&#10;AADcAAAADwAAAGRycy9kb3ducmV2LnhtbESPzWrDMBCE74G+g9hCb7HcGEJxrYRgaNNbieNDelus&#10;rX9irYylxG6ePioUehxm5hsm286mF1caXWtZwXMUgyCurG65VlAe35YvIJxH1thbJgU/5GC7eVhk&#10;mGo78YGuha9FgLBLUUHj/ZBK6aqGDLrIDsTB+7ajQR/kWEs94hTgpperOF5Lgy2HhQYHyhuqzsXF&#10;KDiZMyb5u7zprvvSu0velfvPo1JPj/PuFYSn2f+H/9ofWkGSJPB7Jh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IstxQAAANwAAAAPAAAAAAAAAAAAAAAAAJgCAABkcnMv&#10;ZG93bnJldi54bWxQSwUGAAAAAAQABAD1AAAAigMAAAAA&#10;" path="m,l,798e" filled="f" strokeweight=".17778mm">
              <v:path arrowok="t" o:connecttype="custom" o:connectlocs="0,0;0,798" o:connectangles="0,0"/>
            </v:shape>
            <v:shape id="Freeform 892" o:spid="_x0000_s1348" style="position:absolute;left:5229;top:865;width:20;height:147;visibility:visible;mso-wrap-style:square;v-text-anchor:top" coordsize="2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6BRcQA&#10;AADcAAAADwAAAGRycy9kb3ducmV2LnhtbESP3WrCQBSE7wu+w3KE3tWNJhSNriKiIAgt/uD1IXtM&#10;QrJnQ3ZN0rd3C4VeDjPzDbPaDKYWHbWutKxgOolAEGdWl5wruF0PH3MQziNrrC2Tgh9ysFmP3laY&#10;atvzmbqLz0WAsEtRQeF9k0rpsoIMuoltiIP3sK1BH2SbS91iH+CmlrMo+pQGSw4LBTa0KyirLk+j&#10;IDnt9aLa1b3p7lUZz76Tr8f1qNT7eNguQXga/H/4r33UCuI4gd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UXEAAAA3AAAAA8AAAAAAAAAAAAAAAAAmAIAAGRycy9k&#10;b3ducmV2LnhtbFBLBQYAAAAABAAEAPUAAACJAwAAAAA=&#10;" path="m,l,146e" filled="f" strokeweight=".17778mm">
              <v:path arrowok="t" o:connecttype="custom" o:connectlocs="0,0;0,146" o:connectangles="0,0"/>
            </v:shape>
            <v:shape id="Freeform 893" o:spid="_x0000_s1349" style="position:absolute;left:5198;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8N8QA&#10;AADcAAAADwAAAGRycy9kb3ducmV2LnhtbESPT2sCMRTE7wW/Q3iCt5r1T1VWo4hQEKTQWi/eHpvn&#10;bnDzsmzSzfrtTaHQ4zAzv2E2u97WoqPWG8cKJuMMBHHhtOFSweX7/XUFwgdkjbVjUvAgD7vt4GWD&#10;uXaRv6g7h1IkCPscFVQhNLmUvqjIoh+7hjh5N9daDEm2pdQtxgS3tZxm2UJaNJwWKmzoUFFxP/9Y&#10;Bddy0sU5fi4o8sdjaY77k1lGpUbDfr8GEagP/+G/9lErmM3e4PdMOg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DfDfEAAAA3AAAAA8AAAAAAAAAAAAAAAAAmAIAAGRycy9k&#10;b3ducmV2LnhtbFBLBQYAAAAABAAEAPUAAACJAwAAAAA=&#10;" path="m,l,774e" filled="f" strokeweight=".17778mm">
              <v:path arrowok="t" o:connecttype="custom" o:connectlocs="0,0;0,774" o:connectangles="0,0"/>
            </v:shape>
            <v:shape id="Freeform 894" o:spid="_x0000_s1350" style="position:absolute;left:4962;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HiQMQA&#10;AADcAAAADwAAAGRycy9kb3ducmV2LnhtbESPT2sCMRTE74V+h/AKvdWsf1jL1igiFIQiWPXi7bF5&#10;7gY3L8sm3azf3ghCj8PM/IZZrAbbiJ46bxwrGI8yEMSl04YrBafj98cnCB+QNTaOScGNPKyWry8L&#10;LLSL/Ev9IVQiQdgXqKAOoS2k9GVNFv3ItcTJu7jOYkiyq6TuMCa4beQky3Jp0XBaqLGlTU3l9fBn&#10;FZyrcR9nuM8p8u42N9v1j5lHpd7fhvUXiEBD+A8/21utYDrN4X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4kDEAAAA3AAAAA8AAAAAAAAAAAAAAAAAmAIAAGRycy9k&#10;b3ducmV2LnhtbFBLBQYAAAAABAAEAPUAAACJAwAAAAA=&#10;" path="m,l,774e" filled="f" strokeweight=".17778mm">
              <v:path arrowok="t" o:connecttype="custom" o:connectlocs="0,0;0,774" o:connectangles="0,0"/>
            </v:shape>
            <v:shape id="Freeform 895" o:spid="_x0000_s1351" style="position:absolute;left:4468;top:979;width:20;height:133;visibility:visible;mso-wrap-style:square;v-text-anchor:top" coordsize="2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bsYA&#10;AADcAAAADwAAAGRycy9kb3ducmV2LnhtbESPQWvCQBSE70L/w/IKvemmFaJG11ACheYg1dRLb6/Z&#10;ZxKafRuyq0n99V1B6HGY+WaYTTqaVlyod41lBc+zCARxaXXDlYLj59t0CcJ5ZI2tZVLwSw7S7cNk&#10;g4m2Ax/oUvhKhBJ2CSqove8SKV1Zk0E3sx1x8E62N+iD7CupexxCuWnlSxTF0mDDYaHGjrKayp/i&#10;bBTM919ZvrLX72Umd/H5kMvV4vih1NPj+LoG4Wn0/+E7/a4DN1/A7Uw4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gbsYAAADcAAAADwAAAAAAAAAAAAAAAACYAgAAZHJz&#10;L2Rvd25yZXYueG1sUEsFBgAAAAAEAAQA9QAAAIsDAAAAAA==&#10;" path="m,l,132e" filled="f" strokeweight=".28114mm">
              <v:path arrowok="t" o:connecttype="custom" o:connectlocs="0,0;0,132" o:connectangles="0,0"/>
            </v:shape>
            <v:shape id="Freeform 896" o:spid="_x0000_s1352" style="position:absolute;left:3982;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LTqcAA&#10;AADcAAAADwAAAGRycy9kb3ducmV2LnhtbERPy4rCMBTdC/MP4Q7MTlMfqFSjyMCAMAi+Nu4uzbUN&#10;09yUJjb17ycLweXhvNfb3taio9YbxwrGowwEceG04VLB9fIzXILwAVlj7ZgUPMnDdvMxWGOuXeQT&#10;dedQihTCPkcFVQhNLqUvKrLoR64hTtzdtRZDgm0pdYsxhdtaTrJsLi0aTg0VNvRdUfF3flgFt3Lc&#10;xRke5xT58FyY/e7XLKJSX5/9bgUiUB/e4pd7rxVMp2ltOpOOgN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LTqcAAAADcAAAADwAAAAAAAAAAAAAAAACYAgAAZHJzL2Rvd25y&#10;ZXYueG1sUEsFBgAAAAAEAAQA9QAAAIUDAAAAAA==&#10;" path="m,l,774e" filled="f" strokeweight=".17778mm">
              <v:path arrowok="t" o:connecttype="custom" o:connectlocs="0,0;0,774" o:connectangles="0,0"/>
            </v:shape>
            <v:shape id="Freeform 897" o:spid="_x0000_s1353" style="position:absolute;left:3493;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1vcMA&#10;AADcAAAADwAAAGRycy9kb3ducmV2LnhtbESPQYvCMBSE74L/IbwFb5qugqzVKOuK4EVBq/dH82zK&#10;Ni+lydrqrzeCsMdhZr5hFqvOVuJGjS8dK/gcJSCIc6dLLhScs+3wC4QPyBorx6TgTh5Wy35vgal2&#10;LR/pdgqFiBD2KSowIdSplD43ZNGPXE0cvatrLIYom0LqBtsIt5UcJ8lUWiw5Lhis6cdQ/nv6swp0&#10;lftLdgjjR7LeH7PDZdOezUOpwUf3PQcRqAv/4Xd7pxVMJjN4nY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1vcMAAADcAAAADwAAAAAAAAAAAAAAAACYAgAAZHJzL2Rv&#10;d25yZXYueG1sUEsFBgAAAAAEAAQA9QAAAIgDAAAAAA==&#10;" path="m,l,774e" filled="f" strokeweight=".19894mm">
              <v:path arrowok="t" o:connecttype="custom" o:connectlocs="0,0;0,774" o:connectangles="0,0"/>
            </v:shape>
            <v:shape id="Freeform 898" o:spid="_x0000_s1354" style="position:absolute;left:3003;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GiMIA&#10;AADcAAAADwAAAGRycy9kb3ducmV2LnhtbERPTWsCMRC9C/0PYQq9aVZbpN0apS1UiuKhVsHjkIzZ&#10;pZvJshl1+++bg+Dx8b5niz406kxdqiMbGI8KUMQ2upq9gd3P5/AZVBJkh01kMvBHCRbzu8EMSxcv&#10;/E3nrXiVQziVaKASaUutk60oYBrFljhzx9gFlAw7r12HlxweGj0piqkOWHNuqLClj4rs7/YUDGxe&#10;7PiwE/9u41H0err0+9XEG/Nw37+9ghLq5Sa+ur+cgcenPD+fyUdAz/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EaIwgAAANwAAAAPAAAAAAAAAAAAAAAAAJgCAABkcnMvZG93&#10;bnJldi54bWxQSwUGAAAAAAQABAD1AAAAhwMAAAAA&#10;" path="m,l,774e" filled="f" strokeweight=".0215mm">
              <v:path arrowok="t" o:connecttype="custom" o:connectlocs="0,0;0,774" o:connectangles="0,0"/>
            </v:shape>
            <v:shape id="Freeform 899" o:spid="_x0000_s1355" style="position:absolute;left:2024;top:979;width:20;height:34;visibility:visible;mso-wrap-style:square;v-text-anchor:top" coordsize="2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7C/sUA&#10;AADcAAAADwAAAGRycy9kb3ducmV2LnhtbESPQWvCQBSE7wX/w/KE3urGVFqJriJCoBSEaqXnR/aZ&#10;RLNv4+42Sf31XaHQ4zAz3zDL9WAa0ZHztWUF00kCgriwuuZSwfEzf5qD8AFZY2OZFPyQh/Vq9LDE&#10;TNue99QdQikihH2GCqoQ2kxKX1Rk0E9sSxy9k3UGQ5SulNphH+GmkWmSvEiDNceFClvaVlRcDt9G&#10;QSg/jqf2fMbXfPee6HR3/XI3VOpxPGwWIAIN4T/8137TCp5nU7if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sL+xQAAANwAAAAPAAAAAAAAAAAAAAAAAJgCAABkcnMv&#10;ZG93bnJldi54bWxQSwUGAAAAAAQABAD1AAAAigMAAAAA&#10;" path="m,l,33e" filled="f" strokeweight=".04267mm">
              <v:path arrowok="t" o:connecttype="custom" o:connectlocs="0,0;0,33" o:connectangles="0,0"/>
            </v:shape>
            <v:shape id="Freeform 900" o:spid="_x0000_s1356" style="position:absolute;left:5200;top:984;width:28;height:20;visibility:visible;mso-wrap-style:square;v-text-anchor:top" coordsize="2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XzsQA&#10;AADcAAAADwAAAGRycy9kb3ducmV2LnhtbESPQUvDQBSE70L/w/IK3uymsZYauy0iBDxqmkOPz+wz&#10;Cc2+DbuvbfrvXUHwOMzMN8x2P7lBXSjE3rOB5SIDRdx423NroD6UDxtQUZAtDp7JwI0i7Hezuy0W&#10;1l/5ky6VtCpBOBZooBMZC61j05HDuPAjcfK+fXAoSYZW24DXBHeDzrNsrR32nBY6HOmto+ZUnZ0B&#10;kfC0fl7m+uOrdqvjrSrr86k05n4+vb6AEprkP/zXfrcGHlc5/J5JR0D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9187EAAAA3AAAAA8AAAAAAAAAAAAAAAAAmAIAAGRycy9k&#10;b3ducmV2LnhtbFBLBQYAAAAABAAEAPUAAACJAwAAAAA=&#10;" path="m27,l,e" filled="f" strokeweight=".17778mm">
              <v:path arrowok="t" o:connecttype="custom" o:connectlocs="27,0;0,0" o:connectangles="0,0"/>
            </v:shape>
            <v:shape id="Freeform 901" o:spid="_x0000_s1357" style="position:absolute;left:4966;top:984;width:169;height:20;visibility:visible;mso-wrap-style:square;v-text-anchor:top" coordsize="1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HsMQA&#10;AADcAAAADwAAAGRycy9kb3ducmV2LnhtbESPQWsCMRSE7wX/Q3hCbzVrLUVWo4ggtUIPXQWvz81z&#10;s7h5WZOo23/fCILHYWa+YabzzjbiSj7UjhUMBxkI4tLpmisFu+3qbQwiRGSNjWNS8EcB5rPeyxRz&#10;7W78S9ciViJBOOSowMTY5lKG0pDFMHAtcfKOzluMSfpKao+3BLeNfM+yT2mx5rRgsKWlofJUXKwC&#10;7Q+746bSS30qzH7z/XWWP3xW6rXfLSYgInXxGX6011rB6GME9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oR7DEAAAA3AAAAA8AAAAAAAAAAAAAAAAAmAIAAGRycy9k&#10;b3ducmV2LnhtbFBLBQYAAAAABAAEAPUAAACJAwAAAAA=&#10;" path="m168,l,e" filled="f" strokeweight=".17778mm">
              <v:path arrowok="t" o:connecttype="custom" o:connectlocs="168,0;0,0" o:connectangles="0,0"/>
            </v:shape>
            <v:shape id="Freeform 902" o:spid="_x0000_s1358" style="position:absolute;left:4476;top:984;width:424;height:20;visibility:visible;mso-wrap-style:square;v-text-anchor:top" coordsize="4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IK8UA&#10;AADcAAAADwAAAGRycy9kb3ducmV2LnhtbESPQYvCMBSE78L+h/AWvIimq6641SiuUFBvdkXw9mje&#10;tsXmpTRR6783guBxmJlvmPmyNZW4UuNKywq+BhEI4szqknMFh7+kPwXhPLLGyjIpuJOD5eKjM8dY&#10;2xvv6Zr6XAQIuxgVFN7XsZQuK8igG9iaOHj/tjHog2xyqRu8Bbip5DCKJtJgyWGhwJrWBWXn9GIU&#10;5L+7KEmmo6H5OX2vjpNt1avLRKnuZ7uagfDU+nf41d5oBaPxGJ5nw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QgrxQAAANwAAAAPAAAAAAAAAAAAAAAAAJgCAABkcnMv&#10;ZG93bnJldi54bWxQSwUGAAAAAAQABAD1AAAAigMAAAAA&#10;" path="m423,l,e" filled="f" strokeweight=".17778mm">
              <v:path arrowok="t" o:connecttype="custom" o:connectlocs="423,0;0,0" o:connectangles="0,0"/>
            </v:shape>
            <v:shape id="Freeform 903" o:spid="_x0000_s1359" style="position:absolute;left:3986;top:984;width:424;height:20;visibility:visible;mso-wrap-style:square;v-text-anchor:top" coordsize="4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2tsMQA&#10;AADcAAAADwAAAGRycy9kb3ducmV2LnhtbESPQYvCMBSE7wv+h/AEL6KpuopWo6hQcPe2KoK3R/Ns&#10;i81LaaLWf28EYY/DzHzDLFaNKcWdaldYVjDoRyCIU6sLzhQcD0lvCsJ5ZI2lZVLwJAerZetrgbG2&#10;D/6j+95nIkDYxagg976KpXRpTgZd31bEwbvY2qAPss6krvER4KaUwyiaSIMFh4UcK9rmlF73N6Mg&#10;2/xGSTIdDc3sPF6fJj9ltyoSpTrtZj0H4anx/+FPe6cVjL7H8D4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NrbDEAAAA3AAAAA8AAAAAAAAAAAAAAAAAmAIAAGRycy9k&#10;b3ducmV2LnhtbFBLBQYAAAAABAAEAPUAAACJAwAAAAA=&#10;" path="m423,l,e" filled="f" strokeweight=".17778mm">
              <v:path arrowok="t" o:connecttype="custom" o:connectlocs="423,0;0,0" o:connectangles="0,0"/>
            </v:shape>
            <v:shape id="Freeform 904" o:spid="_x0000_s1360" style="position:absolute;left:3496;top:984;width:424;height:20;visibility:visible;mso-wrap-style:square;v-text-anchor:top" coordsize="4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zx8YA&#10;AADcAAAADwAAAGRycy9kb3ducmV2LnhtbESPQWvCQBSE74L/YXmFXkrdGG2I0VXSQqB6ayqCt0f2&#10;mYRm34bsVtN/3y0UPA4z8w2z2Y2mE1caXGtZwXwWgSCurG65VnD8LJ5TEM4ja+wsk4IfcrDbTicb&#10;zLS98QddS1+LAGGXoYLG+z6T0lUNGXQz2xMH72IHgz7IoZZ6wFuAm07GUZRIgy2HhQZ7emuo+iq/&#10;jYL69RAVRbqIzer8kp+SfffUt4VSjw9jvgbhafT38H/7XStYLBP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8zx8YAAADcAAAADwAAAAAAAAAAAAAAAACYAgAAZHJz&#10;L2Rvd25yZXYueG1sUEsFBgAAAAAEAAQA9QAAAIsDAAAAAA==&#10;" path="m423,l,e" filled="f" strokeweight=".17778mm">
              <v:path arrowok="t" o:connecttype="custom" o:connectlocs="423,0;0,0" o:connectangles="0,0"/>
            </v:shape>
            <v:shape id="Freeform 905" o:spid="_x0000_s1361" style="position:absolute;left:3006;top:984;width:424;height:20;visibility:visible;mso-wrap-style:square;v-text-anchor:top" coordsize="4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OWXMUA&#10;AADcAAAADwAAAGRycy9kb3ducmV2LnhtbESPS4vCQBCE7wv+h6EFL4tO1PUVHUWFgLs3Hwjemkyb&#10;BDM9ITNq/PfOwsIei6r6ilqsGlOKB9WusKyg34tAEKdWF5wpOB2T7hSE88gaS8uk4EUOVsvWxwJj&#10;bZ+8p8fBZyJA2MWoIPe+iqV0aU4GXc9WxMG72tqgD7LOpK7xGeCmlIMoGkuDBYeFHCva5pTeDnej&#10;INv8REkyHQ7M7DJan8ff5WdVJEp12s16DsJT4//Df+2dVjD8msDvmXAE5P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05ZcxQAAANwAAAAPAAAAAAAAAAAAAAAAAJgCAABkcnMv&#10;ZG93bnJldi54bWxQSwUGAAAAAAQABAD1AAAAigMAAAAA&#10;" path="m423,l,e" filled="f" strokeweight=".17778mm">
              <v:path arrowok="t" o:connecttype="custom" o:connectlocs="423,0;0,0" o:connectangles="0,0"/>
            </v:shape>
            <v:shape id="Freeform 906" o:spid="_x0000_s1362" style="position:absolute;left:2516;top:984;width:424;height:20;visibility:visible;mso-wrap-style:square;v-text-anchor:top" coordsize="4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CLsMA&#10;AADcAAAADwAAAGRycy9kb3ducmV2LnhtbERPTWvCQBC9C/0PyxS8SLMxsZKmrqJCQL1pS6G3ITtN&#10;QrOzIbtq/PfuQfD4eN+L1WBacaHeNZYVTKMYBHFpdcOVgu+v4i0D4TyyxtYyKbiRg9XyZbTAXNsr&#10;H+ly8pUIIexyVFB73+VSurImgy6yHXHg/mxv0AfYV1L3eA3hppVJHM+lwYZDQ40dbWsq/09no6Da&#10;HOKiyNLEfPy+r3/m+3bSNYVS49dh/QnC0+Cf4od7pxWks7A2nAlH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wCLsMAAADcAAAADwAAAAAAAAAAAAAAAACYAgAAZHJzL2Rv&#10;d25yZXYueG1sUEsFBgAAAAAEAAQA9QAAAIgDAAAAAA==&#10;" path="m423,l,e" filled="f" strokeweight=".17778mm">
              <v:path arrowok="t" o:connecttype="custom" o:connectlocs="423,0;0,0" o:connectangles="0,0"/>
            </v:shape>
            <v:shape id="Freeform 907" o:spid="_x0000_s1363" style="position:absolute;left:2025;top:984;width:425;height:20;visibility:visible;mso-wrap-style:square;v-text-anchor:top" coordsize="4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KpMYA&#10;AADcAAAADwAAAGRycy9kb3ducmV2LnhtbESP3WrCQBSE7wXfYTmF3ummrZSYuooIbRSL8a/3h+wx&#10;CWbPhuzWpG/fFQq9HGbmG2a26E0tbtS6yrKCp3EEgji3uuJCwfn0PopBOI+ssbZMCn7IwWI+HMww&#10;0bbjA92OvhABwi5BBaX3TSKly0sy6Ma2IQ7exbYGfZBtIXWLXYCbWj5H0as0WHFYKLGhVUn59fht&#10;FHxsusn+8pXusk2cuXS75s+YUqUeH/rlGwhPvf8P/7XXWsHLZAr3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CKpMYAAADcAAAADwAAAAAAAAAAAAAAAACYAgAAZHJz&#10;L2Rvd25yZXYueG1sUEsFBgAAAAAEAAQA9QAAAIsDAAAAAA==&#10;" path="m424,l,e" filled="f" strokeweight=".17778mm">
              <v:path arrowok="t" o:connecttype="custom" o:connectlocs="424,0;0,0" o:connectangles="0,0"/>
            </v:shape>
            <v:shape id="Freeform 908" o:spid="_x0000_s1364" style="position:absolute;left:1953;top:98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7ansQA&#10;AADcAAAADwAAAGRycy9kb3ducmV2LnhtbERPy2oCMRTdC/2HcAvdSM2otLSjUURqLbQLXwuXl8l1&#10;Mji5GZPUmf59sxBcHs57Ou9sLa7kQ+VYwXCQgSAunK64VHDYr57fQISIrLF2TAr+KMB89tCbYq5d&#10;y1u67mIpUgiHHBWYGJtcylAYshgGriFO3Ml5izFBX0rtsU3htpajLHuVFitODQYbWhoqzrtfq6Dt&#10;70cfn3pzvGxXG/Oz/n5fkI9KPT12iwmISF28i2/uL61g/JLmp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O2p7EAAAA3AAAAA8AAAAAAAAAAAAAAAAAmAIAAGRycy9k&#10;b3ducmV2LnhtbFBLBQYAAAAABAAEAPUAAACJAwAAAAA=&#10;" path="m6,l,e" filled="f" strokeweight=".17778mm">
              <v:path arrowok="t" o:connecttype="custom" o:connectlocs="6,0;0,0" o:connectangles="0,0"/>
            </v:shape>
            <v:shape id="Freeform 909" o:spid="_x0000_s1365" style="position:absolute;left:1953;top:98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BccA&#10;AADcAAAADwAAAGRycy9kb3ducmV2LnhtbESPT2sCMRTE74V+h/AKvRTNarHU1SgitRbag/8OHh+b&#10;52Zx87JNUnf99o1Q6HGYmd8w03lna3EhHyrHCgb9DARx4XTFpYLDftV7BREissbaMSm4UoD57P5u&#10;irl2LW/psoulSBAOOSowMTa5lKEwZDH0XUOcvJPzFmOSvpTaY5vgtpbDLHuRFitOCwYbWhoqzrsf&#10;q6B92g/f3vXm+L1dbczX+nO8IB+VenzoFhMQkbr4H/5rf2gFz6MB3M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CfwXHAAAA3AAAAA8AAAAAAAAAAAAAAAAAmAIAAGRy&#10;cy9kb3ducmV2LnhtbFBLBQYAAAAABAAEAPUAAACMAwAAAAA=&#10;" path="m6,l,e" filled="f" strokeweight=".17778mm">
              <v:path arrowok="t" o:connecttype="custom" o:connectlocs="6,0;0,0" o:connectangles="0,0"/>
            </v:shape>
            <v:shape id="Freeform 910" o:spid="_x0000_s1366" style="position:absolute;left:5241;top:941;width:51;height:20;visibility:visible;mso-wrap-style:square;v-text-anchor:top" coordsize="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sjccA&#10;AADcAAAADwAAAGRycy9kb3ducmV2LnhtbESPT2vCQBTE74LfYXlCL6IbLYpEVxGtVCgV/HPQ2yP7&#10;TILZtyG7TdJv7xaEHoeZ+Q2zWLWmEDVVLresYDSMQBAnVuecKricd4MZCOeRNRaWScEvOVgtu50F&#10;xto2fKT65FMRIOxiVJB5X8ZSuiQjg25oS+Lg3W1l0AdZpVJX2AS4KeQ4iqbSYM5hIcOSNhklj9OP&#10;UdDHx8f10OyO35/r9BDd6nMy+toq9dZr13MQnlr/H36191rB+2QMf2fCEZ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WrI3HAAAA3AAAAA8AAAAAAAAAAAAAAAAAmAIAAGRy&#10;cy9kb3ducmV2LnhtbFBLBQYAAAAABAAEAPUAAACMAwAAAAA=&#10;" path="m,l50,e" filled="f" strokeweight=".17778mm">
              <v:path arrowok="t" o:connecttype="custom" o:connectlocs="0,0;50,0" o:connectangles="0,0"/>
            </v:shape>
            <v:shape id="Freeform 911" o:spid="_x0000_s1367" style="position:absolute;left:1879;top:932;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deWcIA&#10;AADcAAAADwAAAGRycy9kb3ducmV2LnhtbESP0WoCMRRE3wX/IVzBN81asS2rUawgrY9d/YDL5rq7&#10;uLlZk+jGv28Kgo/DzJxhVptoWnEn5xvLCmbTDARxaXXDlYLTcT/5BOEDssbWMil4kIfNejhYYa5t&#10;z790L0IlEoR9jgrqELpcSl/WZNBPbUecvLN1BkOSrpLaYZ/gppVvWfYuDTacFmrsaFdTeSluRoHT&#10;h2v8Kg/9d5MtHqeb38WPY6HUeBS3SxCBYniFn+0frWC+mMP/mX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15ZwgAAANwAAAAPAAAAAAAAAAAAAAAAAJgCAABkcnMvZG93&#10;bnJldi54bWxQSwUGAAAAAAQABAD1AAAAhwMAAAAA&#10;" path="m68,l,e" filled="f" strokeweight=".17778mm">
              <v:path arrowok="t" o:connecttype="custom" o:connectlocs="68,0;0,0" o:connectangles="0,0"/>
            </v:shape>
            <v:shape id="Freeform 912" o:spid="_x0000_s1368" style="position:absolute;left:3496;top:871;width:20;height:123;visibility:visible;mso-wrap-style:square;v-text-anchor:top" coordsize="2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uLskA&#10;AADcAAAADwAAAGRycy9kb3ducmV2LnhtbESPT0/CQBTE7yZ8h80j4UJkC4rRykJAAyFy4J8evD26&#10;j7Zp923TXUv107smJB4nM7+ZzGTWmlI0VLvcsoLhIAJBnFidc6rg/bi8fQThPLLG0jIp+CYHs2nn&#10;ZoKxthfeU3PwqQgl7GJUkHlfxVK6JCODbmAr4uCdbW3QB1mnUtd4CeWmlKMoepAGcw4LGVb0klFS&#10;HL6Mgrv+29PuY7F1P+PTJzXF8fRarDZK9brt/BmEp9b/h6/0WgdufA9/Z8IRk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vauLskAAADcAAAADwAAAAAAAAAAAAAAAACYAgAA&#10;ZHJzL2Rvd25yZXYueG1sUEsFBgAAAAAEAAQA9QAAAI4DAAAAAA==&#10;" path="m,122l,e" filled="f" strokeweight=".17778mm">
              <v:path arrowok="t" o:connecttype="custom" o:connectlocs="0,122;0,0" o:connectangles="0,0"/>
            </v:shape>
            <v:shape id="Freeform 913" o:spid="_x0000_s1369" style="position:absolute;left:2399;top:1017;width:42;height:20;visibility:visible;mso-wrap-style:square;v-text-anchor:top" coordsize="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rBsYA&#10;AADcAAAADwAAAGRycy9kb3ducmV2LnhtbESP3WrCQBSE74W+w3IKvRHdWGuwaVaRtqKICNo8wCF7&#10;8kOzZ0N2q7FP3xUKXg4z8w2TLnvTiDN1rrasYDKOQBDnVtdcKsi+1qM5COeRNTaWScGVHCwXD4MU&#10;E20vfKTzyZciQNglqKDyvk2kdHlFBt3YtsTBK2xn0AfZlVJ3eAlw08jnKIqlwZrDQoUtvVeUf59+&#10;jILX4U6S+5DZITbxOvt82f8WG6fU02O/egPhqff38H97qxVMZzO4nQ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brBsYAAADcAAAADwAAAAAAAAAAAAAAAACYAgAAZHJz&#10;L2Rvd25yZXYueG1sUEsFBgAAAAAEAAQA9QAAAIsDAAAAAA==&#10;" path="m41,l,6e" filled="f" strokeweight=".17778mm">
              <v:path arrowok="t" o:connecttype="custom" o:connectlocs="41,0;0,6" o:connectangles="0,0"/>
            </v:shape>
            <v:shape id="Freeform 914" o:spid="_x0000_s1370" style="position:absolute;left:1891;top:901;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HbsQA&#10;AADcAAAADwAAAGRycy9kb3ducmV2LnhtbESPwWrDMBBE74X8g9hCbo3shJriRgmlUAj4ZNeX3rbW&#10;xjaxVo6lxMrfR4FCj8PMvGG2+2AGcaXJ9ZYVpKsEBHFjdc+tgvr76+UNhPPIGgfLpOBGDva7xdMW&#10;c21nLula+VZECLscFXTej7mUrunIoFvZkTh6RzsZ9FFOrdQTzhFuBrlOkkwa7DkudDjSZ0fNqboY&#10;BcWhLsd1+jMEG35TTs5FyW2h1PI5fLyD8BT8f/ivfdAKNq8ZPM7EI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Eh27EAAAA3AAAAA8AAAAAAAAAAAAAAAAAmAIAAGRycy9k&#10;b3ducmV2LnhtbFBLBQYAAAAABAAEAPUAAACJAwAAAAA=&#10;" path="m67,l,e" filled="f" strokeweight=".17778mm">
              <v:path arrowok="t" o:connecttype="custom" o:connectlocs="67,0;0,0" o:connectangles="0,0"/>
            </v:shape>
            <v:shape id="Freeform 915" o:spid="_x0000_s1371" style="position:absolute;left:5241;top:880;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ArcUA&#10;AADcAAAADwAAAGRycy9kb3ducmV2LnhtbESPQWvCQBSE7wX/w/KE3upGS02IrhIFoRQKbRTx+Mg+&#10;k2D2bciuuv77bqHQ4zAz3zDLdTCduNHgWssKppMEBHFldcu1gsN+95KBcB5ZY2eZFDzIwXo1elpi&#10;ru2dv+lW+lpECLscFTTe97mUrmrIoJvYnjh6ZzsY9FEOtdQD3iPcdHKWJHNpsOW40GBP24aqS3k1&#10;Cto0PDalPRYfaZGdQjJ3X5+HTKnncSgWIDwF/x/+a79rBa9vK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ACtxQAAANwAAAAPAAAAAAAAAAAAAAAAAJgCAABkcnMv&#10;ZG93bnJldi54bWxQSwUGAAAAAAQABAD1AAAAigMAAAAA&#10;" path="m,l68,e" filled="f" strokeweight=".30583mm">
              <v:path arrowok="t" o:connecttype="custom" o:connectlocs="0,0;68,0" o:connectangles="0,0"/>
            </v:shape>
            <v:shape id="Freeform 916" o:spid="_x0000_s1372" style="position:absolute;left:1891;top:875;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2h8AA&#10;AADcAAAADwAAAGRycy9kb3ducmV2LnhtbERPTYvCMBC9L/gfwgje1rTKylJNiywsCD1VvextbMa2&#10;2ExqEzX+e3MQ9vh435simF7caXSdZQXpPAFBXFvdcaPgePj9/AbhPLLG3jIpeJKDIp98bDDT9sEV&#10;3fe+ETGEXYYKWu+HTEpXt2TQze1AHLmzHQ36CMdG6hEfMdz0cpEkK2mw49jQ4kA/LdWX/c0oKHfH&#10;alikf32w4ZRyci0rbkqlZtOwXYPwFPy/+O3eaQXLr7g2nolHQOY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e2h8AAAADcAAAADwAAAAAAAAAAAAAAAACYAgAAZHJzL2Rvd25y&#10;ZXYueG1sUEsFBgAAAAAEAAQA9QAAAIUDAAAAAA==&#10;" path="m67,l,e" filled="f" strokeweight=".17778mm">
              <v:path arrowok="t" o:connecttype="custom" o:connectlocs="67,0;0,0" o:connectangles="0,0"/>
            </v:shape>
            <v:shape id="Freeform 917" o:spid="_x0000_s1373" style="position:absolute;left:4476;top:238;width:20;height:775;visibility:visible;mso-wrap-style:square;v-text-anchor:top" coordsize="20,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GTksUA&#10;AADcAAAADwAAAGRycy9kb3ducmV2LnhtbESPT2sCMRTE7wW/Q3iCt5rVtv5ZjSIFQSiFVr14e2ye&#10;u8HNy7KJm/XbN4VCj8PM/IZZb3tbi45abxwrmIwzEMSF04ZLBefT/nkBwgdkjbVjUvAgD9vN4GmN&#10;uXaRv6k7hlIkCPscFVQhNLmUvqjIoh+7hjh5V9daDEm2pdQtxgS3tZxm2UxaNJwWKmzovaLidrxb&#10;BZdy0sVX/JpR5M/H3Bx2H2YelRoN+90KRKA+/If/2get4OVtC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kZOSxQAAANwAAAAPAAAAAAAAAAAAAAAAAJgCAABkcnMv&#10;ZG93bnJldi54bWxQSwUGAAAAAAQABAD1AAAAigMAAAAA&#10;" path="m,l,774e" filled="f" strokeweight=".17778mm">
              <v:path arrowok="t" o:connecttype="custom" o:connectlocs="0,0;0,774" o:connectangles="0,0"/>
            </v:shape>
            <v:shape id="Freeform 918" o:spid="_x0000_s1374" style="position:absolute;left:3430;top:86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n5PL0A&#10;AADcAAAADwAAAGRycy9kb3ducmV2LnhtbERPzQ7BQBC+S7zDZiRubJEIZQkSCXGhHBxHd7SN7mzT&#10;XdTb24PE8cv3P182phQvql1hWcGgH4EgTq0uOFNwOW97ExDOI2ssLZOCDzlYLtqtOcbavvlEr8Rn&#10;IoSwi1FB7n0VS+nSnAy6vq2IA3e3tUEfYJ1JXeM7hJtSDqNoLA0WHBpyrGiTU/pInkZBlVzNxerp&#10;+jg6N7vb4bPH8rZXqttpVjMQnhr/F//cO61gNA7zw5lwBOTi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8n5PL0AAADcAAAADwAAAAAAAAAAAAAAAACYAgAAZHJzL2Rvd25yZXYu&#10;eG1sUEsFBgAAAAAEAAQA9QAAAIIDAAAAAA==&#10;" path="m,l,10e" filled="f" strokeweight=".0215mm">
              <v:path arrowok="t" o:connecttype="custom" o:connectlocs="0,0;0,10" o:connectangles="0,0"/>
            </v:shape>
            <v:shape id="Freeform 919" o:spid="_x0000_s1375" style="position:absolute;left:2940;top:86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kK8YA&#10;AADcAAAADwAAAGRycy9kb3ducmV2LnhtbESPT2vCQBTE70K/w/IKvUjdpIKU1DWUEqVeqk09eHxk&#10;n0lo9m3Ibv7027sFweMwM79h1ulkGjFQ52rLCuJFBIK4sLrmUsHpZ/v8CsJ5ZI2NZVLwRw7SzcNs&#10;jYm2I3/TkPtSBAi7BBVU3reJlK6oyKBb2JY4eBfbGfRBdqXUHY4Bbhr5EkUrabDmsFBhSx8VFb95&#10;bxTsssPYX46mz3N7/lpmc330e63U0+P0/gbC0+Tv4Vv7UytYrmL4PxOOgN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FkK8YAAADcAAAADwAAAAAAAAAAAAAAAACYAgAAZHJz&#10;L2Rvd25yZXYueG1sUEsFBgAAAAAEAAQA9QAAAIsDAAAAAA==&#10;" path="m,l,10e" filled="f" strokeweight=".06pt">
              <v:path arrowok="t" o:connecttype="custom" o:connectlocs="0,0;0,10" o:connectangles="0,0"/>
            </v:shape>
            <v:shape id="Freeform 920" o:spid="_x0000_s1376" style="position:absolute;left:2025;top:86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fC0MQA&#10;AADcAAAADwAAAGRycy9kb3ducmV2LnhtbESPQWvCQBSE7wX/w/IKvdVNDYimrqKFgsGLRg8en9nX&#10;JJh9G7LbJP57VxA8DjPzDbNYDaYWHbWusqzgaxyBIM6trrhQcDr+fs5AOI+ssbZMCm7kYLUcvS0w&#10;0bbnA3WZL0SAsEtQQel9k0jp8pIMurFtiIP3Z1uDPsi2kLrFPsBNLSdRNJUGKw4LJTb0U1J+zf6N&#10;giY7m5PV880+Pg7by+6WYn1Jlfp4H9bfIDwN/hV+trdaQTydwONMO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XwtDEAAAA3AAAAA8AAAAAAAAAAAAAAAAAmAIAAGRycy9k&#10;b3ducmV2LnhtbFBLBQYAAAAABAAEAPUAAACJAwAAAAA=&#10;" path="m,l,10e" filled="f" strokeweight=".0215mm">
              <v:path arrowok="t" o:connecttype="custom" o:connectlocs="0,0;0,10" o:connectangles="0,0"/>
            </v:shape>
            <v:shape id="Freeform 921" o:spid="_x0000_s1377" style="position:absolute;left:1891;top:730;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S8MA&#10;AADcAAAADwAAAGRycy9kb3ducmV2LnhtbESPQWuDQBSE74H+h+UVektWE5BiskooFAKeTL309uK+&#10;qtR9a9ytbv99t1DocZiZb5hTGcwoFprdYFlBuktAELdWD9wpaN5et88gnEfWOFomBd/koCweNifM&#10;tV25puXqOxEh7HJU0Hs/5VK6tieDbmcn4uh92Nmgj3LupJ5xjXAzyn2SZNLgwHGhx4leemo/r19G&#10;QXVp6mmfvo/BhlvKyb2quauUenoM5yMIT8H/h//aF63gkB3g90w8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uS8MAAADcAAAADwAAAAAAAAAAAAAAAACYAgAAZHJzL2Rv&#10;d25yZXYueG1sUEsFBgAAAAAEAAQA9QAAAIgDAAAAAA==&#10;" path="m67,l,e" filled="f" strokeweight=".17778mm">
              <v:path arrowok="t" o:connecttype="custom" o:connectlocs="67,0;0,0" o:connectangles="0,0"/>
            </v:shape>
            <v:shape id="Freeform 922" o:spid="_x0000_s1378" style="position:absolute;left:1891;top:705;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2P8QA&#10;AADcAAAADwAAAGRycy9kb3ducmV2LnhtbESPwWrDMBBE74X8g9hCbo3spJjiRgmlUAj4ZNeX3rbW&#10;xjaxVo6lxMrfR4FCj8PMvGG2+2AGcaXJ9ZYVpKsEBHFjdc+tgvr76+UNhPPIGgfLpOBGDva7xdMW&#10;c21nLula+VZECLscFXTej7mUrunIoFvZkTh6RzsZ9FFOrdQTzhFuBrlOkkwa7DkudDjSZ0fNqboY&#10;BcWhLsd1+jMEG35TTs5FyW2h1PI5fLyD8BT8f/ivfdAKNtkrPM7EI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dj/EAAAA3AAAAA8AAAAAAAAAAAAAAAAAmAIAAGRycy9k&#10;b3ducmV2LnhtbFBLBQYAAAAABAAEAPUAAACJAwAAAAA=&#10;" path="m67,l,e" filled="f" strokeweight=".17778mm">
              <v:path arrowok="t" o:connecttype="custom" o:connectlocs="67,0;0,0" o:connectangles="0,0"/>
            </v:shape>
            <v:shape id="Freeform 923" o:spid="_x0000_s1379" style="position:absolute;left:1962;top:616;width:20;height:67;visibility:visible;mso-wrap-style:square;v-text-anchor:top" coordsize="2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Z9RsQA&#10;AADcAAAADwAAAGRycy9kb3ducmV2LnhtbESP3WrCQBSE7wu+w3KE3tWNKQ02dRVpCbQIBbV6fcie&#10;JsHs2ZDd/L19Vyh4OczMN8x6O5pa9NS6yrKC5SICQZxbXXGh4OeUPa1AOI+ssbZMCiZysN3MHtaY&#10;ajvwgfqjL0SAsEtRQel9k0rp8pIMuoVtiIP3a1uDPsi2kLrFIcBNLeMoSqTBisNCiQ29l5Rfj51R&#10;kOnXj2g1yXjPl4Tr81cn8+W3Uo/zcfcGwtPo7+H/9qdW8Jy8wO1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mfUbEAAAA3AAAAA8AAAAAAAAAAAAAAAAAmAIAAGRycy9k&#10;b3ducmV2LnhtbFBLBQYAAAAABAAEAPUAAACJAwAAAAA=&#10;" path="m,l,66e" filled="f" strokeweight=".02114mm">
              <v:path arrowok="t" o:connecttype="custom" o:connectlocs="0,0;0,66" o:connectangles="0,0"/>
            </v:shape>
            <v:shape id="Freeform 924" o:spid="_x0000_s1380" style="position:absolute;left:4962;top:641;width:175;height:20;visibility:visible;mso-wrap-style:square;v-text-anchor:top" coordsize="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B0h8MA&#10;AADcAAAADwAAAGRycy9kb3ducmV2LnhtbESPQWvCQBSE7wX/w/KE3urGCmkTXcWKKb1q9f7IPrMh&#10;2bdpdjXx37uFQo/DzHzDrDajbcWNel87VjCfJSCIS6drrhScvouXdxA+IGtsHZOCO3nYrCdPK8y1&#10;G/hAt2OoRISwz1GBCaHLpfSlIYt+5jri6F1cbzFE2VdS9zhEuG3la5Kk0mLNccFgRztDZXO8WgVD&#10;sTi87a8f2eeu+THZOUv2adEo9Twdt0sQgcbwH/5rf2kFizSF3zPx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B0h8MAAADcAAAADwAAAAAAAAAAAAAAAACYAgAAZHJzL2Rv&#10;d25yZXYueG1sUEsFBgAAAAAEAAQA9QAAAIgDAAAAAA==&#10;" path="m174,l,e" filled="f" strokeweight=".17778mm">
              <v:path arrowok="t" o:connecttype="custom" o:connectlocs="174,0;0,0" o:connectangles="0,0"/>
            </v:shape>
            <v:shape id="Freeform 925" o:spid="_x0000_s1381" style="position:absolute;left:4472;top:641;width:431;height:20;visibility:visible;mso-wrap-style:square;v-text-anchor:top" coordsize="4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n8UA&#10;AADcAAAADwAAAGRycy9kb3ducmV2LnhtbESPQWsCMRSE7wX/Q3iF3mpWl1pZjSLSQqFe1Or5uXnu&#10;rt28hCTVtb++EYQeh5n5hpnOO9OKM/nQWFYw6GcgiEurG64UfG3fn8cgQkTW2FomBVcKMJ/1HqZY&#10;aHvhNZ03sRIJwqFABXWMrpAylDUZDH3riJN3tN5gTNJXUnu8JLhp5TDLRtJgw2mhRkfLmsrvzY9R&#10;8HLcfTq799eQZy5f68Np8Lb6VerpsVtMQETq4n/43v7QCvLRK9zOp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jOfxQAAANwAAAAPAAAAAAAAAAAAAAAAAJgCAABkcnMv&#10;ZG93bnJldi54bWxQSwUGAAAAAAQABAD1AAAAigMAAAAA&#10;" path="m430,l,e" filled="f" strokeweight=".17778mm">
              <v:path arrowok="t" o:connecttype="custom" o:connectlocs="430,0;0,0" o:connectangles="0,0"/>
            </v:shape>
            <v:shape id="Freeform 926" o:spid="_x0000_s1382" style="position:absolute;left:3982;top:641;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wlPMIA&#10;AADcAAAADwAAAGRycy9kb3ducmV2LnhtbERPz2vCMBS+D/wfwhN2GZpqQaQaSxFkFrbD1EOPj+bZ&#10;FpuXkmS1+++Xw2DHj+/3Pp9ML0ZyvrOsYLVMQBDXVnfcKLhdT4stCB+QNfaWScEPecgPs5c9Zto+&#10;+YvGS2hEDGGfoYI2hCGT0tctGfRLOxBH7m6dwRCha6R2+IzhppfrJNlIgx3HhhYHOrZUPy7fRsHY&#10;JA/3Vsrqs6zG4nijtMKPd6Ve51OxAxFoCv/iP/dZK0g3cW08E4+AP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LCU8wgAAANwAAAAPAAAAAAAAAAAAAAAAAJgCAABkcnMvZG93&#10;bnJldi54bWxQSwUGAAAAAAQABAD1AAAAhwMAAAAA&#10;" path="m429,l,e" filled="f" strokeweight=".17778mm">
              <v:path arrowok="t" o:connecttype="custom" o:connectlocs="429,0;0,0" o:connectangles="0,0"/>
            </v:shape>
            <v:shape id="Freeform 927" o:spid="_x0000_s1383" style="position:absolute;left:3492;top:641;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Ap8YA&#10;AADcAAAADwAAAGRycy9kb3ducmV2LnhtbESPzWrDMBCE74W+g9hCLyWRU0NI3CjGBEJqaA/5Ofi4&#10;WFvbxFoZSXHct68KhR6HmfmG2eST6cVIzneWFSzmCQji2uqOGwWX8362AuEDssbeMin4Jg/59vFh&#10;g5m2dz7SeAqNiBD2GSpoQxgyKX3dkkE/twNx9L6sMxiidI3UDu8Rbnr5miRLabDjuNDiQLuW6uvp&#10;ZhSMTXJ1L6WsPstqLHYXSiv8OCj1/DQVbyACTeE//Nd+1wrS5R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CAp8YAAADcAAAADwAAAAAAAAAAAAAAAACYAgAAZHJz&#10;L2Rvd25yZXYueG1sUEsFBgAAAAAEAAQA9QAAAIsDAAAAAA==&#10;" path="m429,l,e" filled="f" strokeweight=".17778mm">
              <v:path arrowok="t" o:connecttype="custom" o:connectlocs="429,0;0,0" o:connectangles="0,0"/>
            </v:shape>
            <v:shape id="Freeform 928" o:spid="_x0000_s1384" style="position:absolute;left:3003;top:641;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O/58MA&#10;AADcAAAADwAAAGRycy9kb3ducmV2LnhtbERPz2vCMBS+D/Y/hDfYZaypK8xRjSKCOMEd1B56fDTP&#10;tti8lCS23X+/HAYeP77fy/VkOjGQ861lBbMkBUFcWd1yraC47N6/QPiArLGzTAp+ycN69fy0xFzb&#10;kU80nEMtYgj7HBU0IfS5lL5qyKBPbE8cuat1BkOErpba4RjDTSc/0vRTGmw5NjTY07ah6na+GwVD&#10;nd7c20GWP4dy2GwLyko87pV6fZk2CxCBpvAQ/7u/tYJsHufHM/E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O/58MAAADcAAAADwAAAAAAAAAAAAAAAACYAgAAZHJzL2Rv&#10;d25yZXYueG1sUEsFBgAAAAAEAAQA9QAAAIgDAAAAAA==&#10;" path="m429,l,e" filled="f" strokeweight=".17778mm">
              <v:path arrowok="t" o:connecttype="custom" o:connectlocs="429,0;0,0" o:connectangles="0,0"/>
            </v:shape>
            <v:shape id="Freeform 929" o:spid="_x0000_s1385" style="position:absolute;left:2513;top:641;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8afMQA&#10;AADcAAAADwAAAGRycy9kb3ducmV2LnhtbESPT4vCMBTE7wv7HcJb8LJoqsIqXaOIICq4B/8cenw0&#10;b9ti81KSWOu3N4LgcZiZ3zCzRWdq0ZLzlWUFw0ECgji3uuJCwfm07k9B+ICssbZMCu7kYTH//Jhh&#10;qu2ND9QeQyEihH2KCsoQmlRKn5dk0A9sQxy9f+sMhihdIbXDW4SbWo6S5EcarDgulNjQqqT8crwa&#10;BW2RXNz3TmZ/u6xdrs40znC/Uar31S1/QQTqwjv8am+1gvFkCM8z8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PGnzEAAAA3AAAAA8AAAAAAAAAAAAAAAAAmAIAAGRycy9k&#10;b3ducmV2LnhtbFBLBQYAAAAABAAEAPUAAACJAwAAAAA=&#10;" path="m429,l,e" filled="f" strokeweight=".17778mm">
              <v:path arrowok="t" o:connecttype="custom" o:connectlocs="429,0;0,0" o:connectangles="0,0"/>
            </v:shape>
            <v:shape id="Freeform 930" o:spid="_x0000_s1386" style="position:absolute;left:2023;top:641;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2EC8QA&#10;AADcAAAADwAAAGRycy9kb3ducmV2LnhtbESPQYvCMBSE74L/ITzBi6zpKrhLNYoIiwp60PXQ46N5&#10;tsXmpSSxdv/9RhA8DjPzDbNYdaYWLTlfWVbwOU5AEOdWV1wouPz+fHyD8AFZY22ZFPyRh9Wy31tg&#10;qu2DT9SeQyEihH2KCsoQmlRKn5dk0I9tQxy9q3UGQ5SukNrhI8JNLSdJMpMGK44LJTa0KSm/ne9G&#10;QVskNzfay+y4z9r15kLTDA9bpYaDbj0HEagL7/CrvdMKpl8TeJ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dhAvEAAAA3AAAAA8AAAAAAAAAAAAAAAAAmAIAAGRycy9k&#10;b3ducmV2LnhtbFBLBQYAAAAABAAEAPUAAACJAwAAAAA=&#10;" path="m429,l,e" filled="f" strokeweight=".17778mm">
              <v:path arrowok="t" o:connecttype="custom" o:connectlocs="429,0;0,0" o:connectangles="0,0"/>
            </v:shape>
            <v:shape id="Freeform 931" o:spid="_x0000_s1387" style="position:absolute;left:2023;top:580;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hkMQA&#10;AADcAAAADwAAAGRycy9kb3ducmV2LnhtbESPQWvCQBSE74L/YXmCF9GNBqxEVxGhqFAPVQ85PrLP&#10;JJh9G3a3Mf333UKhx2FmvmE2u940oiPna8sK5rMEBHFhdc2lgvvtfboC4QOyxsYyKfgmD7vtcLDB&#10;TNsXf1J3DaWIEPYZKqhCaDMpfVGRQT+zLXH0HtYZDFG6UmqHrwg3jVwkyVIarDkuVNjSoaLief0y&#10;CroyebrJWeaXc97tD3dKc/w4KjUe9fs1iEB9+A//tU9aQfqWwu+Ze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RIZDEAAAA3AAAAA8AAAAAAAAAAAAAAAAAmAIAAGRycy9k&#10;b3ducmV2LnhtbFBLBQYAAAAABAAEAPUAAACJAwAAAAA=&#10;" path="m,l429,e" filled="f" strokeweight=".17778mm">
              <v:path arrowok="t" o:connecttype="custom" o:connectlocs="0,0;429,0" o:connectangles="0,0"/>
            </v:shape>
            <v:shape id="Freeform 932" o:spid="_x0000_s1388" style="position:absolute;left:2513;top:580;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i55MUA&#10;AADcAAAADwAAAGRycy9kb3ducmV2LnhtbESPQWvCQBSE74X+h+UVepG6qUotaVYRQaqgh6qHHB/Z&#10;1yQk+zbsbmP8964g9DjMzDdMthxMK3pyvras4H2cgCAurK65VHA+bd4+QfiArLG1TAqu5GG5eH7K&#10;MNX2wj/UH0MpIoR9igqqELpUSl9UZNCPbUccvV/rDIYoXSm1w0uEm1ZOkuRDGqw5LlTY0bqiojn+&#10;GQV9mTRutJP5YZf3q/WZpjnuv5V6fRlWXyACDeE//GhvtYLpfAb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LnkxQAAANwAAAAPAAAAAAAAAAAAAAAAAJgCAABkcnMv&#10;ZG93bnJldi54bWxQSwUGAAAAAAQABAD1AAAAigMAAAAA&#10;" path="m,l429,e" filled="f" strokeweight=".17778mm">
              <v:path arrowok="t" o:connecttype="custom" o:connectlocs="0,0;429,0" o:connectangles="0,0"/>
            </v:shape>
            <v:shape id="Freeform 933" o:spid="_x0000_s1389" style="position:absolute;left:3003;top:580;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cf8UA&#10;AADcAAAADwAAAGRycy9kb3ducmV2LnhtbESPQWvCQBSE74X+h+UVepG6qWItaVYRQaqgh6qHHB/Z&#10;1yQk+zbsbmP8964g9DjMzDdMthxMK3pyvras4H2cgCAurK65VHA+bd4+QfiArLG1TAqu5GG5eH7K&#10;MNX2wj/UH0MpIoR9igqqELpUSl9UZNCPbUccvV/rDIYoXSm1w0uEm1ZOkuRDGqw5LlTY0bqiojn+&#10;GQV9mTRutJP5YZf3q/WZpjnuv5V6fRlWXyACDeE//GhvtYLpfAb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9Bx/xQAAANwAAAAPAAAAAAAAAAAAAAAAAJgCAABkcnMv&#10;ZG93bnJldi54bWxQSwUGAAAAAAQABAD1AAAAigMAAAAA&#10;" path="m,l429,e" filled="f" strokeweight=".17778mm">
              <v:path arrowok="t" o:connecttype="custom" o:connectlocs="0,0;429,0" o:connectangles="0,0"/>
            </v:shape>
            <v:shape id="Freeform 934" o:spid="_x0000_s1390" style="position:absolute;left:3492;top:580;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CCMYA&#10;AADcAAAADwAAAGRycy9kb3ducmV2LnhtbESPzWrDMBCE74W+g9hCLyWRU0MS3CjGBEJqaA/5Ofi4&#10;WFvbxFoZSXHct68KhR6HmfmG2eST6cVIzneWFSzmCQji2uqOGwWX8362BuEDssbeMin4Jg/59vFh&#10;g5m2dz7SeAqNiBD2GSpoQxgyKX3dkkE/twNx9L6sMxiidI3UDu8Rbnr5miRLabDjuNDiQLuW6uvp&#10;ZhSMTXJ1L6WsPstqLHYXSiv8OCj1/DQVbyACTeE//Nd+1wrS1RJ+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aCCMYAAADcAAAADwAAAAAAAAAAAAAAAACYAgAAZHJz&#10;L2Rvd25yZXYueG1sUEsFBgAAAAAEAAQA9QAAAIsDAAAAAA==&#10;" path="m,l429,e" filled="f" strokeweight=".17778mm">
              <v:path arrowok="t" o:connecttype="custom" o:connectlocs="0,0;429,0" o:connectangles="0,0"/>
            </v:shape>
            <v:shape id="Freeform 935" o:spid="_x0000_s1391" style="position:absolute;left:3982;top:580;width:430;height:20;visibility:visible;mso-wrap-style:square;v-text-anchor:top" coordsize="4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onk8QA&#10;AADcAAAADwAAAGRycy9kb3ducmV2LnhtbESPQYvCMBSE78L+h/CEvYimu4Iu1SgiyK6gB10PPT6a&#10;Z1tsXkoSa/33RhA8DjPzDTNfdqYWLTlfWVbwNUpAEOdWV1woOP1vhj8gfEDWWFsmBXfysFx89OaY&#10;anvjA7XHUIgIYZ+igjKEJpXS5yUZ9CPbEEfvbJ3BEKUrpHZ4i3BTy+8kmUiDFceFEhtal5Rfjlej&#10;oC2SixtsZbbfZu1qfaJxhrtfpT773WoGIlAX3uFX+08rGE+n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qJ5PEAAAA3AAAAA8AAAAAAAAAAAAAAAAAmAIAAGRycy9k&#10;b3ducmV2LnhtbFBLBQYAAAAABAAEAPUAAACJAwAAAAA=&#10;" path="m,l429,e" filled="f" strokeweight=".17778mm">
              <v:path arrowok="t" o:connecttype="custom" o:connectlocs="0,0;429,0" o:connectangles="0,0"/>
            </v:shape>
            <v:shape id="Freeform 936" o:spid="_x0000_s1392" style="position:absolute;left:4472;top:580;width:431;height:20;visibility:visible;mso-wrap-style:square;v-text-anchor:top" coordsize="4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xMMIA&#10;AADcAAAADwAAAGRycy9kb3ducmV2LnhtbERPz2vCMBS+D/wfwhO8rakr26QziowNBvOiTs/P5tl2&#10;Ni8hiVr315vDwOPH93s6700nzuRDa1nBOMtBEFdWt1wr+Nl8Pk5AhIissbNMCq4UYD4bPEyx1PbC&#10;KzqvYy1SCIcSFTQxulLKUDVkMGTWESfuYL3BmKCvpfZ4SeGmk095/iINtpwaGnT03lB1XJ+MgufD&#10;9tvZnb+GInfFSu9/xx/LP6VGw37xBiJSH+/if/eXVlC8prXpTDoC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DEwwgAAANwAAAAPAAAAAAAAAAAAAAAAAJgCAABkcnMvZG93&#10;bnJldi54bWxQSwUGAAAAAAQABAD1AAAAhwMAAAAA&#10;" path="m,l430,e" filled="f" strokeweight=".17778mm">
              <v:path arrowok="t" o:connecttype="custom" o:connectlocs="0,0;430,0" o:connectangles="0,0"/>
            </v:shape>
            <v:shape id="Freeform 937" o:spid="_x0000_s1393" style="position:absolute;left:4962;top:580;width:175;height:20;visibility:visible;mso-wrap-style:square;v-text-anchor:top" coordsize="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Z2KMMA&#10;AADcAAAADwAAAGRycy9kb3ducmV2LnhtbESPQWvCQBSE70L/w/IKvenGCtqkrtKKEa9qe39kn9mQ&#10;7Ns0u5r037uC4HGYmW+Y5XqwjbhS5yvHCqaTBARx4XTFpYKfUz7+AOEDssbGMSn4Jw/r1ctoiZl2&#10;PR/oegyliBD2GSowIbSZlL4wZNFPXEscvbPrLIYou1LqDvsIt418T5K5tFhxXDDY0sZQUR8vVkGf&#10;zw6L7eU73W3qP5P+psl2ntdKvb0OX58gAg3hGX6091rBbJHC/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Z2KMMAAADcAAAADwAAAAAAAAAAAAAAAACYAgAAZHJzL2Rv&#10;d25yZXYueG1sUEsFBgAAAAAEAAQA9QAAAIgDAAAAAA==&#10;" path="m,l174,e" filled="f" strokeweight=".17778mm">
              <v:path arrowok="t" o:connecttype="custom" o:connectlocs="0,0;174,0" o:connectangles="0,0"/>
            </v:shape>
            <v:shape id="Freeform 938" o:spid="_x0000_s1394" style="position:absolute;left:1891;top:560;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Wxr8A&#10;AADcAAAADwAAAGRycy9kb3ducmV2LnhtbERPTYvCMBC9C/6HMII3TasgUo1lEYRCT1Uv3sZmti3b&#10;TLpNVrP/3hwEj4/3vc+D6cWDRtdZVpAuExDEtdUdNwqul9NiC8J5ZI29ZVLwTw7yw3Syx0zbJ1f0&#10;OPtGxBB2GSpovR8yKV3dkkG3tANx5L7taNBHODZSj/iM4aaXqyTZSIMdx4YWBzq2VP+c/4yCsrhW&#10;wyq99cGGe8rJb1lxUyo1n4WvHQhPwX/Eb3ehFay3cX48E4+AP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QZbGvwAAANwAAAAPAAAAAAAAAAAAAAAAAJgCAABkcnMvZG93bnJl&#10;di54bWxQSwUGAAAAAAQABAD1AAAAhAMAAAAA&#10;" path="m67,l,e" filled="f" strokeweight=".17778mm">
              <v:path arrowok="t" o:connecttype="custom" o:connectlocs="67,0;0,0" o:connectangles="0,0"/>
            </v:shape>
            <v:shape id="Freeform 939" o:spid="_x0000_s1395" style="position:absolute;left:1891;top:533;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zXcEA&#10;AADcAAAADwAAAGRycy9kb3ducmV2LnhtbESPQYvCMBSE74L/ITzBm6Z1QaQaRQRB6KnqxduzebbF&#10;5qU2UbP/3iwseBxm5htmtQmmFS/qXWNZQTpNQBCXVjdcKTif9pMFCOeRNbaWScEvOdish4MVZtq+&#10;uaDX0VciQthlqKD2vsukdGVNBt3UdsTRu9neoI+yr6Tu8R3hppWzJJlLgw3HhRo72tVU3o9PoyA/&#10;nItull7aYMM15eSRF1zlSo1HYbsE4Sn4b/i/fdAKfhYp/J2JR0C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NM13BAAAA3AAAAA8AAAAAAAAAAAAAAAAAmAIAAGRycy9kb3du&#10;cmV2LnhtbFBLBQYAAAAABAAEAPUAAACGAwAAAAA=&#10;" path="m67,l,e" filled="f" strokeweight=".17778mm">
              <v:path arrowok="t" o:connecttype="custom" o:connectlocs="67,0;0,0" o:connectangles="0,0"/>
            </v:shape>
            <v:shape id="Freeform 940" o:spid="_x0000_s1396" style="position:absolute;left:5241;top:608;width:51;height:20;visibility:visible;mso-wrap-style:square;v-text-anchor:top" coordsize="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AyscA&#10;AADcAAAADwAAAGRycy9kb3ducmV2LnhtbESPQWvCQBSE74X+h+UVeil1EwWR6CqhrVQoCok92Nsj&#10;+5oEs29DdpvEf+8WBI/DzHzDrDajaURPnastK4gnEQjiwuqaSwXfx+3rAoTzyBoby6TgQg4268eH&#10;FSbaDpxRn/tSBAi7BBVU3reJlK6oyKCb2JY4eL+2M+iD7EqpOxwC3DRyGkVzabDmsFBhS28VFef8&#10;zyh4wfPH6TBss/1nWh6in/5YxF/vSj0/jekShKfR38O39k4rmC2m8H8mHA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2gMrHAAAA3AAAAA8AAAAAAAAAAAAAAAAAmAIAAGRy&#10;cy9kb3ducmV2LnhtbFBLBQYAAAAABAAEAPUAAACMAwAAAAA=&#10;" path="m,l50,e" filled="f" strokeweight=".17778mm">
              <v:path arrowok="t" o:connecttype="custom" o:connectlocs="0,0;50,0" o:connectangles="0,0"/>
            </v:shape>
            <v:shape id="Freeform 941" o:spid="_x0000_s1397" style="position:absolute;left:5241;top:548;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q6cQA&#10;AADcAAAADwAAAGRycy9kb3ducmV2LnhtbESPQWvCQBSE7wX/w/IEb3VjBQ3RVWJBkILQpqF4fGSf&#10;STD7NmRXXf99Vyj0OMzMN8x6G0wnbjS41rKC2TQBQVxZ3XKtoPzev6YgnEfW2FkmBQ9ysN2MXtaY&#10;aXvnL7oVvhYRwi5DBY33fSalqxoy6Ka2J47e2Q4GfZRDLfWA9wg3nXxLkoU02HJcaLCn94aqS3E1&#10;CtpleOwK+5N/LPP0FJKF+zyWqVKTcchXIDwF/x/+ax+0gnk6h+e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KunEAAAA3AAAAA8AAAAAAAAAAAAAAAAAmAIAAGRycy9k&#10;b3ducmV2LnhtbFBLBQYAAAAABAAEAPUAAACJAwAAAAA=&#10;" path="m,l68,e" filled="f" strokeweight=".30583mm">
              <v:path arrowok="t" o:connecttype="custom" o:connectlocs="0,0;68,0" o:connectangles="0,0"/>
            </v:shape>
            <v:shape id="Freeform 942" o:spid="_x0000_s1398" style="position:absolute;left:3986;top:871;width:20;height:123;visibility:visible;mso-wrap-style:square;v-text-anchor:top" coordsize="2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CacgA&#10;AADcAAAADwAAAGRycy9kb3ducmV2LnhtbESPT0/CQBTE7yZ+h80z8WJgKwqBykJEAyFw4K8Hb4/u&#10;s23afdt0l1L99KyJicfJzG8mM562phQN1S63rOCxG4EgTqzOOVVwPMw7QxDOI2ssLZOCb3Iwndze&#10;jDHW9sI7avY+FaGEXYwKMu+rWEqXZGTQdW1FHLwvWxv0Qdap1DVeQrkpZS+KBtJgzmEhw4reMkqK&#10;/dkoeHpYjbYfs4376Z8+qSkOp/disVbq/q59fQHhqfX/4T96qQM3fIbfM+EIyM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loJpyAAAANwAAAAPAAAAAAAAAAAAAAAAAJgCAABk&#10;cnMvZG93bnJldi54bWxQSwUGAAAAAAQABAD1AAAAjQMAAAAA&#10;" path="m,122l,e" filled="f" strokeweight=".17778mm">
              <v:path arrowok="t" o:connecttype="custom" o:connectlocs="0,122;0,0" o:connectangles="0,0"/>
            </v:shape>
            <v:shape id="Freeform 943" o:spid="_x0000_s1399" style="position:absolute;left:1879;top:383;width:80;height:20;visibility:visible;mso-wrap-style:square;v-text-anchor:top" coordsize="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7rsMA&#10;AADcAAAADwAAAGRycy9kb3ducmV2LnhtbESPS4sCMRCE74L/IfSCtzWj4jrMGkUFxatP9thM2nns&#10;pDNMoo7+erOw4LGoqq+o6bw1lbhR4wrLCgb9CARxanXBmYLjYf0Zg3AeWWNlmRQ8yMF81u1MMdH2&#10;zju67X0mAoRdggpy7+tESpfmZND1bU0cvIttDPogm0zqBu8Bbio5jKIvabDgsJBjTauc0t/91SiY&#10;nHU5GJ3iZRlHl0ozPzfLn1Kp3ke7+AbhqfXv8H97qxWM4jH8nQ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Y7rsMAAADcAAAADwAAAAAAAAAAAAAAAACYAgAAZHJzL2Rv&#10;d25yZXYueG1sUEsFBgAAAAAEAAQA9QAAAIgDAAAAAA==&#10;" path="m,l79,e" filled="f" strokeweight=".34817mm">
              <v:path arrowok="t" o:connecttype="custom" o:connectlocs="0,0;79,0" o:connectangles="0,0"/>
            </v:shape>
            <v:shape id="Freeform 944" o:spid="_x0000_s1400" style="position:absolute;left:1839;top:375;width:30;height:20;visibility:visible;mso-wrap-style:square;v-text-anchor:top" coordsize="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cUA&#10;AADcAAAADwAAAGRycy9kb3ducmV2LnhtbESPQYvCMBSE78L+h/AWvGm6KiLVKLsrgnoQVheht2fz&#10;bIvNS2mirf/eCILHYWa+YWaL1pTiRrUrLCv46kcgiFOrC84U/B9WvQkI55E1lpZJwZ0cLOYfnRnG&#10;2jb8R7e9z0SAsItRQe59FUvp0pwMur6tiIN3trVBH2SdSV1jE+CmlIMoGkuDBYeFHCv6zSm97K9G&#10;wY/eDJPtYTdantfJ6LSkpBkcE6W6n+33FISn1r/Dr/ZaKxhOxvA8E4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9xQAAANwAAAAPAAAAAAAAAAAAAAAAAJgCAABkcnMv&#10;ZG93bnJldi54bWxQSwUGAAAAAAQABAD1AAAAigMAAAAA&#10;" path="m29,l,e" filled="f" strokeweight=".17778mm">
              <v:path arrowok="t" o:connecttype="custom" o:connectlocs="29,0;0,0" o:connectangles="0,0"/>
            </v:shape>
            <v:shape id="Freeform 945" o:spid="_x0000_s1401" style="position:absolute;left:1879;top:298;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x0HcMA&#10;AADcAAAADwAAAGRycy9kb3ducmV2LnhtbESPUWvCMBSF3wf+h3CFvc1Uh1OqUaYwNh/X+gMuzbUt&#10;NjddEm3894sg+Hg453yHs95G04krOd9aVjCdZCCIK6tbrhUcy6+3JQgfkDV2lknBjTxsN6OXNeba&#10;DvxL1yLUIkHY56igCaHPpfRVQwb9xPbEyTtZZzAk6WqpHQ4Jbjo5y7IPabDltNBgT/uGqnNxMQqc&#10;PvzFXXUYvttsfjte/D4uykKp13H8XIEIFMMz/Gj/aAXvywXcz6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x0HcMAAADcAAAADwAAAAAAAAAAAAAAAACYAgAAZHJzL2Rv&#10;d25yZXYueG1sUEsFBgAAAAAEAAQA9QAAAIgDAAAAAA==&#10;" path="m68,l,e" filled="f" strokeweight=".17778mm">
              <v:path arrowok="t" o:connecttype="custom" o:connectlocs="68,0;0,0" o:connectangles="0,0"/>
            </v:shape>
            <v:shape id="Freeform 946" o:spid="_x0000_s1402" style="position:absolute;left:4962;top:289;width:46;height:20;visibility:visible;mso-wrap-style:square;v-text-anchor:top" coordsize="4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epGcEA&#10;AADcAAAADwAAAGRycy9kb3ducmV2LnhtbERPy4rCMBTdC/5DuII7TUdxkI5RBlF04cYH1OWluW3q&#10;NDelibXz95OFMMvDea82va1FR62vHCv4mCYgiHOnKy4V3K77yRKED8gaa8ek4Jc8bNbDwQpT7V58&#10;pu4SShFD2KeowITQpFL63JBFP3UNceQK11oMEbal1C2+Yrit5SxJPqXFimODwYa2hvKfy9Mq2BX3&#10;Bx3MqZxli0zmj2LeHShTajzqv79ABOrDv/jtPmoF82VcG8/EI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nqRnBAAAA3AAAAA8AAAAAAAAAAAAAAAAAmAIAAGRycy9kb3du&#10;cmV2LnhtbFBLBQYAAAAABAAEAPUAAACGAwAAAAA=&#10;" path="m45,l,e" filled="f" strokeweight=".17778mm">
              <v:path arrowok="t" o:connecttype="custom" o:connectlocs="45,0;0,0" o:connectangles="0,0"/>
            </v:shape>
            <v:shape id="Freeform 947" o:spid="_x0000_s1403" style="position:absolute;left:2897;top:289;width:45;height:20;visibility:visible;mso-wrap-style:square;v-text-anchor:top" coordsize="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uMMUA&#10;AADcAAAADwAAAGRycy9kb3ducmV2LnhtbESP3WrCQBSE7wXfYTmCd7rxp5KmriItlkJv/OkDHLKn&#10;STB7NmaPmvbpuwXBy2FmvmGW687V6kptqDwbmIwTUMS5txUXBr6O21EKKgiyxdozGfihAOtVv7fE&#10;zPob7+l6kEJFCIcMDZQiTaZ1yEtyGMa+IY7et28dSpRtoW2Ltwh3tZ4myUI7rDgulNjQa0n56XBx&#10;BiSdN5/ni7zv3lK9eOLt73yzPxozHHSbF1BCnTzC9/aHNTBLn+H/TDw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24wxQAAANwAAAAPAAAAAAAAAAAAAAAAAJgCAABkcnMv&#10;ZG93bnJldi54bWxQSwUGAAAAAAQABAD1AAAAigMAAAAA&#10;" path="m44,l,e" filled="f" strokeweight=".17778mm">
              <v:path arrowok="t" o:connecttype="custom" o:connectlocs="44,0;0,0" o:connectangles="0,0"/>
            </v:shape>
            <v:shape id="Freeform 948" o:spid="_x0000_s1404" style="position:absolute;left:1962;top:238;width:3270;height:20;visibility:visible;mso-wrap-style:square;v-text-anchor:top" coordsize="32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8cMA&#10;AADcAAAADwAAAGRycy9kb3ducmV2LnhtbERP3WrCMBS+H/gO4Qi707T+dK5rFCcIwsbYuj3AWXNs&#10;i81JaWJb3365EHb58f1nu9E0oqfO1ZYVxPMIBHFhdc2lgp/v42wDwnlkjY1lUnAjB7vt5CHDVNuB&#10;v6jPfSlCCLsUFVTet6mUrqjIoJvbljhwZ9sZ9AF2pdQdDiHcNHIRRYk0WHNoqLClQ0XFJb8aBX2/&#10;+Vi/rXJ+SpZr/xvj8P5afir1OB33LyA8jf5ffHeftILlc5gfzoQj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jE8cMAAADcAAAADwAAAAAAAAAAAAAAAACYAgAAZHJzL2Rv&#10;d25yZXYueG1sUEsFBgAAAAAEAAQA9QAAAIgDAAAAAA==&#10;" path="m3269,l,e" filled="f" strokeweight=".17778mm">
              <v:path arrowok="t" o:connecttype="custom" o:connectlocs="3269,0;0,0" o:connectangles="0,0"/>
            </v:shape>
            <v:shape id="Freeform 949" o:spid="_x0000_s1405" style="position:absolute;left:1880;top:216;width:79;height:20;visibility:visible;mso-wrap-style:square;v-text-anchor:top" coordsize="7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LcMcA&#10;AADcAAAADwAAAGRycy9kb3ducmV2LnhtbESPQUvDQBSE74L/YXmCN7tJC5rGbkuxBBQ91LaUHp/Z&#10;12Qx+zbNrk3017uC0OMwM98ws8VgG3GmzhvHCtJRAoK4dNpwpWC3Le4yED4ga2wck4Jv8rCYX1/N&#10;MNeu53c6b0IlIoR9jgrqENpcSl/WZNGPXEscvaPrLIYou0rqDvsIt40cJ8m9tGg4LtTY0lNN5efm&#10;yyrIiuLQrx5+Um/M/vR2zD6W65dXpW5vhuUjiEBDuIT/289awWSawt+Ze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y3DHAAAA3AAAAA8AAAAAAAAAAAAAAAAAmAIAAGRy&#10;cy9kb3ducmV2LnhtbFBLBQYAAAAABAAEAPUAAACMAwAAAAA=&#10;" path="m,l78,e" filled="f" strokeweight=".22047mm">
              <v:path arrowok="t" o:connecttype="custom" o:connectlocs="0,0;78,0" o:connectangles="0,0"/>
            </v:shape>
            <v:shape id="Freeform 950" o:spid="_x0000_s1406" style="position:absolute;left:1962;top:145;width:20;height:69;visibility:visible;mso-wrap-style:square;v-text-anchor:top" coordsize="2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5VQMYA&#10;AADcAAAADwAAAGRycy9kb3ducmV2LnhtbESPzWsCMRTE7wX/h/CEXkrN+lXsahRtEURPflx6e26e&#10;m9XNy7JJdf3vjVDocZiZ3zCTWWNLcaXaF44VdDsJCOLM6YJzBYf98n0EwgdkjaVjUnAnD7Np62WC&#10;qXY33tJ1F3IRIexTVGBCqFIpfWbIou+4ijh6J1dbDFHWudQ13iLclrKXJB/SYsFxwWBFX4ayy+7X&#10;Rsr2eF4PuxtfDMxioX/c6Putnyn12m7mYxCBmvAf/muvtIL+Zw+eZ+IR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5VQMYAAADcAAAADwAAAAAAAAAAAAAAAACYAgAAZHJz&#10;L2Rvd25yZXYueG1sUEsFBgAAAAAEAAQA9QAAAIsDAAAAAA==&#10;" path="m,l,68e" filled="f" strokeweight=".02114mm">
              <v:path arrowok="t" o:connecttype="custom" o:connectlocs="0,0;0,68" o:connectangles="0,0"/>
            </v:shape>
            <v:shape id="Freeform 951" o:spid="_x0000_s1407" style="position:absolute;left:1891;top:192;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qebMIA&#10;AADcAAAADwAAAGRycy9kb3ducmV2LnhtbESPQYvCMBSE78L+h/AWvGlaBVm7RlkEodBTXS/e3jbP&#10;tti8dJuo8d8bQfA4zMw3zGoTTCeuNLjWsoJ0moAgrqxuuVZw+N1NvkA4j6yxs0wK7uRgs/4YrTDT&#10;9sYlXfe+FhHCLkMFjfd9JqWrGjLoprYnjt7JDgZ9lEMt9YC3CDednCXJQhpsOS402NO2oeq8vxgF&#10;RX4o+1l67IINfykn/0XJdaHU+DP8fIPwFPw7/GrnWsF8OYfnmX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p5swgAAANwAAAAPAAAAAAAAAAAAAAAAAJgCAABkcnMvZG93&#10;bnJldi54bWxQSwUGAAAAAAQABAD1AAAAhwMAAAAA&#10;" path="m67,l,e" filled="f" strokeweight=".17778mm">
              <v:path arrowok="t" o:connecttype="custom" o:connectlocs="67,0;0,0" o:connectangles="0,0"/>
            </v:shape>
            <v:shape id="Freeform 952" o:spid="_x0000_s1408" style="position:absolute;left:1959;top:148;width:3334;height:20;visibility:visible;mso-wrap-style:square;v-text-anchor:top" coordsize="33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eg2MIA&#10;AADcAAAADwAAAGRycy9kb3ducmV2LnhtbESPUWsCMRCE34X+h7AF3zRXK2KvRikFSx9b9QcsyXp3&#10;eru5JtE7/31TKPg4zMw3zGozcKuuFGLjxcDTtABFYr1rpDJw2G8nS1AxoThsvZCBG0XYrB9GKyyd&#10;7+WbrrtUqQyRWKKBOqWu1Dramhjj1Hck2Tv6wJiyDJV2AfsM51bPimKhGRvJCzV29F6TPe8ubMB1&#10;bL/EcrNM8/3ppxcOH8eZMePH4e0VVKIh3cP/7U9n4PllDn9n8hH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16DYwgAAANwAAAAPAAAAAAAAAAAAAAAAAJgCAABkcnMvZG93&#10;bnJldi54bWxQSwUGAAAAAAQABAD1AAAAhwMAAAAA&#10;" path="m,l3333,e" filled="f" strokeweight=".19931mm">
              <v:path arrowok="t" o:connecttype="custom" o:connectlocs="0,0;3333,0" o:connectangles="0,0"/>
            </v:shape>
            <v:shape id="Freeform 953" o:spid="_x0000_s1409" style="position:absolute;left:5163;top:1105;width:30;height:28;visibility:visible;mso-wrap-style:square;v-text-anchor:top" coordsize="3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NRNcUA&#10;AADcAAAADwAAAGRycy9kb3ducmV2LnhtbESPT2sCMRTE7wW/Q3hCb5q1paJbo5RCaaF48G+vz81z&#10;d3Xzsm6iWb+9EYQeh5n5DTOZtaYSF2pcaVnBoJ+AIM6sLjlXsF599UYgnEfWWFkmBVdyMJt2niaY&#10;aht4QZelz0WEsEtRQeF9nUrpsoIMur6tiaO3t41BH2WTS91giHBTyZckGUqDJceFAmv6LCg7Ls9G&#10;QbvLzt+HsLO/p7/TxvI2zM08KPXcbT/eQXhq/X/40f7RCl7Hb3A/E4+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1E1xQAAANwAAAAPAAAAAAAAAAAAAAAAAJgCAABkcnMv&#10;ZG93bnJldi54bWxQSwUGAAAAAAQABAD1AAAAigMAAAAA&#10;" path="m,l29,27e" filled="f" strokeweight=".17778mm">
              <v:path arrowok="t" o:connecttype="custom" o:connectlocs="0,0;29,27" o:connectangles="0,0"/>
            </v:shape>
            <v:shape id="Freeform 954" o:spid="_x0000_s1410" style="position:absolute;left:5263;top:10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68YA&#10;AADcAAAADwAAAGRycy9kb3ducmV2LnhtbESPT2sCMRTE7wW/Q3gFL6VmtSB1NYqItgV78N/B42Pz&#10;3CzdvKxJ6m6/fVMQehxm5jfMbNHZWtzIh8qxguEgA0FcOF1xqeB03Dy/gggRWWPtmBT8UIDFvPcw&#10;w1y7lvd0O8RSJAiHHBWYGJtcylAYshgGriFO3sV5izFJX0rtsU1wW8tRlo2lxYrTgsGGVoaKr8O3&#10;VdA+HUfrN707X/ebnfl8306W5KNS/cduOQURqYv/4Xv7Qyt4mYzh70w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Jd68YAAADcAAAADwAAAAAAAAAAAAAAAACYAgAAZHJz&#10;L2Rvd25yZXYueG1sUEsFBgAAAAAEAAQA9QAAAIsDAAAAAA==&#10;" path="m2,2l,e" filled="f" strokeweight=".17778mm">
              <v:path arrowok="t" o:connecttype="custom" o:connectlocs="2,2;0,0" o:connectangles="0,0"/>
            </v:shape>
            <v:shape id="Freeform 955" o:spid="_x0000_s1411" style="position:absolute;left:4966;top:871;width:20;height:123;visibility:visible;mso-wrap-style:square;v-text-anchor:top" coordsize="2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2Kw8kA&#10;AADcAAAADwAAAGRycy9kb3ducmV2LnhtbESPzUvDQBTE74L/w/IEL9JurNiP2G2xSktpD/304O01&#10;+0xCsm9DdptG//quIHgcZn4zzHjamlI0VLvcsoLHbgSCOLE651TB8TDvDEE4j6yxtEwKvsnBdHJ7&#10;M8ZY2wvvqNn7VIQSdjEqyLyvYildkpFB17UVcfC+bG3QB1mnUtd4CeWmlL0o6kuDOYeFDCt6yygp&#10;9mej4OlhNdp+zDbu5/n0SU1xOL0Xi7VS93ft6wsIT63/D//RSx240QB+z4QjIC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Z2Kw8kAAADcAAAADwAAAAAAAAAAAAAAAACYAgAA&#10;ZHJzL2Rvd25yZXYueG1sUEsFBgAAAAAEAAQA9QAAAI4DAAAAAA==&#10;" path="m,122l,e" filled="f" strokeweight=".17778mm">
              <v:path arrowok="t" o:connecttype="custom" o:connectlocs="0,122;0,0" o:connectangles="0,0"/>
            </v:shape>
            <v:shape id="Freeform 956" o:spid="_x0000_s1412" style="position:absolute;left:5008;top:238;width:20;height:51;visibility:visible;mso-wrap-style:square;v-text-anchor:top" coordsize="2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o8LMIA&#10;AADcAAAADwAAAGRycy9kb3ducmV2LnhtbERPz2vCMBS+C/4P4Qm7abpuilajFGEwBhWtXrw9mmdT&#10;1ryUJmr33y+HwY4f3+/NbrCteFDvG8cKXmcJCOLK6YZrBZfzx3QJwgdkja1jUvBDHnbb8WiDmXZP&#10;PtGjDLWIIewzVGBC6DIpfWXIop+5jjhyN9dbDBH2tdQ9PmO4bWWaJAtpseHYYLCjvaHqu7xbBbm5&#10;pMn1q7i+c5HOj3lXpIc2KPUyGfI1iEBD+Bf/uT+1grdVXBvPx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jwswgAAANwAAAAPAAAAAAAAAAAAAAAAAJgCAABkcnMvZG93&#10;bnJldi54bWxQSwUGAAAAAAQABAD1AAAAhwMAAAAA&#10;" path="m,l,50e" filled="f" strokeweight=".17778mm">
              <v:path arrowok="t" o:connecttype="custom" o:connectlocs="0,0;0,50" o:connectangles="0,0"/>
            </v:shape>
            <v:shape id="Freeform 957" o:spid="_x0000_s1413" style="position:absolute;left:5163;top:1045;width:20;height:32;visibility:visible;mso-wrap-style:square;v-text-anchor:top" coordsize="2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VWvsUA&#10;AADcAAAADwAAAGRycy9kb3ducmV2LnhtbESPQWvCQBSE70L/w/IK3nSjBUmim1AKxZYe1LRQj4/s&#10;a5I2+zZk1xj/vSsIPQ4z8w2zyUfTioF611hWsJhHIIhLqxuuFHx9vs5iEM4ja2wtk4ILOcizh8kG&#10;U23PfKCh8JUIEHYpKqi971IpXVmTQTe3HXHwfmxv0AfZV1L3eA5w08plFK2kwYbDQo0dvdRU/hUn&#10;o+Aj7ije/hYy2S++3/F4kNGuGZSaPo7PaxCeRv8fvrfftIKnJIHbmXA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ZVa+xQAAANwAAAAPAAAAAAAAAAAAAAAAAJgCAABkcnMv&#10;ZG93bnJldi54bWxQSwUGAAAAAAQABAD1AAAAigMAAAAA&#10;" path="m,l,31e" filled="f" strokeweight=".17778mm">
              <v:path arrowok="t" o:connecttype="custom" o:connectlocs="0,0;0,31" o:connectangles="0,0"/>
            </v:shape>
            <v:shape id="Freeform 958" o:spid="_x0000_s1414" style="position:absolute;left:5163;top:1040;width:20;height:66;visibility:visible;mso-wrap-style:square;v-text-anchor:top" coordsize="20,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8isAA&#10;AADcAAAADwAAAGRycy9kb3ducmV2LnhtbERPXWvCMBR9H+w/hDvwZcxEkSGdUWQgE0FkVXy+NNe2&#10;2Nx0SdbWf28eBB8P53uxGmwjOvKhdqxhMlYgiAtnai41nI6bjzmIEJENNo5Jw40CrJavLwvMjOv5&#10;l7o8liKFcMhQQxVjm0kZiooshrFriRN3cd5iTNCX0njsU7ht5FSpT2mx5tRQYUvfFRXX/N9qWO+V&#10;+THn+R/S2e/23B+6d+y0Hr0N6y8QkYb4FD/cW6NhptL8dCYdAbm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U48isAAAADcAAAADwAAAAAAAAAAAAAAAACYAgAAZHJzL2Rvd25y&#10;ZXYueG1sUEsFBgAAAAAEAAQA9QAAAIUDAAAAAA==&#10;" path="m,65l,2,2,e" filled="f" strokeweight=".17778mm">
              <v:path arrowok="t" o:connecttype="custom" o:connectlocs="0,65;0,2;2,0" o:connectangles="0,0,0"/>
            </v:shape>
            <v:shape id="Freeform 959" o:spid="_x0000_s1415" style="position:absolute;left:5163;top:10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udfcYA&#10;AADcAAAADwAAAGRycy9kb3ducmV2LnhtbESPT2sCMRTE7wW/Q3iFXopmFSm6NYpIbYV68N/B42Pz&#10;ulm6edkmqbt+e1MoeBxm5jfMbNHZWlzIh8qxguEgA0FcOF1xqeB0XPcnIEJE1lg7JgVXCrCY9x5m&#10;mGvX8p4uh1iKBOGQowITY5NLGQpDFsPANcTJ+3LeYkzSl1J7bBPc1nKUZS/SYsVpwWBDK0PF9+HX&#10;Kmifj6O3d707/+zXO7P9+JwuyUelnh675SuISF28h//bG61gnA3h70w6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udfcYAAADcAAAADwAAAAAAAAAAAAAAAACYAgAAZHJz&#10;L2Rvd25yZXYueG1sUEsFBgAAAAAEAAQA9QAAAIsDAAAAAA==&#10;" path="m6,l,4e" filled="f" strokeweight=".17778mm">
              <v:path arrowok="t" o:connecttype="custom" o:connectlocs="6,0;0,4" o:connectangles="0,0"/>
            </v:shape>
            <v:shape id="Freeform 960" o:spid="_x0000_s1416" style="position:absolute;left:5271;top:103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DCscA&#10;AADcAAAADwAAAGRycy9kb3ducmV2LnhtbESPT2sCMRTE7wW/Q3iCl1KzLqXo1igiVQvtwT899PjY&#10;PDeLm5dtEt3tt28KhR6HmfkNM1/2thE38qF2rGAyzkAQl07XXCn4OG0epiBCRNbYOCYF3xRguRjc&#10;zbHQruMD3Y6xEgnCoUAFJsa2kDKUhiyGsWuJk3d23mJM0ldSe+wS3DYyz7InabHmtGCwpbWh8nK8&#10;WgXd/Sl/2er959dhszfvu7fZinxUajTsV88gIvXxP/zXftUKHrMc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JAwrHAAAA3AAAAA8AAAAAAAAAAAAAAAAAmAIAAGRy&#10;cy9kb3ducmV2LnhtbFBLBQYAAAAABAAEAPUAAACMAwAAAAA=&#10;" path="m12,l,12e" filled="f" strokeweight=".17778mm">
              <v:path arrowok="t" o:connecttype="custom" o:connectlocs="12,0;0,12" o:connectangles="0,0"/>
            </v:shape>
            <v:shape id="Freeform 961" o:spid="_x0000_s1417" style="position:absolute;left:5260;top:105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5PjsQA&#10;AADcAAAADwAAAGRycy9kb3ducmV2LnhtbESPQYvCMBSE74L/ITzB2zZVl0WrUXRBUPai1YPH1+bZ&#10;FpuX0mS1/vvNguBxmJlvmMWqM7W4U+sqywpGUQyCOLe64kLB+bT9mIJwHlljbZkUPMnBatnvLTDR&#10;9sFHuqe+EAHCLkEFpfdNIqXLSzLoItsQB+9qW4M+yLaQusVHgJtajuP4SxqsOCyU2NB3Sfkt/TUK&#10;mvRizlbPNofJqdtlP8891tleqeGgW89BeOr8O/xq77SCz3gC/2fC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uT47EAAAA3AAAAA8AAAAAAAAAAAAAAAAAmAIAAGRycy9k&#10;b3ducmV2LnhtbFBLBQYAAAAABAAEAPUAAACJAwAAAAA=&#10;" path="m,l10,e" filled="f" strokeweight=".0215mm">
              <v:path arrowok="t" o:connecttype="custom" o:connectlocs="0,0;10,0" o:connectangles="0,0"/>
            </v:shape>
            <v:shape id="Freeform 962" o:spid="_x0000_s1418" style="position:absolute;left:5236;top:1105;width:30;height:28;visibility:visible;mso-wrap-style:square;v-text-anchor:top" coordsize="3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TMUA&#10;AADcAAAADwAAAGRycy9kb3ducmV2LnhtbESPQWvCQBSE70L/w/IKvZlNi0iJboIIpYXiobbV6zP7&#10;TKLZtzG7uvHfdwuCx2FmvmHmxWBacaHeNZYVPCcpCOLS6oYrBT/fb+NXEM4ja2wtk4IrOSjyh9Ec&#10;M20Df9Fl7SsRIewyVFB732VSurImgy6xHXH09rY36KPsK6l7DBFuWvmSplNpsOG4UGNHy5rK4/ps&#10;FAy78vx+CDv7edqefi1vwsqsglJPj8NiBsLT4O/hW/tDK5ikE/g/E4+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6xMxQAAANwAAAAPAAAAAAAAAAAAAAAAAJgCAABkcnMv&#10;ZG93bnJldi54bWxQSwUGAAAAAAQABAD1AAAAigMAAAAA&#10;" path="m,27l29,e" filled="f" strokeweight=".17778mm">
              <v:path arrowok="t" o:connecttype="custom" o:connectlocs="0,27;29,0" o:connectangles="0,0"/>
            </v:shape>
            <v:shape id="Freeform 963" o:spid="_x0000_s1419" style="position:absolute;left:5189;top:109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uNsQA&#10;AADcAAAADwAAAGRycy9kb3ducmV2LnhtbESPQWvCQBSE74X+h+UVvNVdpRaJrmLFgniyST309sg+&#10;k9Ds25BdTfTXu4LgcZiZb5j5sre1OFPrK8caRkMFgjh3puJCw2/2/T4F4QOywdoxabiQh+Xi9WWO&#10;iXEd/9A5DYWIEPYJaihDaBIpfV6SRT90DXH0jq61GKJsC2la7CLc1nKs1Ke0WHFcKLGhdUn5f3qy&#10;Gg5/qePRVz3ZGnVYbfruure7TOvBW7+agQjUh2f40d4aDR9qA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ELjbEAAAA3AAAAA8AAAAAAAAAAAAAAAAAmAIAAGRycy9k&#10;b3ducmV2LnhtbFBLBQYAAAAABAAEAPUAAACJAwAAAAA=&#10;" path="m,l10,e" filled="f" strokeweight=".23458mm">
              <v:path arrowok="t" o:connecttype="custom" o:connectlocs="0,0;10,0" o:connectangles="0,0"/>
            </v:shape>
            <v:shape id="Freeform 964" o:spid="_x0000_s1420" style="position:absolute;left:5200;top:871;width:20;height:123;visibility:visible;mso-wrap-style:square;v-text-anchor:top" coordsize="2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3uskA&#10;AADcAAAADwAAAGRycy9kb3ducmV2LnhtbESPT0/CQBTE7yZ+h80z4WJgKyqBykL4EwjRAwp68Pbo&#10;Ptum3bdNdymFT++SmHiczMxvMuNpa0rRUO1yywoeehEI4sTqnFMFn/tVdwjCeWSNpWVScCYH08nt&#10;zRhjbU/8Qc3OpyJA2MWoIPO+iqV0SUYGXc9WxMH7sbVBH2SdSl3jKcBNKftRNJAGcw4LGVa0yCgp&#10;dkej4PH+dfT+Nd+6y/Phm5pif1gW6zelOnft7AWEp9b/h//aG63gKRrA9Uw4AnLy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nF3uskAAADcAAAADwAAAAAAAAAAAAAAAACYAgAA&#10;ZHJzL2Rvd25yZXYueG1sUEsFBgAAAAAEAAQA9QAAAI4DAAAAAA==&#10;" path="m,122l,e" filled="f" strokeweight=".17778mm">
              <v:path arrowok="t" o:connecttype="custom" o:connectlocs="0,122;0,0" o:connectangles="0,0"/>
            </v:shape>
            <v:shape id="Freeform 965" o:spid="_x0000_s1421" style="position:absolute;left:5232;top:147;width:20;height:870;visibility:visible;mso-wrap-style:square;v-text-anchor:top" coordsize="20,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f8MA&#10;AADcAAAADwAAAGRycy9kb3ducmV2LnhtbESPT4vCMBTE7wt+h/AEb2viH9bdahQRBL0Iqx52b4/m&#10;2Rabl9rEWr+9EQSPw8z8hpktWluKhmpfONYw6CsQxKkzBWcajof15zcIH5ANlo5Jw508LOadjxkm&#10;xt34l5p9yESEsE9QQx5ClUjp05ws+r6riKN3crXFEGWdSVPjLcJtKYdKfUmLBceFHCta5ZSe91er&#10;4YpbycuxL88jd/kx/8dm96ek1r1uu5yCCNSGd/jV3hgNYzWB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uf8MAAADcAAAADwAAAAAAAAAAAAAAAACYAgAAZHJzL2Rv&#10;d25yZXYueG1sUEsFBgAAAAAEAAQA9QAAAIgDAAAAAA==&#10;" path="m,l,869e" filled="f" strokeweight=".19542mm">
              <v:path arrowok="t" o:connecttype="custom" o:connectlocs="0,0;0,869" o:connectangles="0,0"/>
            </v:shape>
            <v:shape id="Freeform 966" o:spid="_x0000_s1422" style="position:absolute;left:5228;top:148;width:70;height:20;visibility:visible;mso-wrap-style:square;v-text-anchor:top" coordsize="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SMIA&#10;AADcAAAADwAAAGRycy9kb3ducmV2LnhtbERPPW/CMBDdkfofrKvUDZxWhUKIQVXVSmVgKDAwnuJL&#10;HBGfI9tN0v56PCAxPr3vYjvaVvTkQ+NYwfMsA0FcOt1wreB0/JouQYSIrLF1TAr+KMB28zApMNdu&#10;4B/qD7EWKYRDjgpMjF0uZSgNWQwz1xEnrnLeYkzQ11J7HFK4beVLli2kxYZTg8GOPgyVl8OvVfD5&#10;tlrg/OzJ/od+uLTDflcZrdTT4/i+BhFpjHfxzf2tFbxmaW06k46A3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H+RIwgAAANwAAAAPAAAAAAAAAAAAAAAAAJgCAABkcnMvZG93&#10;bnJldi54bWxQSwUGAAAAAAQABAD1AAAAhwMAAAAA&#10;" path="m,l69,e" filled="f" strokeweight=".0215mm">
              <v:path arrowok="t" o:connecttype="custom" o:connectlocs="0,0;69,0" o:connectangles="0,0"/>
            </v:shape>
            <v:shape id="Freeform 967" o:spid="_x0000_s1423" style="position:absolute;left:5229;top:109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kM8UA&#10;AADcAAAADwAAAGRycy9kb3ducmV2LnhtbESPQWvCQBSE7wX/w/IEb3VXUWmjq6goSE821oO3R/Y1&#10;Cc2+DdnVRH+9Wyj0OMzMN8xi1dlK3KjxpWMNo6ECQZw5U3Ku4eu0f30D4QOywcoxabiTh9Wy97LA&#10;xLiWP+mWhlxECPsENRQh1ImUPivIoh+6mjh6366xGKJscmkabCPcVnKs1ExaLDkuFFjTtqDsJ71a&#10;DedL6ni0qaYHo87rXdc+jvbjpPWg363nIAJ14T/81z4YDRP1Dr9n4hG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SQzxQAAANwAAAAPAAAAAAAAAAAAAAAAAJgCAABkcnMv&#10;ZG93bnJldi54bWxQSwUGAAAAAAQABAD1AAAAigMAAAAA&#10;" path="m,l10,e" filled="f" strokeweight=".23458mm">
              <v:path arrowok="t" o:connecttype="custom" o:connectlocs="0,0;10,0" o:connectangles="0,0"/>
            </v:shape>
            <v:shape id="Freeform 968" o:spid="_x0000_s1424" style="position:absolute;left:5241;top:551;width:20;height:57;visibility:visible;mso-wrap-style:square;v-text-anchor:top" coordsize="2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VE8AA&#10;AADcAAAADwAAAGRycy9kb3ducmV2LnhtbERPy4rCMBTdC/MP4QruNFWcIh2jSBnBlY6PD7jT3D6w&#10;uSlJrPXvzWJglofzXm8H04qenG8sK5jPEhDEhdUNVwpu1/10BcIHZI2tZVLwIg/bzcdojZm2Tz5T&#10;fwmViCHsM1RQh9BlUvqiJoN+ZjviyJXWGQwRukpqh88Yblq5SJJUGmw4NtTYUV5Tcb88jILve//7&#10;cyqPXZ6/HvTpqjQ5l6lSk/Gw+wIRaAj/4j/3QStYzuP8eCYeAb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HVE8AAAADcAAAADwAAAAAAAAAAAAAAAACYAgAAZHJzL2Rvd25y&#10;ZXYueG1sUEsFBgAAAAAEAAQA9QAAAIUDAAAAAA==&#10;" path="m,l,56e" filled="f" strokeweight=".17778mm">
              <v:path arrowok="t" o:connecttype="custom" o:connectlocs="0,0;0,56" o:connectangles="0,0"/>
            </v:shape>
            <v:shape id="Freeform 969" o:spid="_x0000_s1425" style="position:absolute;left:5241;top:884;width:20;height:57;visibility:visible;mso-wrap-style:square;v-text-anchor:top" coordsize="2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1wiMQA&#10;AADcAAAADwAAAGRycy9kb3ducmV2LnhtbESPzWrDMBCE74W+g9hCbo3skJjgRjHFpNBT0yR9gK21&#10;/sHWykiK47x9VSj0OMzMN8yumM0gJnK+s6wgXSYgiCurO24UfF3enrcgfEDWOFgmBXfyUOwfH3aY&#10;a3vjE03n0IgIYZ+jgjaEMZfSVy0Z9Es7Ekevts5giNI1Uju8RbgZ5CpJMmmw47jQ4khlS1V/vhoF&#10;h376/jzWH2NZ3q+0cU2WnOpMqcXT/PoCItAc/sN/7XetYJ2m8HsmH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NcIjEAAAA3AAAAA8AAAAAAAAAAAAAAAAAmAIAAGRycy9k&#10;b3ducmV2LnhtbFBLBQYAAAAABAAEAPUAAACJAwAAAAA=&#10;" path="m,l,56e" filled="f" strokeweight=".17778mm">
              <v:path arrowok="t" o:connecttype="custom" o:connectlocs="0,0;0,56" o:connectangles="0,0"/>
            </v:shape>
            <v:shape id="Freeform 970" o:spid="_x0000_s1426" style="position:absolute;left:5265;top:1042;width:20;height:63;visibility:visible;mso-wrap-style:square;v-text-anchor:top" coordsize="2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HiMMYA&#10;AADcAAAADwAAAGRycy9kb3ducmV2LnhtbESPT2vCQBTE74LfYXmF3nQTqTbErCKlhYKHYlpQb4/s&#10;yx+bfZtmt5p+e1coeBxm5jdMth5MK87Uu8aygngagSAurG64UvD1+TZJQDiPrLG1TAr+yMF6NR5l&#10;mGp74R2dc1+JAGGXooLa+y6V0hU1GXRT2xEHr7S9QR9kX0nd4yXATStnUbSQBhsOCzV29FJT8Z3/&#10;GgXb5LXcD4f2hAsfxfucjs8/H3OlHh+GzRKEp8Hfw//td63gKZ7B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HiMMYAAADcAAAADwAAAAAAAAAAAAAAAACYAgAAZHJz&#10;L2Rvd25yZXYueG1sUEsFBgAAAAAEAAQA9QAAAIsDAAAAAA==&#10;" path="m,l,62e" filled="f" strokeweight=".17778mm">
              <v:path arrowok="t" o:connecttype="custom" o:connectlocs="0,0;0,62" o:connectangles="0,0"/>
            </v:shape>
            <v:shape id="Freeform 971" o:spid="_x0000_s1427" style="position:absolute;left:5292;top:148;width:20;height:403;visibility:visible;mso-wrap-style:square;v-text-anchor:top" coordsize="2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EOQMMA&#10;AADcAAAADwAAAGRycy9kb3ducmV2LnhtbESPQYvCMBSE78L+h/AWvGnqKiLVKIu4iwf3oPYHPJpn&#10;U2xeQhO1+uuNsOBxmJlvmMWqs424UhtqxwpGwwwEcel0zZWC4vgzmIEIEVlj45gU3CnAavnRW2Cu&#10;3Y33dD3ESiQIhxwVmBh9LmUoDVkMQ+eJk3dyrcWYZFtJ3eItwW0jv7JsKi3WnBYMelobKs+Hi1Xw&#10;d9zsrC/Mw1/89lScK9ysf6dK9T+77zmISF18h//bW61gMhrD60w6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EOQMMAAADcAAAADwAAAAAAAAAAAAAAAACYAgAAZHJzL2Rv&#10;d25yZXYueG1sUEsFBgAAAAAEAAQA9QAAAIgDAAAAAA==&#10;" path="m,l,402e" filled="f" strokeweight=".17778mm">
              <v:path arrowok="t" o:connecttype="custom" o:connectlocs="0,0;0,402" o:connectangles="0,0"/>
            </v:shape>
            <v:shape id="Freeform 972" o:spid="_x0000_s1428" style="position:absolute;left:5292;top:608;width:20;height:429;visibility:visible;mso-wrap-style:square;v-text-anchor:top" coordsize="20,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1WF8QA&#10;AADcAAAADwAAAGRycy9kb3ducmV2LnhtbESPQWvCQBSE70L/w/IKvelGEbHRVdqAWE+iUc+P7DNZ&#10;zL4N2VXT/npXEHocZuYbZr7sbC1u1HrjWMFwkIAgLpw2XCo45Kv+FIQPyBprx6TglzwsF2+9Oaba&#10;3XlHt30oRYSwT1FBFUKTSumLiiz6gWuIo3d2rcUQZVtK3eI9wm0tR0kykRYNx4UKG8oqKi77q1Xw&#10;t81N9r3K1p/ZMc+PxeZUnsxIqY/37msGIlAX/sOv9o9WMB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tVhfEAAAA3AAAAA8AAAAAAAAAAAAAAAAAmAIAAGRycy9k&#10;b3ducmV2LnhtbFBLBQYAAAAABAAEAPUAAACJAwAAAAA=&#10;" path="m,l,428e" filled="f" strokeweight=".17778mm">
              <v:path arrowok="t" o:connecttype="custom" o:connectlocs="0,0;0,428" o:connectangles="0,0"/>
            </v:shape>
            <v:shape id="Freeform 973" o:spid="_x0000_s1429" style="position:absolute;left:1868;top:1052;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3R8YA&#10;AADcAAAADwAAAGRycy9kb3ducmV2LnhtbESPQWvCQBSE7wX/w/KEXopuLLZIdBWtVISeTCp6fGRf&#10;s6HZt2l2q9Ff7xYKHoeZ+YaZLTpbixO1vnKsYDRMQBAXTldcKvjM3wcTED4ga6wdk4ILeVjMew8z&#10;TLU7845OWShFhLBPUYEJoUml9IUhi37oGuLofbnWYoiyLaVu8RzhtpbPSfIqLVYcFww29Gao+M5+&#10;rYJO74unVTb2H3k4mu3mZ90crmulHvvdcgoiUBfu4f/2VisYj17g70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T3R8YAAADcAAAADwAAAAAAAAAAAAAAAACYAgAAZHJz&#10;L2Rvd25yZXYueG1sUEsFBgAAAAAEAAQA9QAAAIsDAAAAAA==&#10;" path="m,l2,16,8,31,18,44,31,54r14,6l62,62e" filled="f" strokeweight=".17778mm">
              <v:path arrowok="t" o:connecttype="custom" o:connectlocs="0,0;2,16;8,31;18,44;31,54;45,60;62,62" o:connectangles="0,0,0,0,0,0,0"/>
            </v:shape>
            <v:shape id="Freeform 974" o:spid="_x0000_s1430" style="position:absolute;left:1873;top:1048;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19sIA&#10;AADcAAAADwAAAGRycy9kb3ducmV2LnhtbESPQYvCMBSE78L+h/AWvGlaEZGuUURYWDxpXej10Tyb&#10;ss1LaaKN/94Iwh6HmfmG2eyi7cSdBt86VpDPMxDEtdMtNwp+L9+zNQgfkDV2jknBgzzsth+TDRba&#10;jXymexkakSDsC1RgQugLKX1tyKKfu544eVc3WAxJDo3UA44Jbju5yLKVtNhyWjDY08FQ/VferILy&#10;lFcHW1+jWa4rvMTTeGuOe6Wmn3H/BSJQDP/hd/tHK1jmK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irX2wgAAANwAAAAPAAAAAAAAAAAAAAAAAJgCAABkcnMvZG93&#10;bnJldi54bWxQSwUGAAAAAAQABAD1AAAAhwMAAAAA&#10;" path="m,l2,15,8,30,18,43,31,53r14,7l62,61e" filled="f" strokeweight=".17778mm">
              <v:path arrowok="t" o:connecttype="custom" o:connectlocs="0,0;2,15;8,30;18,43;31,53;45,60;62,61" o:connectangles="0,0,0,0,0,0,0"/>
            </v:shape>
            <v:shape id="Freeform 975" o:spid="_x0000_s1431" style="position:absolute;left:1873;top:1052;width:59;height:59;visibility:visible;mso-wrap-style:square;v-text-anchor:top" coordsize="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mrscA&#10;AADcAAAADwAAAGRycy9kb3ducmV2LnhtbESPT2sCMRTE74V+h/AKvYhmt39UVqNIodCLlK5evD02&#10;z83azcuSpOvaT98IQo/DzPyGWa4H24qefGgcK8gnGQjiyumGawX73ft4DiJEZI2tY1JwoQDr1f3d&#10;EgvtzvxFfRlrkSAcClRgYuwKKUNlyGKYuI44eUfnLcYkfS21x3OC21Y+ZdlUWmw4LRjs6M1Q9V3+&#10;WAWbkf/Mt6+2vxznh50p2198np2UenwYNgsQkYb4H761P7SCl3wG1zPpC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RJq7HAAAA3AAAAA8AAAAAAAAAAAAAAAAAmAIAAGRy&#10;cy9kb3ducmV2LnhtbFBLBQYAAAAABAAEAPUAAACMAwAAAAA=&#10;" path="m,l1,15,7,29r9,12l29,50r13,6l58,58e" filled="f" strokeweight=".17778mm">
              <v:path arrowok="t" o:connecttype="custom" o:connectlocs="0,0;1,15;7,29;16,41;29,50;42,56;58,58" o:connectangles="0,0,0,0,0,0,0"/>
            </v:shape>
            <v:shape id="Freeform 976" o:spid="_x0000_s1432" style="position:absolute;left:2508;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MvMMIA&#10;AADcAAAADwAAAGRycy9kb3ducmV2LnhtbERPTWuDQBC9F/Iflgn0VleLlMZkE0KgUHoIJAa8Du5E&#10;Je6scbdq/PXZQ6HHx/ve7CbTioF611hWkEQxCOLS6oYrBZf86+0ThPPIGlvLpOBBDnbbxcsGM21H&#10;PtFw9pUIIewyVFB732VSurImgy6yHXHgrrY36APsK6l7HEO4aeV7HH9Igw2Hhho7OtRU3s6/RsGd&#10;qp/j3tyLtHBdMa+u+ZxwrtTrctqvQXia/L/4z/2tFaRJWBvOhCM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y8wwgAAANwAAAAPAAAAAAAAAAAAAAAAAJgCAABkcnMvZG93&#10;bnJldi54bWxQSwUGAAAAAAQABAD1AAAAhwMAAAAA&#10;" path="m,l,10e" filled="f" strokeweight=".04267mm">
              <v:path arrowok="t" o:connecttype="custom" o:connectlocs="0,0;0,10" o:connectangles="0,0"/>
            </v:shape>
            <v:shape id="Freeform 977" o:spid="_x0000_s1433" style="position:absolute;left:245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SYsMUA&#10;AADcAAAADwAAAGRycy9kb3ducmV2LnhtbESPQWvCQBSE70L/w/KEXkQ3ikhNXUUsQkq9JPXg8ZF9&#10;TYLZt0t2Nem/7woFj8PMfMNsdoNpxZ0631hWMJ8lIIhLqxuuFJy/j9M3ED4ga2wtk4Jf8rDbvow2&#10;mGrbc073IlQiQtinqKAOwaVS+rImg35mHXH0fmxnMETZVVJ32Ee4aeUiSVbSYMNxoUZHh5rKa3Ez&#10;Ci5fh4ZOBWd5vpr0br/4zPoPp9TreNi/gwg0hGf4v51pBcv5Gh5n4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JiwxQAAANwAAAAPAAAAAAAAAAAAAAAAAJgCAABkcnMv&#10;ZG93bnJldi54bWxQSwUGAAAAAAQABAD1AAAAigMAAAAA&#10;" path="m,l,12e" filled="f" strokeweight=".06419mm">
              <v:path arrowok="t" o:connecttype="custom" o:connectlocs="0,0;0,12" o:connectangles="0,0"/>
            </v:shape>
            <v:shape id="Freeform 978" o:spid="_x0000_s1434" style="position:absolute;left:2018;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pi74A&#10;AADcAAAADwAAAGRycy9kb3ducmV2LnhtbERPvQrCMBDeBd8hnOCmqSKi1SgiCOIgaIWuR3O2xeZS&#10;m6jVpzeD4Pjx/S/XranEkxpXWlYwGkYgiDOrS84VXJLdYAbCeWSNlWVS8CYH61W3s8RY2xef6Hn2&#10;uQgh7GJUUHhfx1K6rCCDbmhr4sBdbWPQB9jkUjf4CuGmkuMomkqDJYeGAmvaFpTdzg+j4E754bgx&#10;93SSujr9zK/JZ8SJUv1eu1mA8NT6v/jn3msFk3GYH86EIyB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F56Yu+AAAA3AAAAA8AAAAAAAAAAAAAAAAAmAIAAGRycy9kb3ducmV2&#10;LnhtbFBLBQYAAAAABAAEAPUAAACDAwAAAAA=&#10;" path="m,l,10e" filled="f" strokeweight=".04267mm">
              <v:path arrowok="t" o:connecttype="custom" o:connectlocs="0,0;0,10" o:connectangles="0,0"/>
            </v:shape>
            <v:shape id="Freeform 979" o:spid="_x0000_s1435" style="position:absolute;left:1968;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oAsUA&#10;AADcAAAADwAAAGRycy9kb3ducmV2LnhtbESPQWvCQBSE74L/YXmF3uomaSltdA0qFCK92Oihx2f2&#10;mYRm34bsNon/vlsQPA4z8w2zyibTioF611hWEC8iEMSl1Q1XCk7Hj6c3EM4ja2wtk4IrOcjW89kK&#10;U21H/qKh8JUIEHYpKqi971IpXVmTQbewHXHwLrY36IPsK6l7HAPctDKJoldpsOGwUGNHu5rKn+LX&#10;KOiKb3Oy+n17eD5O+fnzusf2vFfq8WHaLEF4mvw9fGvnWsFLEsP/mX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SgCxQAAANwAAAAPAAAAAAAAAAAAAAAAAJgCAABkcnMv&#10;ZG93bnJldi54bWxQSwUGAAAAAAQABAD1AAAAigMAAAAA&#10;" path="m,l,10e" filled="f" strokeweight=".0215mm">
              <v:path arrowok="t" o:connecttype="custom" o:connectlocs="0,0;0,10" o:connectangles="0,0"/>
            </v:shape>
            <v:shape id="Freeform 980" o:spid="_x0000_s1436" style="position:absolute;left:250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xfascA&#10;AADcAAAADwAAAGRycy9kb3ducmV2LnhtbESPT2sCMRTE7wW/Q3iCl1KzLqXo1igiVQvtwT899PjY&#10;PDeLm5dtEt3tt28KhR6HmfkNM1/2thE38qF2rGAyzkAQl07XXCn4OG0epiBCRNbYOCYF3xRguRjc&#10;zbHQruMD3Y6xEgnCoUAFJsa2kDKUhiyGsWuJk3d23mJM0ldSe+wS3DYyz7InabHmtGCwpbWh8nK8&#10;WgXd/Sl/2er959dhszfvu7fZinxUajTsV88gIvXxP/zXftUKHvMc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8X2rHAAAA3AAAAA8AAAAAAAAAAAAAAAAAmAIAAGRy&#10;cy9kb3ducmV2LnhtbFBLBQYAAAAABAAEAPUAAACMAwAAAAA=&#10;" path="m,4l3,3,4,e" filled="f" strokeweight=".17778mm">
              <v:path arrowok="t" o:connecttype="custom" o:connectlocs="0,4;3,3;4,0" o:connectangles="0,0,0"/>
            </v:shape>
            <v:shape id="Freeform 981" o:spid="_x0000_s1437" style="position:absolute;left:245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8ccA&#10;AADcAAAADwAAAGRycy9kb3ducmV2LnhtbESPT0sDMRTE74LfITzBi7TZrkXabdNSilWhHvrv0ONj&#10;89wsbl7WJHbXb28KgsdhZn7DzJe9bcSFfKgdKxgNMxDEpdM1VwpOx81gAiJEZI2NY1LwQwGWi9ub&#10;ORbadbynyyFWIkE4FKjAxNgWUobSkMUwdC1x8j6ctxiT9JXUHrsEt43Ms+xJWqw5LRhsaW2o/Dx8&#10;WwXdwzF/ftG789d+szPvr9vpinxU6v6uX81AROrjf/iv/aYVjPNH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w+vHHAAAA3AAAAA8AAAAAAAAAAAAAAAAAmAIAAGRy&#10;cy9kb3ducmV2LnhtbFBLBQYAAAAABAAEAPUAAACMAwAAAAA=&#10;" path="m,l2,3,6,4e" filled="f" strokeweight=".17778mm">
              <v:path arrowok="t" o:connecttype="custom" o:connectlocs="0,0;2,3;6,4" o:connectangles="0,0,0"/>
            </v:shape>
            <v:shape id="Freeform 982" o:spid="_x0000_s1438" style="position:absolute;left:201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ihccA&#10;AADcAAAADwAAAGRycy9kb3ducmV2LnhtbESPT2sCMRTE74V+h/AKXkrNukixW6NI0VaoB/8dPD42&#10;r5ulm5c1Sd3ttzeFgsdhZn7DTOe9bcSFfKgdKxgNMxDEpdM1VwqOh9XTBESIyBobx6TglwLMZ/d3&#10;Uyy063hHl32sRIJwKFCBibEtpAylIYth6Fri5H05bzEm6SupPXYJbhuZZ9mztFhzWjDY0puh8nv/&#10;YxV0j4d8+a63p/NutTWbj8+XBfmo1OChX7yCiNTHW/i/vdYKxvkY/s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ZYoXHAAAA3AAAAA8AAAAAAAAAAAAAAAAAmAIAAGRy&#10;cy9kb3ducmV2LnhtbFBLBQYAAAAABAAEAPUAAACMAwAAAAA=&#10;" path="m,4l3,3,4,e" filled="f" strokeweight=".17778mm">
              <v:path arrowok="t" o:connecttype="custom" o:connectlocs="0,4;3,3;4,0" o:connectangles="0,0,0"/>
            </v:shape>
            <v:shape id="Freeform 983" o:spid="_x0000_s1439" style="position:absolute;left:196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HHscA&#10;AADcAAAADwAAAGRycy9kb3ducmV2LnhtbESPT0sDMRTE74LfITzBi7TZLlbabdNSilWhHvrv0ONj&#10;89wsbl7WJHbXb28KgsdhZn7DzJe9bcSFfKgdKxgNMxDEpdM1VwpOx81gAiJEZI2NY1LwQwGWi9ub&#10;ORbadbynyyFWIkE4FKjAxNgWUobSkMUwdC1x8j6ctxiT9JXUHrsEt43Ms+xJWqw5LRhsaW2o/Dx8&#10;WwXdwzF/ftG789d+szPvr9vpinxU6v6uX81AROrjf/iv/aYVPOZj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Vxx7HAAAA3AAAAA8AAAAAAAAAAAAAAAAAmAIAAGRy&#10;cy9kb3ducmV2LnhtbFBLBQYAAAAABAAEAPUAAACMAwAAAAA=&#10;" path="m,l1,3,4,4e" filled="f" strokeweight=".17778mm">
              <v:path arrowok="t" o:connecttype="custom" o:connectlocs="0,0;1,3;4,4" o:connectangles="0,0,0"/>
            </v:shape>
            <v:shape id="Freeform 984" o:spid="_x0000_s1440" style="position:absolute;left:2510;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zUZMIA&#10;AADcAAAADwAAAGRycy9kb3ducmV2LnhtbESPQYvCMBSE78L+h/AWvNlUEdFqFBEE8bCgFXp9NM+2&#10;2LzUJmrXX28EweMwM98wi1VnanGn1lWWFQyjGARxbnXFhYJTuh1MQTiPrLG2TAr+ycFq+dNbYKLt&#10;gw90P/pCBAi7BBWU3jeJlC4vyaCLbEMcvLNtDfog20LqFh8Bbmo5iuOJNFhxWCixoU1J+eV4Mwqu&#10;VOz/1uaajTPXZM/ZOX0OOVWq/9ut5yA8df4b/rR3WsF4NIH3mX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3NRkwgAAANwAAAAPAAAAAAAAAAAAAAAAAJgCAABkcnMvZG93&#10;bnJldi54bWxQSwUGAAAAAAQABAD1AAAAhwMAAAAA&#10;" path="m,l,10e" filled="f" strokeweight=".04267mm">
              <v:path arrowok="t" o:connecttype="custom" o:connectlocs="0,0;0,10" o:connectangles="0,0"/>
            </v:shape>
            <v:shape id="Freeform 985" o:spid="_x0000_s1441" style="position:absolute;left:2020;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Bx/8IA&#10;AADcAAAADwAAAGRycy9kb3ducmV2LnhtbESPQYvCMBSE74L/ITzBm6aKrFqNIoIgexC0Qq+P5tkW&#10;m5faRO36682C4HGYmW+Y5bo1lXhQ40rLCkbDCARxZnXJuYJzshvMQDiPrLGyTAr+yMF61e0sMdb2&#10;yUd6nHwuAoRdjAoK7+tYSpcVZNANbU0cvIttDPogm1zqBp8Bbio5jqIfabDksFBgTduCsuvpbhTc&#10;KP89bMwtnaSuTl/zS/IacaJUv9duFiA8tf4b/rT3WsFkPIX/M+EIy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kHH/wgAAANwAAAAPAAAAAAAAAAAAAAAAAJgCAABkcnMvZG93&#10;bnJldi54bWxQSwUGAAAAAAQABAD1AAAAhwMAAAAA&#10;" path="m,l,10e" filled="f" strokeweight=".04267mm">
              <v:path arrowok="t" o:connecttype="custom" o:connectlocs="0,0;0,10" o:connectangles="0,0"/>
            </v:shape>
            <v:shape id="Freeform 986" o:spid="_x0000_s1442" style="position:absolute;left:1965;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Bn8AA&#10;AADcAAAADwAAAGRycy9kb3ducmV2LnhtbERPTYvCMBC9C/6HMMLeNFUX0WoUXRAUL9p68Dg2Y1ts&#10;JqXJav335iB4fLzvxao1lXhQ40rLCoaDCARxZnXJuYJzuu1PQTiPrLGyTApe5GC17HYWGGv75BM9&#10;Ep+LEMIuRgWF93UspcsKMugGtiYO3M02Bn2ATS51g88Qbio5iqKJNFhyaCiwpr+CsnvybxTUycWc&#10;rZ5tjuO03V0Prz1W171SP712PQfhqfVf8ce90wp+R2FtOBOO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3+Bn8AAAADcAAAADwAAAAAAAAAAAAAAAACYAgAAZHJzL2Rvd25y&#10;ZXYueG1sUEsFBgAAAAAEAAQA9QAAAIUDAAAAAA==&#10;" path="m,l,10e" filled="f" strokeweight=".0215mm">
              <v:path arrowok="t" o:connecttype="custom" o:connectlocs="0,0;0,10" o:connectangles="0,0"/>
            </v:shape>
            <v:shape id="Freeform 987" o:spid="_x0000_s1443" style="position:absolute;left:1961;top:62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jNG8cA&#10;AADcAAAADwAAAGRycy9kb3ducmV2LnhtbESPT2sCMRTE74V+h/AKvRTNdpFSV6NIqa1QD/47eHxs&#10;npvFzcs2Sd3125tCocdhZn7DTOe9bcSFfKgdK3geZiCIS6drrhQc9svBK4gQkTU2jknBlQLMZ/d3&#10;Uyy063hLl12sRIJwKFCBibEtpAylIYth6Fri5J2ctxiT9JXUHrsEt43Ms+xFWqw5LRhs6c1Qed79&#10;WAXd0z5//9Cb4/d2uTHrz6/xgnxU6vGhX0xAROrjf/ivvdIKRvkY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YzRvHAAAA3AAAAA8AAAAAAAAAAAAAAAAAmAIAAGRy&#10;cy9kb3ducmV2LnhtbFBLBQYAAAAABAAEAPUAAACMAwAAAAA=&#10;" path="m1,l,3e" filled="f" strokeweight=".17778mm">
              <v:path arrowok="t" o:connecttype="custom" o:connectlocs="1,0;0,3" o:connectangles="0,0"/>
            </v:shape>
            <v:shape id="Freeform 988" o:spid="_x0000_s1444" style="position:absolute;left:1961;top:67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yW8QA&#10;AADcAAAADwAAAGRycy9kb3ducmV2LnhtbERPy2oCMRTdC/2HcAvdSM2opbSjUURqLbQLXwuXl8l1&#10;Mji5GZPUmf59sxBcHs57Ou9sLa7kQ+VYwXCQgSAunK64VHDYr57fQISIrLF2TAr+KMB89tCbYq5d&#10;y1u67mIpUgiHHBWYGJtcylAYshgGriFO3Ml5izFBX0rtsU3htpajLHuVFitODQYbWhoqzrtfq6Dt&#10;70cfn3pzvGxXG/Oz/n5fkI9KPT12iwmISF28i2/uL63gZZzmp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78lvEAAAA3AAAAA8AAAAAAAAAAAAAAAAAmAIAAGRycy9k&#10;b3ducmV2LnhtbFBLBQYAAAAABAAEAPUAAACJAwAAAAA=&#10;" path="m,l1,3e" filled="f" strokeweight=".17778mm">
              <v:path arrowok="t" o:connecttype="custom" o:connectlocs="0,0;1,3" o:connectangles="0,0"/>
            </v:shape>
            <v:shape id="Freeform 989" o:spid="_x0000_s1445" style="position:absolute;left:3489;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YnMAA&#10;AADcAAAADwAAAGRycy9kb3ducmV2LnhtbESPQYvCMBSE7wv+h/AEb5qqi0g1igiCR1dFr4/m2RSb&#10;l9KkNv57s7Cwx2FmvmHW22hr8aLWV44VTCcZCOLC6YpLBdfLYbwE4QOyxtoxKXiTh+1m8LXGXLue&#10;f+h1DqVIEPY5KjAhNLmUvjBk0U9cQ5y8h2sthiTbUuoW+wS3tZxl2UJarDgtGGxob6h4njur4Hmv&#10;biZ2N+y7SPPOnwp0/VKp0TDuViACxfAf/msftYLv+RR+z6QjID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hYnMAAAADcAAAADwAAAAAAAAAAAAAAAACYAgAAZHJzL2Rvd25y&#10;ZXYueG1sUEsFBgAAAAAEAAQA9QAAAIUDAAAAAA==&#10;" path="m,l,12e" filled="f" strokeweight=".06383mm">
              <v:path arrowok="t" o:connecttype="custom" o:connectlocs="0,0;0,12" o:connectangles="0,0"/>
            </v:shape>
            <v:shape id="Freeform 990" o:spid="_x0000_s1446" style="position:absolute;left:343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rG68IA&#10;AADcAAAADwAAAGRycy9kb3ducmV2LnhtbESPwWrDMBBE74H+g9hAb7WcOBTjRgmlEMixdYt7Xayt&#10;ZWKtjCXH6t9XhUCOw8y8YfbHaAdxpcn3jhVsshwEcet0z52Cr8/TUwnCB2SNg2NS8EsejoeH1R4r&#10;7Rb+oGsdOpEg7CtUYEIYKyl9a8iiz9xInLwfN1kMSU6d1BMuCW4Huc3zZ2mx57RgcKQ3Q+2lnq2C&#10;y3ffmDg3uMyRitm/t+iWUqnHdXx9AREohnv41j5rBbtiC/9n0hGQh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qsbrwgAAANwAAAAPAAAAAAAAAAAAAAAAAJgCAABkcnMvZG93&#10;bnJldi54bWxQSwUGAAAAAAQABAD1AAAAhwMAAAAA&#10;" path="m,l,12e" filled="f" strokeweight=".06383mm">
              <v:path arrowok="t" o:connecttype="custom" o:connectlocs="0,0;0,12" o:connectangles="0,0"/>
            </v:shape>
            <v:shape id="Freeform 991" o:spid="_x0000_s1447" style="position:absolute;left:3000;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OsUA&#10;AADcAAAADwAAAGRycy9kb3ducmV2LnhtbESPQWvCQBSE74X+h+UVvBTdVItIdBWxFCL2krQHj4/s&#10;Mwlm3y7ZrYn/3hUEj8PMfMOsNoNpxYU631hW8DFJQBCXVjdcKfj7/R4vQPiArLG1TAqu5GGzfn1Z&#10;YaptzzldilCJCGGfooI6BJdK6cuaDPqJdcTRO9nOYIiyq6TusI9w08ppksylwYbjQo2OdjWV5+Lf&#10;KDgedg39FJzl+fy9d9vpPuu/nFKjt2G7BBFoCM/wo51pBZ+zGdzPx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fM6xQAAANwAAAAPAAAAAAAAAAAAAAAAAJgCAABkcnMv&#10;ZG93bnJldi54bWxQSwUGAAAAAAQABAD1AAAAigMAAAAA&#10;" path="m,l,12e" filled="f" strokeweight=".06419mm">
              <v:path arrowok="t" o:connecttype="custom" o:connectlocs="0,0;0,12" o:connectangles="0,0"/>
            </v:shape>
            <v:shape id="Freeform 992" o:spid="_x0000_s1448" style="position:absolute;left:294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MIA&#10;AADcAAAADwAAAGRycy9kb3ducmV2LnhtbESPwWrDMBBE74X8g9hAbrWcxhTjRgkhUMgxdUt6XayN&#10;ZWKtjCXHyt9XhUKPw8y8Ybb7aHtxp9F3jhWssxwEceN0x62Cr8/35xKED8gae8ek4EEe9rvF0xYr&#10;7Wb+oHsdWpEg7CtUYEIYKil9Y8iiz9xAnLyrGy2GJMdW6hHnBLe9fMnzV2mx47RgcKCjoeZWT1bB&#10;7bu7mDhdcJ4ibSZ/btDNpVKrZTy8gQgUw3/4r33SCopNAb9n0hG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sEwgAAANwAAAAPAAAAAAAAAAAAAAAAAJgCAABkcnMvZG93&#10;bnJldi54bWxQSwUGAAAAAAQABAD1AAAAhwMAAAAA&#10;" path="m,l,12e" filled="f" strokeweight=".06383mm">
              <v:path arrowok="t" o:connecttype="custom" o:connectlocs="0,0;0,12" o:connectangles="0,0"/>
            </v:shape>
            <v:shape id="Freeform 993" o:spid="_x0000_s1449" style="position:absolute;left:348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Rw8gA&#10;AADcAAAADwAAAGRycy9kb3ducmV2LnhtbESPzUsDMRTE74X+D+EVvIjNWq3o2rQUsR/QHvrhweNj&#10;89wsbl7WJHa3/30jCD0OM/MbZjLrbC1O5EPlWMH9MANBXDhdcang47i4ewYRIrLG2jEpOFOA2bTf&#10;m2CuXct7Oh1iKRKEQ44KTIxNLmUoDFkMQ9cQJ+/LeYsxSV9K7bFNcFvLUZY9SYsVpwWDDb0ZKr4P&#10;v1ZBe3scvS/17vNnv9iZ7WrzMicflboZdPNXEJG6eA3/t9dawePDGP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jFHDyAAAANwAAAAPAAAAAAAAAAAAAAAAAJgCAABk&#10;cnMvZG93bnJldi54bWxQSwUGAAAAAAQABAD1AAAAjQMAAAAA&#10;" path="m,4l3,3,4,e" filled="f" strokeweight=".17778mm">
              <v:path arrowok="t" o:connecttype="custom" o:connectlocs="0,4;3,3;4,0" o:connectangles="0,0,0"/>
            </v:shape>
            <v:shape id="Freeform 994" o:spid="_x0000_s1450" style="position:absolute;left:343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7PtMcA&#10;AADcAAAADwAAAGRycy9kb3ducmV2LnhtbESPT2sCMRTE74LfITyhF9GstkjdGkWktoX24L+Dx8fm&#10;dbO4eVmT1N1++6ZQ6HGYmd8wi1Vna3EjHyrHCibjDARx4XTFpYLTcTt6BBEissbaMSn4pgCrZb+3&#10;wFy7lvd0O8RSJAiHHBWYGJtcylAYshjGriFO3qfzFmOSvpTaY5vgtpbTLJtJixWnBYMNbQwVl8OX&#10;VdAOj9PnF707X/fbnfl4fZ+vyUel7gbd+glEpC7+h//ab1rBw/0M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ez7THAAAA3AAAAA8AAAAAAAAAAAAAAAAAmAIAAGRy&#10;cy9kb3ducmV2LnhtbFBLBQYAAAAABAAEAPUAAACMAwAAAAA=&#10;" path="m,l2,3,6,4e" filled="f" strokeweight=".17778mm">
              <v:path arrowok="t" o:connecttype="custom" o:connectlocs="0,0;2,3;6,4" o:connectangles="0,0,0"/>
            </v:shape>
            <v:shape id="Freeform 995" o:spid="_x0000_s1451" style="position:absolute;left:299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qL8gA&#10;AADcAAAADwAAAGRycy9kb3ducmV2LnhtbESPzUsDMRTE74X+D+EVvIjNWqXq2rQUsR/QHvrhweNj&#10;89wsbl7WJHa3/30jCD0OM/MbZjLrbC1O5EPlWMH9MANBXDhdcang47i4ewYRIrLG2jEpOFOA2bTf&#10;m2CuXct7Oh1iKRKEQ44KTIxNLmUoDFkMQ9cQJ+/LeYsxSV9K7bFNcFvLUZaNpcWK04LBht4MFd+H&#10;X6ugvT2O3pd69/mzX+zMdrV5mZOPSt0MuvkriEhdvIb/22ut4PHhCf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EmovyAAAANwAAAAPAAAAAAAAAAAAAAAAAJgCAABk&#10;cnMvZG93bnJldi54bWxQSwUGAAAAAAQABAD1AAAAjQMAAAAA&#10;" path="m,4l3,3,4,e" filled="f" strokeweight=".17778mm">
              <v:path arrowok="t" o:connecttype="custom" o:connectlocs="0,4;3,3;4,0" o:connectangles="0,0,0"/>
            </v:shape>
            <v:shape id="Freeform 996" o:spid="_x0000_s1452" style="position:absolute;left:294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3+XcQA&#10;AADcAAAADwAAAGRycy9kb3ducmV2LnhtbERPy2oCMRTdC/2HcAvdSM2opbSjUURqLbQLXwuXl8l1&#10;Mji5GZPUmf59sxBcHs57Ou9sLa7kQ+VYwXCQgSAunK64VHDYr57fQISIrLF2TAr+KMB89tCbYq5d&#10;y1u67mIpUgiHHBWYGJtcylAYshgGriFO3Ml5izFBX0rtsU3htpajLHuVFitODQYbWhoqzrtfq6Dt&#10;70cfn3pzvGxXG/Oz/n5fkI9KPT12iwmISF28i2/uL63gZZzWpj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N/l3EAAAA3AAAAA8AAAAAAAAAAAAAAAAAmAIAAGRycy9k&#10;b3ducmV2LnhtbFBLBQYAAAAABAAEAPUAAACJAwAAAAA=&#10;" path="m,l2,3,6,4e" filled="f" strokeweight=".17778mm">
              <v:path arrowok="t" o:connecttype="custom" o:connectlocs="0,0;2,3;6,4" o:connectangles="0,0,0"/>
            </v:shape>
            <v:shape id="Freeform 997" o:spid="_x0000_s1453" style="position:absolute;left:1820;top:257;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K1MIA&#10;AADcAAAADwAAAGRycy9kb3ducmV2LnhtbESPT4vCMBTE78J+h/AWvNl0VWStRllEoSfBP3t/Ns+2&#10;u81LbaKt394IgsdhZn7DzJedqcSNGldaVvAVxSCIM6tLzhUcD5vBNwjnkTVWlknBnRwsFx+9OSba&#10;tryj297nIkDYJaig8L5OpHRZQQZdZGvi4J1tY9AH2eRSN9gGuKnkMI4n0mDJYaHAmlYFZf/7q1Fw&#10;GvIl+43vJW3/2onT69QRpUr1P7ufGQhPnX+HX+1UKxiPpvA8E46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dMrUwgAAANwAAAAPAAAAAAAAAAAAAAAAAJgCAABkcnMvZG93&#10;bnJldi54bWxQSwUGAAAAAAQABAD1AAAAhwMAAAAA&#10;" path="m24,3l18,,9,,3,3,,9r,9l3,24e" filled="f" strokeweight=".17778mm">
              <v:path arrowok="t" o:connecttype="custom" o:connectlocs="24,3;18,0;9,0;3,3;0,9;0,18;3,24" o:connectangles="0,0,0,0,0,0,0"/>
            </v:shape>
            <v:shape id="Freeform 998" o:spid="_x0000_s1454" style="position:absolute;left:1898;top:3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BJsQA&#10;AADcAAAADwAAAGRycy9kb3ducmV2LnhtbERPy2oCMRTdC/5DuIVuimYqIjo1ikhtC7oYHwuXl8nt&#10;ZOjkZpqkzvTvm0XB5eG8l+veNuJGPtSOFTyPMxDEpdM1Vwou591oDiJEZI2NY1LwSwHWq+Fgibl2&#10;HR/pdoqVSCEcclRgYmxzKUNpyGIYu5Y4cZ/OW4wJ+kpqj10Kt42cZNlMWqw5NRhsaWuo/Dr9WAXd&#10;03ny+qaL6/dxV5jD+36xIR+VenzoNy8gIvXxLv53f2gF02man86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gSbEAAAA3AAAAA8AAAAAAAAAAAAAAAAAmAIAAGRycy9k&#10;b3ducmV2LnhtbFBLBQYAAAAABAAEAPUAAACJAwAAAAA=&#10;" path="m7,l3,,,e" filled="f" strokeweight=".17778mm">
              <v:path arrowok="t" o:connecttype="custom" o:connectlocs="7,0;3,0;0,0" o:connectangles="0,0,0"/>
            </v:shape>
            <v:shape id="Freeform 999" o:spid="_x0000_s1455" style="position:absolute;left:1907;top:3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vccA&#10;AADcAAAADwAAAGRycy9kb3ducmV2LnhtbESPT2sCMRTE7wW/Q3hCL6VmFZF2axSRWgt68E8PPT42&#10;r5ulm5c1Sd312zeC4HGYmd8w03lna3EmHyrHCoaDDARx4XTFpYKv4+r5BUSIyBprx6TgQgHms97D&#10;FHPtWt7T+RBLkSAcclRgYmxyKUNhyGIYuIY4eT/OW4xJ+lJqj22C21qOsmwiLVacFgw2tDRU/B7+&#10;rIL26Th6/9C779N+tTPb9eZ1QT4q9djvFm8gInXxHr61P7WC8XgI1zPpCM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xJL3HAAAA3AAAAA8AAAAAAAAAAAAAAAAAmAIAAGRy&#10;cy9kb3ducmV2LnhtbFBLBQYAAAAABAAEAPUAAACMAwAAAAA=&#10;" path="m3,1l,e" filled="f" strokeweight=".17778mm">
              <v:path arrowok="t" o:connecttype="custom" o:connectlocs="3,1;0,0" o:connectangles="0,0"/>
            </v:shape>
            <v:shape id="Freeform 1000" o:spid="_x0000_s1456" style="position:absolute;left:1895;top:3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6yscA&#10;AADcAAAADwAAAGRycy9kb3ducmV2LnhtbESPT2sCMRTE74V+h/AKXkrNukixW6NI0VaoB/8dPD42&#10;r5ulm5c1Sd3ttzeFgsdhZn7DTOe9bcSFfKgdKxgNMxDEpdM1VwqOh9XTBESIyBobx6TglwLMZ/d3&#10;Uyy063hHl32sRIJwKFCBibEtpAylIYth6Fri5H05bzEm6SupPXYJbhuZZ9mztFhzWjDY0puh8nv/&#10;YxV0j4d8+a63p/NutTWbj8+XBfmo1OChX7yCiNTHW/i/vdYKxuMc/s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jusrHAAAA3AAAAA8AAAAAAAAAAAAAAAAAmAIAAGRy&#10;cy9kb3ducmV2LnhtbFBLBQYAAAAABAAEAPUAAACMAwAAAAA=&#10;" path="m2,l,1e" filled="f" strokeweight=".17778mm">
              <v:path arrowok="t" o:connecttype="custom" o:connectlocs="2,0;0,1" o:connectangles="0,0"/>
            </v:shape>
            <v:shape id="Freeform 1001" o:spid="_x0000_s1457" style="position:absolute;left:1906;top:3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cFMQA&#10;AADcAAAADwAAAGRycy9kb3ducmV2LnhtbESPQWvCQBSE70L/w/IK3szGGkuJbkJpqTZH04LXZ/Y1&#10;Cc2+Ddmtif++Kwgeh5n5htnmk+nEmQbXWlawjGIQxJXVLdcKvr8+Fi8gnEfW2FkmBRdykGcPsy2m&#10;2o58oHPpaxEg7FJU0Hjfp1K6qiGDLrI9cfB+7GDQBznUUg84Brjp5FMcP0uDLYeFBnt6a6j6Lf+M&#10;gt3xvcVLmfTLgka/P62LozaFUvPH6XUDwtPk7+Fb+1MrSJIVXM+EI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WnBTEAAAA3AAAAA8AAAAAAAAAAAAAAAAAmAIAAGRycy9k&#10;b3ducmV2LnhtbFBLBQYAAAAABAAEAPUAAACJAwAAAAA=&#10;" path="m,l,10e" filled="f" strokeweight=".02114mm">
              <v:path arrowok="t" o:connecttype="custom" o:connectlocs="0,0;0,10" o:connectangles="0,0"/>
            </v:shape>
            <v:shape id="Freeform 1002" o:spid="_x0000_s1458" style="position:absolute;left:1898;top:3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EYMMA&#10;AADcAAAADwAAAGRycy9kb3ducmV2LnhtbESPzWrDMBCE74G8g9hAb7Gc4oTiRgmlpW18jBvwdWNt&#10;bVNrZSzVP28fBQo9DjPzDbM/TqYVA/WusaxgE8UgiEurG64UXL7e108gnEfW2FomBTM5OB6Wiz2m&#10;2o58piH3lQgQdikqqL3vUildWZNBF9mOOHjftjfog+wrqXscA9y08jGOd9Jgw2Ghxo5eayp/8l+j&#10;4KN4a3DOk26T0eg/r9us0CZT6mE1vTyD8DT5//Bf+6QVJEkC9zPhCMjD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8EYMMAAADcAAAADwAAAAAAAAAAAAAAAACYAgAAZHJzL2Rv&#10;d25yZXYueG1sUEsFBgAAAAAEAAQA9QAAAIgDAAAAAA==&#10;" path="m,l,10e" filled="f" strokeweight=".02114mm">
              <v:path arrowok="t" o:connecttype="custom" o:connectlocs="0,0;0,10" o:connectangles="0,0"/>
            </v:shape>
            <v:shape id="Freeform 1003" o:spid="_x0000_s1459" style="position:absolute;left:1891;top:3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ivscA&#10;AADcAAAADwAAAGRycy9kb3ducmV2LnhtbESPT2sCMRTE7wW/Q3hCL0Wzii11axSR2grtwX8Hj4/N&#10;62Zx87Imqbv99qZQ6HGYmd8ws0Vna3ElHyrHCkbDDARx4XTFpYLjYT14BhEissbaMSn4oQCLee9u&#10;hrl2Le/ouo+lSBAOOSowMTa5lKEwZDEMXUOcvC/nLcYkfSm1xzbBbS3HWfYkLVacFgw2tDJUnPff&#10;VkH7cBi/vunt6bJbb83n+8d0ST4qdd/vli8gInXxP/zX3mgFk8kj/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KIr7HAAAA3AAAAA8AAAAAAAAAAAAAAAAAmAIAAGRy&#10;cy9kb3ducmV2LnhtbFBLBQYAAAAABAAEAPUAAACMAwAAAAA=&#10;" path="m2,l,1e" filled="f" strokeweight=".17778mm">
              <v:path arrowok="t" o:connecttype="custom" o:connectlocs="2,0;0,1" o:connectangles="0,0"/>
            </v:shape>
            <v:shape id="Freeform 1004" o:spid="_x0000_s1460" style="position:absolute;left:1910;top:32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8yccA&#10;AADcAAAADwAAAGRycy9kb3ducmV2LnhtbESPzWsCMRTE7wX/h/AEL6VmFZF2axQRv6A9+NFDj4/N&#10;62bp5mVNorv+902h0OMwM79hZovO1uJGPlSOFYyGGQjiwumKSwUf583TM4gQkTXWjknBnQIs5r2H&#10;GebatXyk2ymWIkE45KjAxNjkUobCkMUwdA1x8r6ctxiT9KXUHtsEt7UcZ9lUWqw4LRhsaGWo+D5d&#10;rYL28Txeb/Xh83LcHMz77u1lST4qNeh3y1cQkbr4H/5r77WCyWQK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YvMnHAAAA3AAAAA8AAAAAAAAAAAAAAAAAmAIAAGRy&#10;cy9kb3ducmV2LnhtbFBLBQYAAAAABAAEAPUAAACMAwAAAAA=&#10;" path="m2,2l,1,,e" filled="f" strokeweight=".17778mm">
              <v:path arrowok="t" o:connecttype="custom" o:connectlocs="2,2;0,1;0,0" o:connectangles="0,0,0"/>
            </v:shape>
            <v:shape id="Freeform 1005" o:spid="_x0000_s1461" style="position:absolute;left:1893;top:32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QZUscA&#10;AADcAAAADwAAAGRycy9kb3ducmV2LnhtbESPT2sCMRTE7wW/Q3hCL0WzirR1axSR2grtwX8Hj4/N&#10;62Zx87Imqbv99qZQ6HGYmd8ws0Vna3ElHyrHCkbDDARx4XTFpYLjYT14BhEissbaMSn4oQCLee9u&#10;hrl2Le/ouo+lSBAOOSowMTa5lKEwZDEMXUOcvC/nLcYkfSm1xzbBbS3HWfYoLVacFgw2tDJUnPff&#10;VkH7cBi/vunt6bJbb83n+8d0ST4qdd/vli8gInXxP/zX3mgFk8kT/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UGVLHAAAA3AAAAA8AAAAAAAAAAAAAAAAAmAIAAGRy&#10;cy9kb3ducmV2LnhtbFBLBQYAAAAABAAEAPUAAACMAwAAAAA=&#10;" path="m1,l,1e" filled="f" strokeweight=".17778mm">
              <v:path arrowok="t" o:connecttype="custom" o:connectlocs="1,0;0,1" o:connectangles="0,0"/>
            </v:shape>
            <v:shape id="Freeform 1006" o:spid="_x0000_s1462" style="position:absolute;left:1886;top:32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kP8AA&#10;AADcAAAADwAAAGRycy9kb3ducmV2LnhtbERPTYvCMBC9C/6HMII3TV1FtBpFFwTFi7YePI7N2Bab&#10;SWmi1n9vDgt7fLzv5bo1lXhR40rLCkbDCARxZnXJuYJLuhvMQDiPrLGyTAo+5GC96naWGGv75jO9&#10;Ep+LEMIuRgWF93UspcsKMuiGtiYO3N02Bn2ATS51g+8Qbir5E0VTabDk0FBgTb8FZY/kaRTUydVc&#10;rJ5vT+O03d+OnwNWt4NS/V67WYDw1Pp/8Z97rxVMJmFtOBOOgFx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qBkP8AAAADcAAAADwAAAAAAAAAAAAAAAACYAgAAZHJzL2Rvd25y&#10;ZXYueG1sUEsFBgAAAAAEAAQA9QAAAIUDAAAAAA==&#10;" path="m,l10,e" filled="f" strokeweight=".0215mm">
              <v:path arrowok="t" o:connecttype="custom" o:connectlocs="0,0;10,0" o:connectangles="0,0"/>
            </v:shape>
            <v:shape id="Freeform 1007" o:spid="_x0000_s1463" style="position:absolute;left:1913;top:32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ou8YA&#10;AADcAAAADwAAAGRycy9kb3ducmV2LnhtbESPT2sCMRTE7wW/Q3gFL6VmK1LqahQRrQV78N/B42Pz&#10;3CzdvGyT1F2/fSMUehxm5jfMdN7ZWlzJh8qxgpdBBoK4cLriUsHpuH5+AxEissbaMSm4UYD5rPcw&#10;xVy7lvd0PcRSJAiHHBWYGJtcylAYshgGriFO3sV5izFJX0rtsU1wW8thlr1KixWnBYMNLQ0VX4cf&#10;q6B9Og5X73p3/t6vd+Zzsx0vyEel+o/dYgIiUhf/w3/tD61gNBrD/U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cou8YAAADcAAAADwAAAAAAAAAAAAAAAACYAgAAZHJz&#10;L2Rvd25yZXYueG1sUEsFBgAAAAAEAAQA9QAAAIsDAAAAAA==&#10;" path="m,l1,1,2,3e" filled="f" strokeweight=".17778mm">
              <v:path arrowok="t" o:connecttype="custom" o:connectlocs="0,0;1,1;2,3" o:connectangles="0,0,0"/>
            </v:shape>
            <v:shape id="Freeform 1008" o:spid="_x0000_s1464" style="position:absolute;left:1889;top:33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QX+8QA&#10;AADcAAAADwAAAGRycy9kb3ducmV2LnhtbERPy2oCMRTdC/2HcAvdSM0otrSjUURqLbQLXwuXl8l1&#10;Mji5GZPUmf59sxBcHs57Ou9sLa7kQ+VYwXCQgSAunK64VHDYr57fQISIrLF2TAr+KMB89tCbYq5d&#10;y1u67mIpUgiHHBWYGJtcylAYshgGriFO3Ml5izFBX0rtsU3htpajLHuVFitODQYbWhoqzrtfq6Dt&#10;70cfn3pzvGxXG/Oz/n5fkI9KPT12iwmISF28i2/uL61g/JLmp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kF/vEAAAA3AAAAA8AAAAAAAAAAAAAAAAAmAIAAGRycy9k&#10;b3ducmV2LnhtbFBLBQYAAAAABAAEAPUAAACJAwAAAAA=&#10;" path="m,2l2,e" filled="f" strokeweight=".17778mm">
              <v:path arrowok="t" o:connecttype="custom" o:connectlocs="0,2;2,0" o:connectangles="0,0"/>
            </v:shape>
            <v:shape id="Freeform 1009" o:spid="_x0000_s1465" style="position:absolute;left:1887;top:33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yYMcA&#10;AADcAAAADwAAAGRycy9kb3ducmV2LnhtbESPT2sCMRTE74V+h/AKvRTNKrXU1SgitRbag/8OHh+b&#10;52Zx87JNUnf99o1Q6HGYmd8w03lna3EhHyrHCgb9DARx4XTFpYLDftV7BREissbaMSm4UoD57P5u&#10;irl2LW/psoulSBAOOSowMTa5lKEwZDH0XUOcvJPzFmOSvpTaY5vgtpbDLHuRFitOCwYbWhoqzrsf&#10;q6B92g/f3vXm+L1dbczX+nO8IB+VenzoFhMQkbr4H/5rf2gFz6MB3M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osmDHAAAA3AAAAA8AAAAAAAAAAAAAAAAAmAIAAGRy&#10;cy9kb3ducmV2LnhtbFBLBQYAAAAABAAEAPUAAACMAwAAAAA=&#10;" path="m1,l,2e" filled="f" strokeweight=".17778mm">
              <v:path arrowok="t" o:connecttype="custom" o:connectlocs="1,0;0,2" o:connectangles="0,0"/>
            </v:shape>
            <v:shape id="Freeform 1010" o:spid="_x0000_s1466" style="position:absolute;left:1915;top:33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sF8cA&#10;AADcAAAADwAAAGRycy9kb3ducmV2LnhtbESPT0sDMRTE74LfITzBi7TZLlbabdNSilWhHvrv0ONj&#10;89wsbl7WJHbXb28KgsdhZn7DzJe9bcSFfKgdKxgNMxDEpdM1VwpOx81gAiJEZI2NY1LwQwGWi9ub&#10;ORbadbynyyFWIkE4FKjAxNgWUobSkMUwdC1x8j6ctxiT9JXUHrsEt43Ms+xJWqw5LRhsaW2o/Dx8&#10;WwXdwzF/ftG789d+szPvr9vpinxU6v6uX81AROrjf/iv/aYVPI5z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6LBfHAAAA3AAAAA8AAAAAAAAAAAAAAAAAmAIAAGRy&#10;cy9kb3ducmV2LnhtbFBLBQYAAAAABAAEAPUAAACMAwAAAAA=&#10;" path="m1,1l,e" filled="f" strokeweight=".17778mm">
              <v:path arrowok="t" o:connecttype="custom" o:connectlocs="1,1;0,0" o:connectangles="0,0"/>
            </v:shape>
            <v:shape id="Freeform 1011" o:spid="_x0000_s1467" style="position:absolute;left:1887;top:325;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cWMQA&#10;AADcAAAADwAAAGRycy9kb3ducmV2LnhtbESPT4vCMBTE78J+h/AWvGm6/mOpRlkUQVAPdr14ezTP&#10;trvNS0mi1m9vBMHjMDO/YWaL1tTiSs5XlhV89RMQxLnVFRcKjr/r3jcIH5A11pZJwZ08LOYfnRmm&#10;2t74QNcsFCJC2KeooAyhSaX0eUkGfd82xNE7W2cwROkKqR3eItzUcpAkE2mw4rhQYkPLkvL/7GIU&#10;rC7L/dHVo/1JDg/69LfdZZpypbqf7c8URKA2vMOv9kYrGI2H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AHFjEAAAA3AAAAA8AAAAAAAAAAAAAAAAAmAIAAGRycy9k&#10;b3ducmV2LnhtbFBLBQYAAAAABAAEAPUAAACJAwAAAAA=&#10;" path="m29,14l26,7,21,2,14,,7,2,2,7,,14r2,7l7,26r7,3l21,26r5,-5l29,14xe" filled="f" strokeweight=".17778mm">
              <v:path arrowok="t" o:connecttype="custom" o:connectlocs="29,14;26,7;21,2;14,0;7,2;2,7;0,14;2,21;7,26;14,29;21,26;26,21;29,14" o:connectangles="0,0,0,0,0,0,0,0,0,0,0,0,0"/>
            </v:shape>
            <v:shape id="Freeform 1012" o:spid="_x0000_s1468" style="position:absolute;left:1911;top:3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Pgjr4A&#10;AADcAAAADwAAAGRycy9kb3ducmV2LnhtbERPzYrCMBC+C75DGMGbpiuurl2jVEHZa+s+wNCMabGZ&#10;lCba+vZGWNjjx/e/3Q+2EQ/qfO1Ywcc8AUFcOl2zUfB7Oc2+QPiArLFxTAqe5GG/G4+2mGrXc06P&#10;IhgRQ9inqKAKoU2l9GVFFv3ctcSRu7rOYoiwM1J32Mdw28hFkqykxZpjQ4UtHSsqb8XdKsjP5tBn&#10;N17l601eZGhMaeIeNZ0M2TeIQEP4F/+5f7SC5ecS3mfiEZC7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9z4I6+AAAA3AAAAA8AAAAAAAAAAAAAAAAAmAIAAGRycy9kb3ducmV2&#10;LnhtbFBLBQYAAAAABAAEAPUAAACDAwAAAAA=&#10;" path="m,l10,e" filled="f" strokeweight=".1065mm">
              <v:path arrowok="t" o:connecttype="custom" o:connectlocs="0,0;10,0" o:connectangles="0,0"/>
            </v:shape>
            <v:shape id="Freeform 1013" o:spid="_x0000_s1469" style="position:absolute;left:1887;top:33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O0Y8cA&#10;AADcAAAADwAAAGRycy9kb3ducmV2LnhtbESPT2sCMRTE7wW/Q3hCL0WzSi11axSR2hbag/8OHh+b&#10;183i5mVNUnf99qZQ6HGYmd8ws0Vna3EhHyrHCkbDDARx4XTFpYLDfj14BhEissbaMSm4UoDFvHc3&#10;w1y7lrd02cVSJAiHHBWYGJtcylAYshiGriFO3rfzFmOSvpTaY5vgtpbjLHuSFitOCwYbWhkqTrsf&#10;q6B92I9f3/TmeN6uN+br/XO6JB+Vuu93yxcQkbr4H/5rf2gFj5MJ/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TtGPHAAAA3AAAAA8AAAAAAAAAAAAAAAAAmAIAAGRy&#10;cy9kb3ducmV2LnhtbFBLBQYAAAAABAAEAPUAAACMAwAAAAA=&#10;" path="m1,4l,e" filled="f" strokeweight=".17778mm">
              <v:path arrowok="t" o:connecttype="custom" o:connectlocs="1,4;0,0" o:connectangles="0,0"/>
            </v:shape>
            <v:shape id="Freeform 1014" o:spid="_x0000_s1470" style="position:absolute;left:1888;top:33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7h8UA&#10;AADcAAAADwAAAGRycy9kb3ducmV2LnhtbESPQWvCQBSE70L/w/IKvYhubK1I6ipSbNGL1ejB4yP7&#10;TEKzb0N2Y+K/dwXB4zAz3zCzRWdKcaHaFZYVjIYRCOLU6oIzBcfDz2AKwnlkjaVlUnAlB4v5S2+G&#10;sbYt7+mS+EwECLsYFeTeV7GULs3JoBvaijh4Z1sb9EHWmdQ1tgFuSvkeRRNpsOCwkGNF3zml/0lj&#10;FPyu/trmvDNNktjT9mPV1zu/0Uq9vXbLLxCeOv8MP9prrWD8OYH7mXA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7vuHxQAAANwAAAAPAAAAAAAAAAAAAAAAAJgCAABkcnMv&#10;ZG93bnJldi54bWxQSwUGAAAAAAQABAD1AAAAigMAAAAA&#10;" path="m,l,10e" filled="f" strokeweight=".06pt">
              <v:path arrowok="t" o:connecttype="custom" o:connectlocs="0,0;0,10" o:connectangles="0,0"/>
            </v:shape>
            <v:shape id="Freeform 1015" o:spid="_x0000_s1471" style="position:absolute;left:4959;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KA08IA&#10;AADcAAAADwAAAGRycy9kb3ducmV2LnhtbESPQWvCQBSE70L/w/IK3nRjra3ErFIEwWOrYq+P7Gs2&#10;JPs2ZDdm/ffdQsHjMDPfMMUu2lbcqPe1YwWLeQaCuHS65krB5XyYrUH4gKyxdUwK7uRht32aFJhr&#10;N/IX3U6hEgnCPkcFJoQul9KXhiz6ueuIk/fjeoshyb6SuscxwW0rX7LsTVqsOS0Y7GhvqGxOg1XQ&#10;fNdXE4crjkOk5eA/S3TjWqnpc/zYgAgUwyP83z5qBa+rd/g7k4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AoDTwgAAANwAAAAPAAAAAAAAAAAAAAAAAJgCAABkcnMvZG93&#10;bnJldi54bWxQSwUGAAAAAAQABAD1AAAAhwMAAAAA&#10;" path="m,l,12e" filled="f" strokeweight=".06383mm">
              <v:path arrowok="t" o:connecttype="custom" o:connectlocs="0,0;0,12" o:connectangles="0,0"/>
            </v:shape>
            <v:shape id="Freeform 1016" o:spid="_x0000_s1472" style="position:absolute;left:490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0Uob4A&#10;AADcAAAADwAAAGRycy9kb3ducmV2LnhtbERPTYvCMBC9C/6HMII3TdXdRapRRBA8uu5Sr0MzNsVm&#10;UprUxn9vDgt7fLzv7T7aRjyp87VjBYt5BoK4dLrmSsHvz2m2BuEDssbGMSl4kYf9bjzaYq7dwN/0&#10;vIZKpBD2OSowIbS5lL40ZNHPXUucuLvrLIYEu0rqDocUbhu5zLIvabHm1GCwpaOh8nHtrYLHrS5M&#10;7Asc+kir3l9KdMNaqekkHjYgAsXwL/5zn7WCj8+0Np1JR0Du3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WdFKG+AAAA3AAAAA8AAAAAAAAAAAAAAAAAmAIAAGRycy9kb3ducmV2&#10;LnhtbFBLBQYAAAAABAAEAPUAAACDAwAAAAA=&#10;" path="m,l,12e" filled="f" strokeweight=".06383mm">
              <v:path arrowok="t" o:connecttype="custom" o:connectlocs="0,0;0,12" o:connectangles="0,0"/>
            </v:shape>
            <v:shape id="Freeform 1017" o:spid="_x0000_s1473" style="position:absolute;left:4469;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4hcMUA&#10;AADcAAAADwAAAGRycy9kb3ducmV2LnhtbESPQWvCQBSE7wX/w/IKvRTdKFZs6iqiFCLtJdFDj4/s&#10;axKafbtkVxP/vSsIPQ4z8w2z2gymFRfqfGNZwXSSgCAurW64UnA6fo6XIHxA1thaJgVX8rBZj55W&#10;mGrbc06XIlQiQtinqKAOwaVS+rImg35iHXH0fm1nMETZVVJ32Ee4aeUsSRbSYMNxoUZHu5rKv+Js&#10;FPx87Rr6LjjL88Vr77azQ9bvnVIvz8P2A0SgIfyHH+1MK5i/vcP9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iFwxQAAANwAAAAPAAAAAAAAAAAAAAAAAJgCAABkcnMv&#10;ZG93bnJldi54bWxQSwUGAAAAAAQABAD1AAAAigMAAAAA&#10;" path="m,l,12e" filled="f" strokeweight=".06419mm">
              <v:path arrowok="t" o:connecttype="custom" o:connectlocs="0,0;0,12" o:connectangles="0,0"/>
            </v:shape>
            <v:shape id="Freeform 1018" o:spid="_x0000_s1474" style="position:absolute;left:441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SGr8A&#10;AADcAAAADwAAAGRycy9kb3ducmV2LnhtbERPz2vCMBS+C/4P4Q28aboppXRGGcLAo+tGd300b02x&#10;eSlNauN/bw4Djx/f7/0x2l7caPSdYwWvmwwEceN0x62Cn+/PdQHCB2SNvWNScCcPx8NyscdSu5m/&#10;6FaFVqQQ9iUqMCEMpZS+MWTRb9xAnLg/N1oMCY6t1CPOKdz28i3Lcmmx49RgcKCToeZaTVbB9ber&#10;TZxqnKdI28lfGnRzodTqJX68gwgUw1P87z5rBbs8zU9n0hGQh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h9IavwAAANwAAAAPAAAAAAAAAAAAAAAAAJgCAABkcnMvZG93bnJl&#10;di54bWxQSwUGAAAAAAQABAD1AAAAhAMAAAAA&#10;" path="m,l,12e" filled="f" strokeweight=".06383mm">
              <v:path arrowok="t" o:connecttype="custom" o:connectlocs="0,0;0,12" o:connectangles="0,0"/>
            </v:shape>
            <v:shape id="Freeform 1019" o:spid="_x0000_s1475" style="position:absolute;left:3979;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3gcAA&#10;AADcAAAADwAAAGRycy9kb3ducmV2LnhtbESPW4vCMBSE3xf8D+EIvq2pF0S6RhFB8NEb7uuhOTbF&#10;5qQ0qY3/3iws+DjMzDfMahNtLZ7U+sqxgsk4A0FcOF1xqeB62X8vQfiArLF2TApe5GGzHnytMNeu&#10;5xM9z6EUCcI+RwUmhCaX0heGLPqxa4iTd3etxZBkW0rdYp/gtpbTLFtIixWnBYMN7QwVj3NnFTx+&#10;q5uJ3Q37LtKs88cCXb9UajSM2x8QgWL4hP/bB61gvpjA35l0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st3gcAAAADcAAAADwAAAAAAAAAAAAAAAACYAgAAZHJzL2Rvd25y&#10;ZXYueG1sUEsFBgAAAAAEAAQA9QAAAIUDAAAAAA==&#10;" path="m,l,12e" filled="f" strokeweight=".06383mm">
              <v:path arrowok="t" o:connecttype="custom" o:connectlocs="0,0;0,12" o:connectangles="0,0"/>
            </v:shape>
            <v:shape id="Freeform 1020" o:spid="_x0000_s1476" style="position:absolute;left:3926;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5vMUA&#10;AADcAAAADwAAAGRycy9kb3ducmV2LnhtbESPQWvCQBSE7wX/w/IEL6VuDCVI6iqiFFLaS6IHj4/s&#10;axKafbtktyb++64g9DjMzDfMZjeZXlxp8J1lBatlAoK4trrjRsH59P6yBuEDssbeMim4kYfddva0&#10;wVzbkUu6VqEREcI+RwVtCC6X0tctGfRL64ij920HgyHKoZF6wDHCTS/TJMmkwY7jQouODi3VP9Wv&#10;UXD5PHT0VXFRltnz6PbpRzEenVKL+bR/AxFoCv/hR7vQCl6zFO5n4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nm8xQAAANwAAAAPAAAAAAAAAAAAAAAAAJgCAABkcnMv&#10;ZG93bnJldi54bWxQSwUGAAAAAAQABAD1AAAAigMAAAAA&#10;" path="m,l,12e" filled="f" strokeweight=".06419mm">
              <v:path arrowok="t" o:connecttype="custom" o:connectlocs="0,0;0,12" o:connectangles="0,0"/>
            </v:shape>
            <v:shape id="Freeform 1021" o:spid="_x0000_s1477" style="position:absolute;left:397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pDMccA&#10;AADcAAAADwAAAGRycy9kb3ducmV2LnhtbESPT2sCMRTE74LfITyhF9GstkjdGkWktoX24L+Dx8fm&#10;dbO4eVmT1N1++6ZQ6HGYmd8wi1Vna3EjHyrHCibjDARx4XTFpYLTcTt6BBEissbaMSn4pgCrZb+3&#10;wFy7lvd0O8RSJAiHHBWYGJtcylAYshjGriFO3qfzFmOSvpTaY5vgtpbTLJtJixWnBYMNbQwVl8OX&#10;VdAOj9PnF707X/fbnfl4fZ+vyUel7gbd+glEpC7+h//ab1rBw+we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aQzHHAAAA3AAAAA8AAAAAAAAAAAAAAAAAmAIAAGRy&#10;cy9kb3ducmV2LnhtbFBLBQYAAAAABAAEAPUAAACMAwAAAAA=&#10;" path="m,4l3,3,4,e" filled="f" strokeweight=".17778mm">
              <v:path arrowok="t" o:connecttype="custom" o:connectlocs="0,4;3,3;4,0" o:connectangles="0,0,0"/>
            </v:shape>
            <v:shape id="Freeform 1022" o:spid="_x0000_s1478" style="position:absolute;left:392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PbRccA&#10;AADcAAAADwAAAGRycy9kb3ducmV2LnhtbESPzWsCMRTE7wX/h/AEL6VmFZF2axQRv6A9+NFDj4/N&#10;62bp5mVNorv+902h0OMwM79hZovO1uJGPlSOFYyGGQjiwumKSwUf583TM4gQkTXWjknBnQIs5r2H&#10;GebatXyk2ymWIkE45KjAxNjkUobCkMUwdA1x8r6ctxiT9KXUHtsEt7UcZ9lUWqw4LRhsaGWo+D5d&#10;rYL28Txeb/Xh83LcHMz77u1lST4qNeh3y1cQkbr4H/5r77WCyXQC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z20XHAAAA3AAAAA8AAAAAAAAAAAAAAAAAmAIAAGRy&#10;cy9kb3ducmV2LnhtbFBLBQYAAAAABAAEAPUAAACMAwAAAAA=&#10;" path="m,l2,3,6,4e" filled="f" strokeweight=".17778mm">
              <v:path arrowok="t" o:connecttype="custom" o:connectlocs="0,0;2,3;6,4" o:connectangles="0,0,0"/>
            </v:shape>
            <v:shape id="Freeform 1023" o:spid="_x0000_s1479" style="position:absolute;left:4468;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9+3scA&#10;AADcAAAADwAAAGRycy9kb3ducmV2LnhtbESPT2sCMRTE74LfITyhF9Gs0krdGkWktoX24L+Dx8fm&#10;dbO4eVmT1N1++6ZQ6HGYmd8wi1Vna3EjHyrHCibjDARx4XTFpYLTcTt6BBEissbaMSn4pgCrZb+3&#10;wFy7lvd0O8RSJAiHHBWYGJtcylAYshjGriFO3qfzFmOSvpTaY5vgtpbTLJtJixWnBYMNbQwVl8OX&#10;VdAOj9PnF707X/fbnfl4fZ+vyUel7gbd+glEpC7+h//ab1rB/ewB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ft7HAAAA3AAAAA8AAAAAAAAAAAAAAAAAmAIAAGRy&#10;cy9kb3ducmV2LnhtbFBLBQYAAAAABAAEAPUAAACMAwAAAAA=&#10;" path="m,4l3,3,4,e" filled="f" strokeweight=".17778mm">
              <v:path arrowok="t" o:connecttype="custom" o:connectlocs="0,4;3,3;4,0" o:connectangles="0,0,0"/>
            </v:shape>
            <v:shape id="Freeform 1024" o:spid="_x0000_s1480" style="position:absolute;left:4412;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3gqccA&#10;AADcAAAADwAAAGRycy9kb3ducmV2LnhtbESPT2sCMRTE74V+h/AKXkrNVspit0aRoq1QD/47eHxs&#10;XjdLNy/bJHXXb2+EgsdhZn7DTGa9bcSJfKgdK3geZiCIS6drrhQc9sunMYgQkTU2jknBmQLMpvd3&#10;Eyy063hLp12sRIJwKFCBibEtpAylIYth6Fri5H07bzEm6SupPXYJbhs5yrJcWqw5LRhs6d1Q+bP7&#10;swq6x/1o8aE3x9/tcmPWn1+vc/JRqcFDP38DEamPt/B/e6UVvOQ5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t4KnHAAAA3AAAAA8AAAAAAAAAAAAAAAAAmAIAAGRy&#10;cy9kb3ducmV2LnhtbFBLBQYAAAAABAAEAPUAAACMAwAAAAA=&#10;" path="m,l1,3,4,4e" filled="f" strokeweight=".17778mm">
              <v:path arrowok="t" o:connecttype="custom" o:connectlocs="0,0;1,3;4,4" o:connectangles="0,0,0"/>
            </v:shape>
            <v:shape id="Freeform 1025" o:spid="_x0000_s1481" style="position:absolute;left:4958;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FMscA&#10;AADcAAAADwAAAGRycy9kb3ducmV2LnhtbESPT2sCMRTE7wW/Q3hCL0WzSrF1axSR2hbag/8OHh+b&#10;183i5mVNUnf99qZQ6HGYmd8ws0Vna3EhHyrHCkbDDARx4XTFpYLDfj14BhEissbaMSm4UoDFvHc3&#10;w1y7lrd02cVSJAiHHBWYGJtcylAYshiGriFO3rfzFmOSvpTaY5vgtpbjLJtIixWnBYMNrQwVp92P&#10;VdA+7Mevb3pzPG/XG/P1/jldko9K3fe75QuISF38D/+1P7SCx8kT/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hRTLHAAAA3AAAAA8AAAAAAAAAAAAAAAAAmAIAAGRy&#10;cy9kb3ducmV2LnhtbFBLBQYAAAAABAAEAPUAAACMAwAAAAA=&#10;" path="m,4l3,3,4,e" filled="f" strokeweight=".17778mm">
              <v:path arrowok="t" o:connecttype="custom" o:connectlocs="0,4;3,3;4,0" o:connectangles="0,0,0"/>
            </v:shape>
            <v:shape id="Freeform 1026" o:spid="_x0000_s1482" style="position:absolute;left:4901;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7RQMMA&#10;AADcAAAADwAAAGRycy9kb3ducmV2LnhtbERPy2oCMRTdF/yHcAU3RTOVInU0ioi2BbvwtXB5mVwn&#10;g5ObaZI60783i0KXh/OeLztbizv5UDlW8DLKQBAXTldcKjiftsM3ECEia6wdk4JfCrBc9J7mmGvX&#10;8oHux1iKFMIhRwUmxiaXMhSGLIaRa4gTd3XeYkzQl1J7bFO4reU4yybSYsWpwWBDa0PF7fhjFbTP&#10;p/HmXe8v34ft3nx97KYr8lGpQb9bzUBE6uK/+M/9qRW8TtLadCYd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7RQMMAAADcAAAADwAAAAAAAAAAAAAAAACYAgAAZHJzL2Rv&#10;d25yZXYueG1sUEsFBgAAAAAEAAQA9QAAAIgDAAAAAA==&#10;" path="m,l1,3,4,4e" filled="f" strokeweight=".17778mm">
              <v:path arrowok="t" o:connecttype="custom" o:connectlocs="0,0;1,3;4,4" o:connectangles="0,0,0"/>
            </v:shape>
            <v:shape id="Freeform 1027" o:spid="_x0000_s1483" style="position:absolute;left:5159;top:107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028YA&#10;AADcAAAADwAAAGRycy9kb3ducmV2LnhtbESPT2sCMRTE7wW/Q3gFL6VmlSJ1NYqItgV78N/B42Pz&#10;3CzdvKxJ6m6/fVMQehxm5jfMbNHZWtzIh8qxguEgA0FcOF1xqeB03Dy/gggRWWPtmBT8UIDFvPcw&#10;w1y7lvd0O8RSJAiHHBWYGJtcylAYshgGriFO3sV5izFJX0rtsU1wW8tRlo2lxYrTgsGGVoaKr8O3&#10;VdA+HUfrN707X/ebnfl8306W5KNS/cduOQURqYv/4Xv7Qyt4GU/g70w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J028YAAADcAAAADwAAAAAAAAAAAAAAAACYAgAAZHJz&#10;L2Rvd25yZXYueG1sUEsFBgAAAAAEAAQA9QAAAIsDAAAAAA==&#10;" path="m,3l2,2,3,e" filled="f" strokeweight=".17778mm">
              <v:path arrowok="t" o:connecttype="custom" o:connectlocs="0,3;2,2;3,0" o:connectangles="0,0,0"/>
            </v:shape>
            <v:shape id="Freeform 1028" o:spid="_x0000_s1484" style="position:absolute;left:5198;top:109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VTsIA&#10;AADcAAAADwAAAGRycy9kb3ducmV2LnhtbERPTWvCQBC9F/wPywi91Y2hWI3ZBFsp9FLFKHgdsmMS&#10;kp0N2dWk/757KPT4eN9pPplOPGhwjWUFy0UEgri0uuFKweX8+bIG4Tyyxs4yKfghB3k2e0ox0Xbk&#10;Ez0KX4kQwi5BBbX3fSKlK2sy6Ba2Jw7czQ4GfYBDJfWAYwg3nYyjaCUNNhwaauzpo6ayLe5Gweiq&#10;/Xt75e67lYdVc4gLvTkWSj3Pp90WhKfJ/4v/3F9awetbmB/OhCM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NVOwgAAANwAAAAPAAAAAAAAAAAAAAAAAJgCAABkcnMvZG93&#10;bnJldi54bWxQSwUGAAAAAAQABAD1AAAAhwMAAAAA&#10;" path="m4,2l3,1,2,,,1,,2,,4r2,l3,4,4,2,3,1,2,,,1,,2,,4r2,l3,4,4,2xe" filled="f" strokeweight=".17778mm">
              <v:path arrowok="t" o:connecttype="custom" o:connectlocs="4,2;3,1;2,0;0,1;0,2;0,4;2,4;3,4;4,2;3,1;2,0;0,1;0,2;0,4;2,4;3,4;4,2" o:connectangles="0,0,0,0,0,0,0,0,0,0,0,0,0,0,0,0,0"/>
            </v:shape>
            <v:shape id="Freeform 1029" o:spid="_x0000_s1485" style="position:absolute;left:5193;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1xFsUA&#10;AADcAAAADwAAAGRycy9kb3ducmV2LnhtbESPQWvCQBSE70L/w/KEXkQ3ilhJXUUsQkq9JPXg8ZF9&#10;TYLZt0t2Nem/7woFj8PMfMNsdoNpxZ0631hWMJ8lIIhLqxuuFJy/j9M1CB+QNbaWScEvedhtX0Yb&#10;TLXtOad7ESoRIexTVFCH4FIpfVmTQT+zjjh6P7YzGKLsKqk77CPctHKRJCtpsOG4UKOjQ03ltbgZ&#10;BZevQ0OngrM8X016t198Zv2HU+p1POzfQQQawjP83860guXbHB5n4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XEWxQAAANwAAAAPAAAAAAAAAAAAAAAAAJgCAABkcnMv&#10;ZG93bnJldi54bWxQSwUGAAAAAAQABAD1AAAAigMAAAAA&#10;" path="m,l,12e" filled="f" strokeweight=".06419mm">
              <v:path arrowok="t" o:connecttype="custom" o:connectlocs="0,0;0,12" o:connectangles="0,0"/>
            </v:shape>
            <v:shape id="Freeform 1030" o:spid="_x0000_s1486" style="position:absolute;left:5140;top:10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K8EA&#10;AADcAAAADwAAAGRycy9kb3ducmV2LnhtbESPT4vCMBTE78J+h/AW9qaprqhUoywLgkf/4V4fzdum&#10;2LyUJrXx2xtB8DjMzG+Y1SbaWtyo9ZVjBeNRBoK4cLriUsH5tB0uQPiArLF2TAru5GGz/hisMNeu&#10;5wPdjqEUCcI+RwUmhCaX0heGLPqRa4iT9+9aiyHJtpS6xT7BbS0nWTaTFitOCwYb+jVUXI+dVXD9&#10;qy4mdhfsu0jfnd8X6PqFUl+f8WcJIlAM7/CrvdMKpvMJPM+kIy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fyvBAAAA3AAAAA8AAAAAAAAAAAAAAAAAmAIAAGRycy9kb3du&#10;cmV2LnhtbFBLBQYAAAAABAAEAPUAAACGAwAAAAA=&#10;" path="m,l,12e" filled="f" strokeweight=".06383mm">
              <v:path arrowok="t" o:connecttype="custom" o:connectlocs="0,0;0,12" o:connectangles="0,0"/>
            </v:shape>
            <v:shape id="Freeform 1031" o:spid="_x0000_s1487" style="position:absolute;left:5163;top:10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V7MgA&#10;AADcAAAADwAAAGRycy9kb3ducmV2LnhtbESPzUsDMRTE74X+D+EVvIjNWqXq2rQUsR/QHvrhweNj&#10;89wsbl7WJHa3/30jCD0OM/MbZjLrbC1O5EPlWMH9MANBXDhdcang47i4ewYRIrLG2jEpOFOA2bTf&#10;m2CuXct7Oh1iKRKEQ44KTIxNLmUoDFkMQ9cQJ+/LeYsxSV9K7bFNcFvLUZaNpcWK04LBht4MFd+H&#10;X6ugvT2O3pd69/mzX+zMdrV5mZOPSt0MuvkriEhdvIb/22ut4PHpAf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Q9XsyAAAANwAAAAPAAAAAAAAAAAAAAAAAJgCAABk&#10;cnMvZG93bnJldi54bWxQSwUGAAAAAAQABAD1AAAAjQMAAAAA&#10;" path="m4,l1,1,,4e" filled="f" strokeweight=".17778mm">
              <v:path arrowok="t" o:connecttype="custom" o:connectlocs="4,0;1,1;0,4" o:connectangles="0,0,0"/>
            </v:shape>
            <v:shape id="Freeform 1032" o:spid="_x0000_s1488" style="position:absolute;left:5193;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pNmMcA&#10;AADcAAAADwAAAGRycy9kb3ducmV2LnhtbESPT2sCMRTE7wW/Q3hCL0WzirR1axSR2grtwX8Hj4/N&#10;62Zx87Imqbv99qZQ6HGYmd8ws0Vna3ElHyrHCkbDDARx4XTFpYLjYT14BhEissbaMSn4oQCLee9u&#10;hrl2Le/ouo+lSBAOOSowMTa5lKEwZDEMXUOcvC/nLcYkfSm1xzbBbS3HWfYoLVacFgw2tDJUnPff&#10;VkH7cBi/vunt6bJbb83n+8d0ST4qdd/vli8gInXxP/zX3mgFk6cJ/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qTZjHAAAA3AAAAA8AAAAAAAAAAAAAAAAAmAIAAGRy&#10;cy9kb3ducmV2LnhtbFBLBQYAAAAABAAEAPUAAACMAwAAAAA=&#10;" path="m,4l3,3,4,e" filled="f" strokeweight=".17778mm">
              <v:path arrowok="t" o:connecttype="custom" o:connectlocs="0,4;3,3;4,0" o:connectangles="0,0,0"/>
            </v:shape>
            <v:shape id="Freeform 1033" o:spid="_x0000_s1489" style="position:absolute;left:5136;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boA8gA&#10;AADcAAAADwAAAGRycy9kb3ducmV2LnhtbESPzUsDMRTE74X+D+EVvIjNWrTq2rQUsR/QHvrhweNj&#10;89wsbl7WJHa3/30jCD0OM/MbZjLrbC1O5EPlWMH9MANBXDhdcang47i4ewYRIrLG2jEpOFOA2bTf&#10;m2CuXct7Oh1iKRKEQ44KTIxNLmUoDFkMQ9cQJ+/LeYsxSV9K7bFNcFvLUZaNpcWK04LBht4MFd+H&#10;X6ugvT2O3pd69/mzX+zMdrV5mZOPSt0MuvkriEhdvIb/22ut4OHpEf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5ugDyAAAANwAAAAPAAAAAAAAAAAAAAAAAJgCAABk&#10;cnMvZG93bnJldi54bWxQSwUGAAAAAAQABAD1AAAAjQMAAAAA&#10;" path="m,l1,3,4,4e" filled="f" strokeweight=".17778mm">
              <v:path arrowok="t" o:connecttype="custom" o:connectlocs="0,0;1,3;4,4" o:connectangles="0,0,0"/>
            </v:shape>
            <v:shape id="Freeform 1034" o:spid="_x0000_s1490" style="position:absolute;left:5174;top:1115;width:82;height:34;visibility:visible;mso-wrap-style:square;v-text-anchor:top" coordsize="8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Zl2sMA&#10;AADcAAAADwAAAGRycy9kb3ducmV2LnhtbESPQWsCMRSE74X+h/AK3mpiLVZXoxSl4LVu9fzcPLNL&#10;Ny/bJOq2v74pFDwOM/MNs1j1rhUXCrHxrGE0VCCIK28atho+yrfHKYiYkA22nknDN0VYLe/vFlgY&#10;f+V3uuySFRnCsUANdUpdIWWsanIYh74jzt7JB4cpy2ClCXjNcNfKJ6Um0mHDeaHGjtY1VZ+7s9Ow&#10;H9FPqWbHL3moynUYb63ab6zWg4f+dQ4iUZ9u4f/21mh4fpnA35l8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Zl2sMAAADcAAAADwAAAAAAAAAAAAAAAACYAgAAZHJzL2Rv&#10;d25yZXYueG1sUEsFBgAAAAAEAAQA9QAAAIgDAAAAAA==&#10;" path="m,l3,12r7,10l21,30r12,3l47,33,59,30r9,-8l77,12,81,e" filled="f" strokeweight=".17778mm">
              <v:path arrowok="t" o:connecttype="custom" o:connectlocs="0,0;3,12;10,22;21,30;33,33;47,33;59,30;68,22;77,12;81,0" o:connectangles="0,0,0,0,0,0,0,0,0,0"/>
            </v:shape>
            <v:shape id="Freeform 1035" o:spid="_x0000_s1491" style="position:absolute;left:5182;top:1124;width:65;height:20;visibility:visible;mso-wrap-style:square;v-text-anchor:top" coordsize="6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1kscA&#10;AADcAAAADwAAAGRycy9kb3ducmV2LnhtbESPQWvCQBSE70L/w/IKvenGIlWiqwTbUrFYMIr0+Jp9&#10;JsHs2zS7auyvdwuCx2FmvmEms9ZU4kSNKy0r6PciEMSZ1SXnCrab9+4IhPPIGivLpOBCDmbTh84E&#10;Y23PvKZT6nMRIOxiVFB4X8dSuqwgg65na+Lg7W1j0AfZ5FI3eA5wU8nnKHqRBksOCwXWNC8oO6RH&#10;oyD5SVZ+/TG67D7p6/fvLV1+v2ZLpZ4e22QMwlPr7+Fbe6EVDIZD+D8Tjo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yNZLHAAAA3AAAAA8AAAAAAAAAAAAAAAAAmAIAAGRy&#10;cy9kb3ducmV2LnhtbFBLBQYAAAAABAAEAPUAAACMAwAAAAA=&#10;" path="m,l7,8r8,7l26,18r11,l48,15,56,8,64,e" filled="f" strokeweight=".17778mm">
              <v:path arrowok="t" o:connecttype="custom" o:connectlocs="0,0;7,8;15,15;26,18;37,18;48,15;56,8;64,0" o:connectangles="0,0,0,0,0,0,0,0"/>
            </v:shape>
            <v:shape id="Freeform 1036" o:spid="_x0000_s1492" style="position:absolute;left:5183;top:1126;width:62;height:20;visibility:visible;mso-wrap-style:square;v-text-anchor:top" coordsize="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XtE7wA&#10;AADcAAAADwAAAGRycy9kb3ducmV2LnhtbERPyQrCMBC9C/5DGMGbpoob1SgiiB68uIHHoRnbYjMp&#10;SdT69+YgeHy8fbFqTCVe5HxpWcGgn4AgzqwuOVdwOW97MxA+IGusLJOCD3lYLdutBabavvlIr1PI&#10;RQxhn6KCIoQ6ldJnBRn0fVsTR+5uncEQoculdviO4aaSwySZSIMlx4YCa9oUlD1OT6NgV/N5e3C6&#10;yqf6Nhxdm2DGqJXqdpr1HESgJvzFP/deKxhN49p4Jh4B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B9e0TvAAAANwAAAAPAAAAAAAAAAAAAAAAAJgCAABkcnMvZG93bnJldi54&#10;bWxQSwUGAAAAAAQABAD1AAAAgQMAAAAA&#10;" path="m,l6,8r9,6l25,16r11,l45,14,55,8,61,e" filled="f" strokeweight=".17778mm">
              <v:path arrowok="t" o:connecttype="custom" o:connectlocs="0,0;6,8;15,14;25,16;36,16;45,14;55,8;61,0" o:connectangles="0,0,0,0,0,0,0,0"/>
            </v:shape>
            <v:shape id="Freeform 1037" o:spid="_x0000_s1493" style="position:absolute;left:5204;top:1100;width:21;height: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JEdcUA&#10;AADcAAAADwAAAGRycy9kb3ducmV2LnhtbESPzWrDMBCE74G8g9hAbolck7+6UUwpdQjtqU5yX6yt&#10;bWytjKUm9ttXhUKOw+x8s7NPB9OKG/WutqzgaRmBIC6srrlUcDlnix0I55E1tpZJwUgO0sN0ssdE&#10;2zt/0S33pQgQdgkqqLzvEildUZFBt7QdcfC+bW/QB9mXUvd4D3DTyjiKNtJgzaGhwo7eKiqa/MeE&#10;N47vw+mcNZ/Nh1tfm7wbt/ElV2o+G15fQHga/OP4P33SClbbZ/gbEwg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4kR1xQAAANwAAAAPAAAAAAAAAAAAAAAAAJgCAABkcnMv&#10;ZG93bnJldi54bWxQSwUGAAAAAAQABAD1AAAAigMAAAAA&#10;" path="m3,l,3,,9r2,5l7,16r6,l18,14,20,9,19,3,16,e" filled="f" strokeweight=".17778mm">
              <v:path arrowok="t" o:connecttype="custom" o:connectlocs="3,0;0,3;0,9;2,14;7,16;13,16;18,14;20,9;19,3;16,0" o:connectangles="0,0,0,0,0,0,0,0,0,0"/>
            </v:shape>
            <v:shape id="Freeform 1038" o:spid="_x0000_s1494" style="position:absolute;left:5204;top:1098;width:21;height: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PGccMA&#10;AADcAAAADwAAAGRycy9kb3ducmV2LnhtbERPPW/CMBDdK/EfrEPqUhUH1FIIGARtkSATpSxsJ/tI&#10;IuJzZLuQ/vt6qMT49L7ny8424ko+1I4VDAcZCGLtTM2lguP35nkCIkRkg41jUvBLAZaL3sMcc+Nu&#10;/EXXQyxFCuGQo4IqxjaXMuiKLIaBa4kTd3beYkzQl9J4vKVw28hRlo2lxZpTQ4UtvVekL4cfq2Dz&#10;9nRuP/T4VJudnr4W68+9Ly5KPfa71QxEpC7exf/urVHwMknz05l0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PGccMAAADcAAAADwAAAAAAAAAAAAAAAACYAgAAZHJzL2Rv&#10;d25yZXYueG1sUEsFBgAAAAAEAAQA9QAAAIgDAAAAAA==&#10;" path="m20,9l19,4,15,1,9,,4,1,1,4,,9r1,5l4,18r5,1l15,18r4,-4l20,9xe" filled="f" strokeweight=".17778mm">
              <v:path arrowok="t" o:connecttype="custom" o:connectlocs="20,9;19,4;15,1;9,0;4,1;1,4;0,9;1,14;4,18;9,19;15,18;19,14;20,9" o:connectangles="0,0,0,0,0,0,0,0,0,0,0,0,0"/>
            </v:shape>
            <v:shape id="Freeform 1039" o:spid="_x0000_s1495" style="position:absolute;left:5205;top:109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EA8sMA&#10;AADcAAAADwAAAGRycy9kb3ducmV2LnhtbESPT4vCMBTE7wt+h/AEb9tUEdGuUfyD4GUV68JeH83b&#10;trR5KU209dtvBMHjMDO/YZbr3tTiTq0rLSsYRzEI4szqknMFP9fD5xyE88gaa8uk4EEO1qvBxxIT&#10;bTu+0D31uQgQdgkqKLxvEildVpBBF9mGOHh/tjXog2xzqVvsAtzUchLHM2mw5LBQYEO7grIqvRkF&#10;ncv32+qX6+9KnmblaZLqxTlVajTsN18gPPX+HX61j1rBdD6G5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EA8sMAAADcAAAADwAAAAAAAAAAAAAAAACYAgAAZHJzL2Rv&#10;d25yZXYueG1sUEsFBgAAAAAEAAQA9QAAAIgDAAAAAA==&#10;" path="m18,8l15,2,8,,2,2,,8r2,6l8,16r7,-2l18,8xe" filled="f" strokeweight=".17778mm">
              <v:path arrowok="t" o:connecttype="custom" o:connectlocs="18,8;15,2;8,0;2,2;0,8;2,14;8,16;15,14;18,8" o:connectangles="0,0,0,0,0,0,0,0,0"/>
            </v:shape>
            <v:shape id="Freeform 1040" o:spid="_x0000_s1496" style="position:absolute;left:5206;top:110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OehcMA&#10;AADcAAAADwAAAGRycy9kb3ducmV2LnhtbESPQYvCMBSE74L/ITxhb5paFtGuUVZF8KJiFfb6aN62&#10;pc1LaaKt/94sLHgcZuYbZrnuTS0e1LrSsoLpJAJBnFldcq7gdt2P5yCcR9ZYWyYFT3KwXg0HS0y0&#10;7fhCj9TnIkDYJaig8L5JpHRZQQbdxDbEwfu1rUEfZJtL3WIX4KaWcRTNpMGSw0KBDW0Lyqr0bhR0&#10;Lt9tqh+uj5U8zcpTnOrFOVXqY9R/f4Hw1Pt3+L990Ao+5zH8nQ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OehcMAAADcAAAADwAAAAAAAAAAAAAAAACYAgAAZHJzL2Rv&#10;d25yZXYueG1sUEsFBgAAAAAEAAQA9QAAAIgDAAAAAA==&#10;" path="m15,7l13,2,7,,2,2,,7r2,5l7,14r6,-2l15,7xe" filled="f" strokeweight=".17778mm">
              <v:path arrowok="t" o:connecttype="custom" o:connectlocs="15,7;13,2;7,0;2,2;0,7;2,12;7,14;13,12;15,7" o:connectangles="0,0,0,0,0,0,0,0,0"/>
            </v:shape>
            <v:shape id="Freeform 1041" o:spid="_x0000_s1497" style="position:absolute;left:5207;top:110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87HsUA&#10;AADcAAAADwAAAGRycy9kb3ducmV2LnhtbESPQWvCQBSE70L/w/IKvdVNbQkasxFtKfSiYhS8PrKv&#10;SUj2bchuk/Tfd4WCx2FmvmHSzWRaMVDvassKXuYRCOLC6ppLBZfz5/MShPPIGlvLpOCXHGyyh1mK&#10;ibYjn2jIfSkChF2CCirvu0RKV1Rk0M1tRxy8b9sb9EH2pdQ9jgFuWrmIolgarDksVNjRe0VFk/8Y&#10;BaMrP3bNldt9Iw9xfVjkenXMlXp6nLZrEJ4mfw//t7+0grflK9zOh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zsexQAAANwAAAAPAAAAAAAAAAAAAAAAAJgCAABkcnMv&#10;ZG93bnJldi54bWxQSwUGAAAAAAQABAD1AAAAigMAAAAA&#10;" path="m13,6l10,1,6,,2,1,,6r2,4l6,12r4,-2l13,6xe" filled="f" strokeweight=".17778mm">
              <v:path arrowok="t" o:connecttype="custom" o:connectlocs="13,6;10,1;6,0;2,1;0,6;2,10;6,12;10,10;13,6" o:connectangles="0,0,0,0,0,0,0,0,0"/>
            </v:shape>
            <v:shape id="Freeform 1042" o:spid="_x0000_s1498" style="position:absolute;left:5265;top:107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89v8cA&#10;AADcAAAADwAAAGRycy9kb3ducmV2LnhtbESPT2sCMRTE7wW/Q3iCl6JZRYpujSKirdAe/NNDj4/N&#10;62Zx87Imqbv99qZQ6HGYmd8wi1Vna3EjHyrHCsajDARx4XTFpYKP8244AxEissbaMSn4oQCrZe9h&#10;gbl2LR/pdoqlSBAOOSowMTa5lKEwZDGMXEOcvC/nLcYkfSm1xzbBbS0nWfYkLVacFgw2tDFUXE7f&#10;VkH7eJ5sX/Th83rcHcz769t8TT4qNeh362cQkbr4H/5r77WC6WwKv2fSEZ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Pb/HAAAA3AAAAA8AAAAAAAAAAAAAAAAAmAIAAGRy&#10;cy9kb3ducmV2LnhtbFBLBQYAAAAABAAEAPUAAACMAwAAAAA=&#10;" path="m,l1,2,3,3e" filled="f" strokeweight=".17778mm">
              <v:path arrowok="t" o:connecttype="custom" o:connectlocs="0,0;1,2;3,3" o:connectangles="0,0,0"/>
            </v:shape>
            <v:shape id="Freeform 1043" o:spid="_x0000_s1499" style="position:absolute;left:5226;top:109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oG8cUA&#10;AADcAAAADwAAAGRycy9kb3ducmV2LnhtbESPQWvCQBSE70L/w/IKvdVNpQ0asxFtKfSiYhS8PrKv&#10;SUj2bchuk/Tfd4WCx2FmvmHSzWRaMVDvassKXuYRCOLC6ppLBZfz5/MShPPIGlvLpOCXHGyyh1mK&#10;ibYjn2jIfSkChF2CCirvu0RKV1Rk0M1tRxy8b9sb9EH2pdQ9jgFuWrmIolgarDksVNjRe0VFk/8Y&#10;BaMrP3bNldt9Iw9xfVjkenXMlXp6nLZrEJ4mfw//t7+0gtflG9zOh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6gbxxQAAANwAAAAPAAAAAAAAAAAAAAAAAJgCAABkcnMv&#10;ZG93bnJldi54bWxQSwUGAAAAAAQABAD1AAAAigMAAAAA&#10;" path="m4,2l4,1,2,,1,1,,2,1,4r1,l4,4,4,2,4,1,2,,1,1,,2,1,4r1,l4,4,4,2xe" filled="f" strokeweight=".17778mm">
              <v:path arrowok="t" o:connecttype="custom" o:connectlocs="4,2;4,1;2,0;1,1;0,2;1,4;2,4;4,4;4,2;4,1;2,0;1,1;0,2;1,4;2,4;4,4;4,2" o:connectangles="0,0,0,0,0,0,0,0,0,0,0,0,0,0,0,0,0"/>
            </v:shape>
            <v:shape id="Freeform 1044" o:spid="_x0000_s1500" style="position:absolute;left:5212;top:110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YhsMA&#10;AADcAAAADwAAAGRycy9kb3ducmV2LnhtbESPQYvCMBSE74L/ITxhb5oqS3GrUXQXYS8qWwWvj+bZ&#10;ljYvpYm2+++NIHgcZuYbZrnuTS3u1LrSsoLpJAJBnFldcq7gfNqN5yCcR9ZYWyYF/+RgvRoOlpho&#10;2/Ef3VOfiwBhl6CCwvsmkdJlBRl0E9sQB+9qW4M+yDaXusUuwE0tZ1EUS4Mlh4UCG/ouKKvSm1HQ&#10;ufxnW1243lfyEJeHWaq/jqlSH6N+swDhqffv8Kv9qxV8zmN4ng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iYhsMAAADcAAAADwAAAAAAAAAAAAAAAACYAgAAZHJzL2Rv&#10;d25yZXYueG1sUEsFBgAAAAAEAAQA9QAAAIgDAAAAAA==&#10;" path="m3,1l2,,1,,,,,1,,2r1,l2,2,3,1xe" filled="f" strokeweight=".17778mm">
              <v:path arrowok="t" o:connecttype="custom" o:connectlocs="3,1;2,0;1,0;0,0;0,1;0,2;1,2;2,2;3,1" o:connectangles="0,0,0,0,0,0,0,0,0"/>
            </v:shape>
            <v:shape id="Freeform 1045" o:spid="_x0000_s1501" style="position:absolute;left:5286;top:101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2jyMcA&#10;AADcAAAADwAAAGRycy9kb3ducmV2LnhtbESPT2sCMRTE7wW/Q3iFXkrNKsXqahSR2grtwX8Hj4/N&#10;62Zx87JNUnf77Y1Q6HGYmd8ws0Vna3EhHyrHCgb9DARx4XTFpYLjYf00BhEissbaMSn4pQCLee9u&#10;hrl2Le/oso+lSBAOOSowMTa5lKEwZDH0XUOcvC/nLcYkfSm1xzbBbS2HWTaSFitOCwYbWhkqzvsf&#10;q6B9PAxf3/T29L1bb83n+8dkST4q9XDfLacgInXxP/zX3mgFz+MXuJ1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to8jHAAAA3AAAAA8AAAAAAAAAAAAAAAAAmAIAAGRy&#10;cy9kb3ducmV2LnhtbFBLBQYAAAAABAAEAPUAAACMAwAAAAA=&#10;" path="m3,l1,,,e" filled="f" strokeweight=".17778mm">
              <v:path arrowok="t" o:connecttype="custom" o:connectlocs="3,0;1,0;0,0" o:connectangles="0,0,0"/>
            </v:shape>
            <v:shape id="Freeform 1046" o:spid="_x0000_s1502" style="position:absolute;left:5290;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3usMA&#10;AADcAAAADwAAAGRycy9kb3ducmV2LnhtbERPy2oCMRTdF/yHcAU3RTOVUnQ0ioi2BbvwtXB5mVwn&#10;g5ObaZI60783i0KXh/OeLztbizv5UDlW8DLKQBAXTldcKjiftsMJiBCRNdaOScEvBVguek9zzLVr&#10;+UD3YyxFCuGQowITY5NLGQpDFsPINcSJuzpvMSboS6k9tinc1nKcZW/SYsWpwWBDa0PF7fhjFbTP&#10;p/HmXe8v34ft3nx97KYr8lGpQb9bzUBE6uK/+M/9qRW8TtLadCYd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I3usMAAADcAAAADwAAAAAAAAAAAAAAAACYAgAAZHJzL2Rv&#10;d25yZXYueG1sUEsFBgAAAAAEAAQA9QAAAIgDAAAAAA==&#10;" path="m,4l2,1,2,e" filled="f" strokeweight=".17778mm">
              <v:path arrowok="t" o:connecttype="custom" o:connectlocs="0,4;2,1;2,0" o:connectangles="0,0,0"/>
            </v:shape>
            <v:shape id="Freeform 1047" o:spid="_x0000_s1503" style="position:absolute;left:5232;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SIcYA&#10;AADcAAAADwAAAGRycy9kb3ducmV2LnhtbESPT2sCMRTE74LfITyhF9FspRRdjSKltoV68N/B42Pz&#10;3CxuXrZJ6m6/fVMoeBxm5jfMYtXZWtzIh8qxgsdxBoK4cLriUsHpuBlNQYSIrLF2TAp+KMBq2e8t&#10;MNeu5T3dDrEUCcIhRwUmxiaXMhSGLIaxa4iTd3HeYkzSl1J7bBPc1nKSZc/SYsVpwWBDL4aK6+Hb&#10;KmiHx8nrm96dv/abndm+f87W5KNSD4NuPQcRqYv38H/7Qyt4ms7g70w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SIcYAAADcAAAADwAAAAAAAAAAAAAAAACYAgAAZHJz&#10;L2Rvd25yZXYueG1sUEsFBgAAAAAEAAQA9QAAAIsDAAAAAA==&#10;" path="m,l1,1e" filled="f" strokeweight=".17778mm">
              <v:path arrowok="t" o:connecttype="custom" o:connectlocs="0,0;1,1" o:connectangles="0,0"/>
            </v:shape>
            <v:shape id="Freeform 1048" o:spid="_x0000_s1504" style="position:absolute;left:5261;top:10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2tYcMA&#10;AADcAAAADwAAAGRycy9kb3ducmV2LnhtbERPz2vCMBS+D/wfwhN2GTOdiMxqFBlzE9yh6g4eH82z&#10;KTYvXZLZ+t+bw2DHj+/3YtXbRlzJh9qxgpdRBoK4dLrmSsH3cfP8CiJEZI2NY1JwowCr5eBhgbl2&#10;He/peoiVSCEcclRgYmxzKUNpyGIYuZY4cWfnLcYEfSW1xy6F20aOs2wqLdacGgy29GaovBx+rYLu&#10;6Th+/9DF6We/KczX5262Jh+Vehz26zmISH38F/+5t1rBZJbmpzPp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2tYcMAAADcAAAADwAAAAAAAAAAAAAAAACYAgAAZHJzL2Rv&#10;d25yZXYueG1sUEsFBgAAAAAEAAQA9QAAAIgDAAAAAA==&#10;" path="m4,4l3,1,,e" filled="f" strokeweight=".17778mm">
              <v:path arrowok="t" o:connecttype="custom" o:connectlocs="4,4;3,1;0,0" o:connectangles="0,0,0"/>
            </v:shape>
            <v:shape id="Freeform 1049" o:spid="_x0000_s1505" style="position:absolute;left:5287;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EI+scA&#10;AADcAAAADwAAAGRycy9kb3ducmV2LnhtbESPzWsCMRTE7wX/h/AKXkrNKqXU1Sgi9QPag18Hj4/N&#10;c7N087JNorv9702h0OMwM79hpvPO1uJGPlSOFQwHGQjiwumKSwWn4+r5DUSIyBprx6TghwLMZ72H&#10;Kebatbyn2yGWIkE45KjAxNjkUobCkMUwcA1x8i7OW4xJ+lJqj22C21qOsuxVWqw4LRhsaGmo+Dpc&#10;rYL26Th6X+vd+Xu/2pnPzcd4QT4q1X/sFhMQkbr4H/5rb7WCl/EQfs+k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RCPrHAAAA3AAAAA8AAAAAAAAAAAAAAAAAmAIAAGRy&#10;cy9kb3ducmV2LnhtbFBLBQYAAAAABAAEAPUAAACMAwAAAAA=&#10;" path="m,4l3,3,4,e" filled="f" strokeweight=".17778mm">
              <v:path arrowok="t" o:connecttype="custom" o:connectlocs="0,4;3,3;4,0" o:connectangles="0,0,0"/>
            </v:shape>
            <v:shape id="Freeform 1050" o:spid="_x0000_s1506" style="position:absolute;left:5229;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OWjccA&#10;AADcAAAADwAAAGRycy9kb3ducmV2LnhtbESPT2sCMRTE74V+h/AKvRTNdpFSV6NIqa1QD/47eHxs&#10;npvFzcs2Sd3125tCocdhZn7DTOe9bcSFfKgdK3geZiCIS6drrhQc9svBK4gQkTU2jknBlQLMZ/d3&#10;Uyy063hLl12sRIJwKFCBibEtpAylIYth6Fri5J2ctxiT9JXUHrsEt43Ms+xFWqw5LRhs6c1Qed79&#10;WAXd0z5//9Cb4/d2uTHrz6/xgnxU6vGhX0xAROrjf/ivvdIKRuMc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Dlo3HAAAA3AAAAA8AAAAAAAAAAAAAAAAAmAIAAGRy&#10;cy9kb3ducmV2LnhtbFBLBQYAAAAABAAEAPUAAACMAwAAAAA=&#10;" path="m,l2,3,6,4e" filled="f" strokeweight=".17778mm">
              <v:path arrowok="t" o:connecttype="custom" o:connectlocs="0,0;2,3;6,4" o:connectangles="0,0,0"/>
            </v:shape>
            <v:shape id="Freeform 1051" o:spid="_x0000_s1507" style="position:absolute;left:5232;top:10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8zFscA&#10;AADcAAAADwAAAGRycy9kb3ducmV2LnhtbESPT2sCMRTE7wW/Q3iFXopmtVLqahSR2grtwX8Hj4/N&#10;62Zx87JNUnf77Y1Q6HGYmd8ws0Vna3EhHyrHCoaDDARx4XTFpYLjYd1/AREissbaMSn4pQCLee9u&#10;hrl2Le/oso+lSBAOOSowMTa5lKEwZDEMXEOcvC/nLcYkfSm1xzbBbS1HWfYsLVacFgw2tDJUnPc/&#10;VkH7eBi9vunt6Xu33prP94/JknxU6uG+W05BROrif/ivvdEKxpMnuJ1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PMxbHAAAA3AAAAA8AAAAAAAAAAAAAAAAAmAIAAGRy&#10;cy9kb3ducmV2LnhtbFBLBQYAAAAABAAEAPUAAACMAwAAAAA=&#10;" path="m,l1,2r2,e" filled="f" strokeweight=".17778mm">
              <v:path arrowok="t" o:connecttype="custom" o:connectlocs="0,0;1,2;3,2" o:connectangles="0,0,0"/>
            </v:shape>
            <v:shape id="Freeform 1052" o:spid="_x0000_s1508" style="position:absolute;left:1902;top:3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arYsYA&#10;AADcAAAADwAAAGRycy9kb3ducmV2LnhtbESPT2sCMRTE7wW/Q3gFL6VmK1LqahQRrQV78N/B42Pz&#10;3CzdvGyT1F2/fSMUehxm5jfMdN7ZWlzJh8qxgpdBBoK4cLriUsHpuH5+AxEissbaMSm4UYD5rPcw&#10;xVy7lvd0PcRSJAiHHBWYGJtcylAYshgGriFO3sV5izFJX0rtsU1wW8thlr1KixWnBYMNLQ0VX4cf&#10;q6B9Og5X73p3/t6vd+Zzsx0vyEel+o/dYgIiUhf/w3/tD61gNB7B/U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arYsYAAADcAAAADwAAAAAAAAAAAAAAAACYAgAAZHJz&#10;L2Rvd25yZXYueG1sUEsFBgAAAAAEAAQA9QAAAIsDAAAAAA==&#10;" path="m,l10,3r4,10e" filled="f" strokeweight=".17778mm">
              <v:path arrowok="t" o:connecttype="custom" o:connectlocs="0,0;10,3;14,13" o:connectangles="0,0,0"/>
            </v:shape>
            <v:shape id="Freeform 1053" o:spid="_x0000_s1509" style="position:absolute;left:1887;top:3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ccA&#10;AADcAAAADwAAAGRycy9kb3ducmV2LnhtbESPT2sCMRTE7wW/Q3iFXopmlVrqahSR2grtwX8Hj4/N&#10;62Zx87JNUnf77Y1Q6HGYmd8ws0Vna3EhHyrHCoaDDARx4XTFpYLjYd1/AREissbaMSn4pQCLee9u&#10;hrl2Le/oso+lSBAOOSowMTa5lKEwZDEMXEOcvC/nLcYkfSm1xzbBbS1HWfYsLVacFgw2tDJUnPc/&#10;VkH7eBi9vunt6Xu33prP94/JknxU6uG+W05BROrif/ivvdEKniZjuJ1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qDvnHAAAA3AAAAA8AAAAAAAAAAAAAAAAAmAIAAGRy&#10;cy9kb3ducmV2LnhtbFBLBQYAAAAABAAEAPUAAACMAwAAAAA=&#10;" path="m,13l4,3,14,e" filled="f" strokeweight=".17778mm">
              <v:path arrowok="t" o:connecttype="custom" o:connectlocs="0,13;4,3;14,0" o:connectangles="0,0,0"/>
            </v:shape>
            <v:shape id="Freeform 1054" o:spid="_x0000_s1510" style="position:absolute;left:1887;top:324;width:30;height:20;visibility:visible;mso-wrap-style:square;v-text-anchor:top" coordsize="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qRccA&#10;AADcAAAADwAAAGRycy9kb3ducmV2LnhtbESPW2vCQBSE3wv9D8sp+KabapA2dSNeKFgfBLUU8naa&#10;PbnQ7NmQXU3677uC0MdhZr5hFsvBNOJKnastK3ieRCCIc6trLhV8nt/HLyCcR9bYWCYFv+RgmT4+&#10;LDDRtucjXU++FAHCLkEFlfdtIqXLKzLoJrYlDl5hO4M+yK6UusM+wE0jp1E0lwZrDgsVtrSpKP85&#10;XYyCtf6YZfvzId4Wuyz+3lLWT78ypUZPw+oNhKfB/4fv7Z1WEL/O4XY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JakXHAAAA3AAAAA8AAAAAAAAAAAAAAAAAmAIAAGRy&#10;cy9kb3ducmV2LnhtbFBLBQYAAAAABAAEAPUAAACMAwAAAAA=&#10;" path="m,14l4,3,14,,25,3r4,11e" filled="f" strokeweight=".17778mm">
              <v:path arrowok="t" o:connecttype="custom" o:connectlocs="0,14;4,3;14,0;25,3;29,14" o:connectangles="0,0,0,0,0"/>
            </v:shape>
            <v:shape id="Freeform 1055" o:spid="_x0000_s1511" style="position:absolute;left:1868;top:20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1FccA&#10;AADcAAAADwAAAGRycy9kb3ducmV2LnhtbESPT2sCMRTE7wW/Q3iFXopmlWLrahSR2grtwX8Hj4/N&#10;62Zx87JNUnf77Y1Q6HGYmd8ws0Vna3EhHyrHCoaDDARx4XTFpYLjYd1/AREissbaMSn4pQCLee9u&#10;hrl2Le/oso+lSBAOOSowMTa5lKEwZDEMXEOcvC/nLcYkfSm1xzbBbS1HWTaWFitOCwYbWhkqzvsf&#10;q6B9PIxe3/T29L1bb83n+8dkST4q9XDfLacgInXxP/zX3mgFT5NnuJ1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0NRXHAAAA3AAAAA8AAAAAAAAAAAAAAAAAmAIAAGRy&#10;cy9kb3ducmV2LnhtbFBLBQYAAAAABAAEAPUAAACMAwAAAAA=&#10;" path="m,l2,1e" filled="f" strokeweight=".17778mm">
              <v:path arrowok="t" o:connecttype="custom" o:connectlocs="0,0;2,1" o:connectangles="0,0"/>
            </v:shape>
            <v:shape id="Freeform 1056" o:spid="_x0000_s1512" style="position:absolute;left:1887;top:33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hZ8MA&#10;AADcAAAADwAAAGRycy9kb3ducmV2LnhtbERPz2vCMBS+D/wfwhN2GTOdiMxqFBlzE9yh6g4eH82z&#10;KTYvXZLZ+t+bw2DHj+/3YtXbRlzJh9qxgpdRBoK4dLrmSsH3cfP8CiJEZI2NY1JwowCr5eBhgbl2&#10;He/peoiVSCEcclRgYmxzKUNpyGIYuZY4cWfnLcYEfSW1xy6F20aOs2wqLdacGgy29GaovBx+rYLu&#10;6Th+/9DF6We/KczX5262Jh+Vehz26zmISH38F/+5t1rBZJbWpjPp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uhZ8MAAADcAAAADwAAAAAAAAAAAAAAAACYAgAAZHJzL2Rv&#10;d25yZXYueG1sUEsFBgAAAAAEAAQA9QAAAIgDAAAAAA==&#10;" path="m,7l3,e" filled="f" strokeweight=".17778mm">
              <v:path arrowok="t" o:connecttype="custom" o:connectlocs="0,7;3,0" o:connectangles="0,0"/>
            </v:shape>
            <v:shape id="Freeform 1057" o:spid="_x0000_s1513" style="position:absolute;left:1892;top:325;width:21;height: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ij8UA&#10;AADcAAAADwAAAGRycy9kb3ducmV2LnhtbESPQWvCQBCF70L/wzIFb7ppUFtT1yBiRNpTo70P2WkS&#10;kp0N2VWTf98tFDw+3rzvzdukg2nFjXpXW1bwMo9AEBdW11wquJyz2RsI55E1tpZJwUgO0u3TZIOJ&#10;tnf+olvuSxEg7BJUUHnfJVK6oiKDbm474uD92N6gD7Ivpe7xHuCmlXEUraTBmkNDhR3tKyqa/GrC&#10;G8fDcDpnzWfz4ZbfTd6Nr/ElV2r6POzeQXga/OP4P33SChbrNfyNCQS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7qKPxQAAANwAAAAPAAAAAAAAAAAAAAAAAJgCAABkcnMv&#10;ZG93bnJldi54bWxQSwUGAAAAAAQABAD1AAAAigMAAAAA&#10;" path="m,4l9,,20,4e" filled="f" strokeweight=".17778mm">
              <v:path arrowok="t" o:connecttype="custom" o:connectlocs="0,4;9,0;20,4" o:connectangles="0,0,0"/>
            </v:shape>
            <v:shape id="Freeform 1058" o:spid="_x0000_s1514" style="position:absolute;left:1914;top:33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3e8MA&#10;AADcAAAADwAAAGRycy9kb3ducmV2LnhtbERPy2oCMRTdF/yHcIVuimYqWNrRKFLqA+rC18LlZXKd&#10;DE5upknqjH9vFoUuD+c9nXe2FjfyoXKs4HWYgSAunK64VHA6LgfvIEJE1lg7JgV3CjCf9Z6mmGvX&#10;8p5uh1iKFMIhRwUmxiaXMhSGLIaha4gTd3HeYkzQl1J7bFO4reUoy96kxYpTg8GGPg0V18OvVdC+&#10;HEdfK707/+yXO7Ndf38syEelnvvdYgIiUhf/xX/ujVYwztL8dCYd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Y3e8MAAADcAAAADwAAAAAAAAAAAAAAAACYAgAAZHJzL2Rv&#10;d25yZXYueG1sUEsFBgAAAAAEAAQA9QAAAIgDAAAAAA==&#10;" path="m,l2,7e" filled="f" strokeweight=".17778mm">
              <v:path arrowok="t" o:connecttype="custom" o:connectlocs="0,0;2,7" o:connectangles="0,0"/>
            </v:shape>
            <v:shape id="Freeform 1059" o:spid="_x0000_s1515" style="position:absolute;left:1878;top:2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x7OMQA&#10;AADcAAAADwAAAGRycy9kb3ducmV2LnhtbESPQWvCQBSE70L/w/IK3swmBUVS11CkhUJBaSw9v2af&#10;2WD2bZrdmuivdwuCx2FmvmFWxWhbcaLeN44VZEkKgrhyuuFawdf+bbYE4QOyxtYxKTiTh2L9MFlh&#10;rt3An3QqQy0ihH2OCkwIXS6lrwxZ9InriKN3cL3FEGVfS93jEOG2lU9pupAWG44LBjvaGKqO5Z9V&#10;MFy+za8/h+3Ov1oeF/JnX24+lJo+ji/PIAKN4R6+td+1gnmawf+ZeAT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8ezjEAAAA3AAAAA8AAAAAAAAAAAAAAAAAmAIAAGRycy9k&#10;b3ducmV2LnhtbFBLBQYAAAAABAAEAPUAAACJAwAAAAA=&#10;" path="m,l,10e" filled="f" strokeweight=".08536mm">
              <v:path arrowok="t" o:connecttype="custom" o:connectlocs="0,0;0,10" o:connectangles="0,0"/>
            </v:shape>
            <v:shape id="Freeform 1060" o:spid="_x0000_s1516" style="position:absolute;left:1868;top:101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gMl8cA&#10;AADcAAAADwAAAGRycy9kb3ducmV2LnhtbESPT2sCMRTE7wW/Q3iCl1KzLrTo1igiVQvtwT899PjY&#10;PDeLm5dtEt3tt28KhR6HmfkNM1/2thE38qF2rGAyzkAQl07XXCn4OG0epiBCRNbYOCYF3xRguRjc&#10;zbHQruMD3Y6xEgnCoUAFJsa2kDKUhiyGsWuJk3d23mJM0ldSe+wS3DYyz7InabHmtGCwpbWh8nK8&#10;WgXd/Sl/2er959dhszfvu7fZinxUajTsV88gIvXxP/zXftUKHrMc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oDJfHAAAA3AAAAA8AAAAAAAAAAAAAAAAAmAIAAGRy&#10;cy9kb3ducmV2LnhtbFBLBQYAAAAABAAEAPUAAACMAwAAAAA=&#10;" path="m2,l1,,,e" filled="f" strokeweight=".17778mm">
              <v:path arrowok="t" o:connecttype="custom" o:connectlocs="2,0;1,0;0,0" o:connectangles="0,0,0"/>
            </v:shape>
            <v:shape id="Freeform 1061" o:spid="_x0000_s1517" style="position:absolute;left:1956;top:101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pDMcA&#10;AADcAAAADwAAAGRycy9kb3ducmV2LnhtbESPT2sCMRTE7wW/Q3hCL6Vma6m0q1GkaCvowT89eHxs&#10;npvFzcuapO7225tCocdhZn7DTGadrcWVfKgcK3gaZCCIC6crLhV8HZaPryBCRNZYOyYFPxRgNu3d&#10;TTDXruUdXfexFAnCIUcFJsYmlzIUhiyGgWuIk3dy3mJM0pdSe2wT3NZymGUjabHitGCwoXdDxXn/&#10;bRW0D4fh4kNvj5fdcms2n+u3Ofmo1H2/m49BROrif/ivvdIKXrJn+D2TjoC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kqQzHAAAA3AAAAA8AAAAAAAAAAAAAAAAAmAIAAGRy&#10;cy9kb3ducmV2LnhtbFBLBQYAAAAABAAEAPUAAACMAwAAAAA=&#10;" path="m2,l1,,,e" filled="f" strokeweight=".17778mm">
              <v:path arrowok="t" o:connecttype="custom" o:connectlocs="2,0;1,0;0,0" o:connectangles="0,0,0"/>
            </v:shape>
            <v:shape id="Freeform 1062" o:spid="_x0000_s1518" style="position:absolute;left:5290;top:942;width:20;height:54;visibility:visible;mso-wrap-style:square;v-text-anchor:top" coordsize="2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3MS8UA&#10;AADcAAAADwAAAGRycy9kb3ducmV2LnhtbESPQWvCQBSE74X+h+UVvBTdVFRK6ioiCLUHRS14fWSf&#10;SZrs25B9auqvd4VCj8PMfMNM552r1YXaUHo28DZIQBFn3pacG/g+rPrvoIIgW6w9k4FfCjCfPT9N&#10;MbX+yju67CVXEcIhRQOFSJNqHbKCHIaBb4ijd/KtQ4myzbVt8RrhrtbDJJlohyXHhQIbWhaUVfuz&#10;M1B9vUr9U8rxNjyPNttTtV650BjTe+kWH6CEOvkP/7U/rYFxMoLHmXgE9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ncxLxQAAANwAAAAPAAAAAAAAAAAAAAAAAJgCAABkcnMv&#10;ZG93bnJldi54bWxQSwUGAAAAAAQABAD1AAAAigMAAAAA&#10;" path="m,53l,e" filled="f" strokeweight=".17778mm">
              <v:path arrowok="t" o:connecttype="custom" o:connectlocs="0,53;0,0" o:connectangles="0,0"/>
            </v:shape>
            <v:shape id="Freeform 1063" o:spid="_x0000_s1519" style="position:absolute;left:5235;top:884;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XS8QA&#10;AADcAAAADwAAAGRycy9kb3ducmV2LnhtbESPQWvCQBSE74L/YXlCb81GQWnTrCKKVEgLTZSeH9nX&#10;JDT7NmZXk/77bqHgcZiZb5h0M5pW3Kh3jWUF8ygGQVxa3XCl4Hw6PD6BcB5ZY2uZFPyQg816Okkx&#10;0XbgnG6Fr0SAsEtQQe19l0jpypoMush2xMH7sr1BH2RfSd3jEOCmlYs4XkmDDYeFGjva1VR+F1ej&#10;IHujj+f33Lzm2nO2v8xp9TmSUg+zcfsCwtPo7+H/9lErWMZL+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yV0vEAAAA3AAAAA8AAAAAAAAAAAAAAAAAmAIAAGRycy9k&#10;b3ducmV2LnhtbFBLBQYAAAAABAAEAPUAAACJAwAAAAA=&#10;" path="m113,l,,,56e" filled="f" strokeweight=".17778mm">
              <v:path arrowok="t" o:connecttype="custom" o:connectlocs="113,0;0,0;0,56" o:connectangles="0,0,0"/>
            </v:shape>
            <v:shape id="Freeform 1064" o:spid="_x0000_s1520" style="position:absolute;left:5235;top:884;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JPMQA&#10;AADcAAAADwAAAGRycy9kb3ducmV2LnhtbESPQWvCQBSE74L/YXlCb2ZjocFGVylKaUEFk5aeH9ln&#10;Epp9m2a3Sfrvu4LgcZiZb5j1djSN6KlztWUFiygGQVxYXXOp4PPjdb4E4TyyxsYyKfgjB9vNdLLG&#10;VNuBM+pzX4oAYZeigsr7NpXSFRUZdJFtiYN3sZ1BH2RXSt3hEOCmkY9xnEiDNYeFClvaVVR8579G&#10;weFI5+dTZt4y7fmw/1lQ8jWSUg+z8WUFwtPo7+Fb+10reIoTuJ4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gyTzEAAAA3AAAAA8AAAAAAAAAAAAAAAAAmAIAAGRycy9k&#10;b3ducmV2LnhtbFBLBQYAAAAABAAEAPUAAACJAwAAAAA=&#10;" path="m113,r,56l,56e" filled="f" strokeweight=".17778mm">
              <v:path arrowok="t" o:connecttype="custom" o:connectlocs="113,0;113,56;0,56" o:connectangles="0,0,0"/>
            </v:shape>
            <v:shape id="Freeform 1065" o:spid="_x0000_s1521" style="position:absolute;left:5235;top:551;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xsp8MA&#10;AADcAAAADwAAAGRycy9kb3ducmV2LnhtbESPQYvCMBSE74L/ITxhb5oqrKvVKKKIgruwVfH8aJ5t&#10;sXmpTdT67zcLgsdhZr5hpvPGlOJOtSssK+j3IhDEqdUFZwqOh3V3BMJ5ZI2lZVLwJAfzWbs1xVjb&#10;Byd03/tMBAi7GBXk3lexlC7NyaDr2Yo4eGdbG/RB1pnUNT4C3JRyEEVDabDgsJBjRcuc0sv+ZhTs&#10;vul3/JOYTaI971bXPg1PDSn10WkWExCeGv8Ov9pbreAz+oL/M+EIy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xsp8MAAADcAAAADwAAAAAAAAAAAAAAAACYAgAAZHJzL2Rv&#10;d25yZXYueG1sUEsFBgAAAAAEAAQA9QAAAIgDAAAAAA==&#10;" path="m113,l,,,56e" filled="f" strokeweight=".17778mm">
              <v:path arrowok="t" o:connecttype="custom" o:connectlocs="113,0;0,0;0,56" o:connectangles="0,0,0"/>
            </v:shape>
            <v:shape id="Freeform 1066" o:spid="_x0000_s1522" style="position:absolute;left:5235;top:551;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P41cAA&#10;AADcAAAADwAAAGRycy9kb3ducmV2LnhtbERPTYvCMBC9C/6HMII3TSusaDUWUZYVVLDu4nloZtuy&#10;zaTbRK3/3hwEj4/3vUw7U4sbta6yrCAeRyCIc6srLhT8fH+OZiCcR9ZYWyYFD3KQrvq9JSba3jmj&#10;29kXIoSwS1BB6X2TSOnykgy6sW2IA/drW4M+wLaQusV7CDe1nETRVBqsODSU2NCmpPzvfDUK9gc6&#10;zY+Z+cq05/32P6bppSOlhoNuvQDhqfNv8cu90wo+orA2nA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PP41cAAAADcAAAADwAAAAAAAAAAAAAAAACYAgAAZHJzL2Rvd25y&#10;ZXYueG1sUEsFBgAAAAAEAAQA9QAAAIUDAAAAAA==&#10;" path="m113,r,56l,56e" filled="f" strokeweight=".17778mm">
              <v:path arrowok="t" o:connecttype="custom" o:connectlocs="113,0;113,56;0,56" o:connectangles="0,0,0"/>
            </v:shape>
            <v:shape id="Freeform 1067" o:spid="_x0000_s1523" style="position:absolute;left:5235;top:373;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9dTsQA&#10;AADcAAAADwAAAGRycy9kb3ducmV2LnhtbESPQWvCQBSE7wX/w/IEb3VjoWJSVxFLqRALRqXnR/Y1&#10;Cc2+TXdXjf/eLQgeh5n5hpkve9OKMznfWFYwGScgiEurG64UHA8fzzMQPiBrbC2Tgit5WC4GT3PM&#10;tL1wQed9qESEsM9QQR1Cl0npy5oM+rHtiKP3Y53BEKWrpHZ4iXDTypckmUqDDceFGjta11T+7k9G&#10;Qb6lXfpVmM9CB87f/yY0/e5JqdGwX72BCNSHR/je3mgFr0kK/2fi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XU7EAAAA3AAAAA8AAAAAAAAAAAAAAAAAmAIAAGRycy9k&#10;b3ducmV2LnhtbFBLBQYAAAAABAAEAPUAAACJAwAAAAA=&#10;" path="m113,l,,,56e" filled="f" strokeweight=".17778mm">
              <v:path arrowok="t" o:connecttype="custom" o:connectlocs="113,0;0,0;0,56" o:connectangles="0,0,0"/>
            </v:shape>
            <v:shape id="Freeform 1068" o:spid="_x0000_s1524" style="position:absolute;left:5235;top:373;width:114;height:57;visibility:visible;mso-wrap-style:square;v-text-anchor:top" coordsize="1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iDsAA&#10;AADcAAAADwAAAGRycy9kb3ducmV2LnhtbERPTYvCMBC9C/sfwix407TCilajLCuyggq2u3gemrEt&#10;NpPaRK3/3hwEj4/3PV92phY3al1lWUE8jEAQ51ZXXCj4/1sPJiCcR9ZYWyYFD3KwXHz05phoe+eU&#10;bpkvRAhhl6CC0vsmkdLlJRl0Q9sQB+5kW4M+wLaQusV7CDe1HEXRWBqsODSU2NBPSfk5uxoF2x0d&#10;pvvU/Kba83Z1iWl87Eip/mf3PQPhqfNv8cu90Qq+4jA/nA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1xiDsAAAADcAAAADwAAAAAAAAAAAAAAAACYAgAAZHJzL2Rvd25y&#10;ZXYueG1sUEsFBgAAAAAEAAQA9QAAAIUDAAAAAA==&#10;" path="m113,r,56l,56e" filled="f" strokeweight=".17778mm">
              <v:path arrowok="t" o:connecttype="custom" o:connectlocs="113,0;113,56;0,56" o:connectangles="0,0,0"/>
            </v:shape>
            <v:shape id="Freeform 1069" o:spid="_x0000_s1525" style="position:absolute;left:5315;top:233;width:20;height:141;visibility:visible;mso-wrap-style:square;v-text-anchor:top" coordsize="20,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LVAsUA&#10;AADcAAAADwAAAGRycy9kb3ducmV2LnhtbESPQWvCQBSE7wX/w/IEb3UTbYtEV9HSgEgvVUGPj+wz&#10;iWbfht2tSf99Vyj0OMzMN8xi1ZtG3Mn52rKCdJyAIC6srrlUcDzkzzMQPiBrbCyTgh/ysFoOnhaY&#10;advxF933oRQRwj5DBVUIbSalLyoy6Me2JY7exTqDIUpXSu2wi3DTyEmSvEmDNceFClt6r6i47b+N&#10;Aj/trv0k39bH8+f61OS7F7f5OCs1GvbrOYhAffgP/7W3WsFrmsLj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EtUCxQAAANwAAAAPAAAAAAAAAAAAAAAAAJgCAABkcnMv&#10;ZG93bnJldi54bWxQSwUGAAAAAAQABAD1AAAAigMAAAAA&#10;" path="m,l,140e" filled="f" strokeweight=".17778mm">
              <v:path arrowok="t" o:connecttype="custom" o:connectlocs="0,0;0,140" o:connectangles="0,0"/>
            </v:shape>
            <v:shape id="Freeform 1070" o:spid="_x0000_s1526" style="position:absolute;left:5315;top:608;width:20;height:276;visibility:visible;mso-wrap-style:square;v-text-anchor:top" coordsize="20,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MFsUA&#10;AADcAAAADwAAAGRycy9kb3ducmV2LnhtbESPQWvCQBSE7wX/w/KEXkQ3CbVqdJVSKuixKoK3R/aZ&#10;pM2+Dburxn/fFYQeh5n5hlmsOtOIKzlfW1aQjhIQxIXVNZcKDvv1cArCB2SNjWVScCcPq2XvZYG5&#10;tjf+pusulCJC2OeooAqhzaX0RUUG/ci2xNE7W2cwROlKqR3eItw0MkuSd2mw5rhQYUufFRW/u4tR&#10;kOx/Lums09vj+j55O7ls8HXcDpR67XcfcxCBuvAffrY3WsE4zeBx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AwWxQAAANwAAAAPAAAAAAAAAAAAAAAAAJgCAABkcnMv&#10;ZG93bnJldi54bWxQSwUGAAAAAAQABAD1AAAAigMAAAAA&#10;" path="m,l,275e" filled="f" strokeweight=".17778mm">
              <v:path arrowok="t" o:connecttype="custom" o:connectlocs="0,0;0,275" o:connectangles="0,0"/>
            </v:shape>
            <v:shape id="Freeform 1071" o:spid="_x0000_s1527" style="position:absolute;left:5325;top:535;width:20;height:467;visibility:visible;mso-wrap-style:square;v-text-anchor:top" coordsize="2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QcYA&#10;AADcAAAADwAAAGRycy9kb3ducmV2LnhtbESPQWvCQBSE7wX/w/KE3urGhpQSXcUKpd5qrZrrM/tM&#10;YrNvQ3Y1qb/eFQo9DjPzDTOd96YWF2pdZVnBeBSBIM6trrhQsP1+f3oF4TyyxtoyKfglB/PZ4GGK&#10;qbYdf9Fl4wsRIOxSVFB636RSurwkg25kG+LgHW1r0AfZFlK32AW4qeVzFL1IgxWHhRIbWpaU/2zO&#10;RsG6y+Rpuf/MskPzwdd1nMRvu0Spx2G/mIDw1Pv/8F97pRUk4xjuZ8IR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fQcYAAADcAAAADwAAAAAAAAAAAAAAAACYAgAAZHJz&#10;L2Rvd25yZXYueG1sUEsFBgAAAAAEAAQA9QAAAIsDAAAAAA==&#10;" path="m,l,466e" filled="f" strokeweight=".54044mm">
              <v:path arrowok="t" o:connecttype="custom" o:connectlocs="0,0;0,466" o:connectangles="0,0"/>
            </v:shape>
            <v:shape id="Freeform 1072" o:spid="_x0000_s1528" style="position:absolute;left:5292;top:240;width:23;height:134;visibility:visible;mso-wrap-style:square;v-text-anchor:top" coordsize="2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pMtsYA&#10;AADcAAAADwAAAGRycy9kb3ducmV2LnhtbESPQUvDQBSE74L/YXlCb3ZTqVJjN0ULFSu9tPHg8ZF9&#10;Jkuyb9PdNY3++q4g9DjMzDfMcjXaTgzkg3GsYDbNQBBXThuuFXyUm9sFiBCRNXaOScEPBVgV11dL&#10;zLU78Z6GQ6xFgnDIUUETY59LGaqGLIap64mT9+W8xZikr6X2eEpw28m7LHuQFg2nhQZ7WjdUtYdv&#10;q6BdmNfNp67M485vh6E8li/v5a9Sk5vx+QlEpDFewv/tN63gfjaHvzPpCMj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pMtsYAAADcAAAADwAAAAAAAAAAAAAAAACYAgAAZHJz&#10;L2Rvd25yZXYueG1sUEsFBgAAAAAEAAQA9QAAAIsDAAAAAA==&#10;" path="m,133l,,22,e" filled="f" strokeweight=".17778mm">
              <v:path arrowok="t" o:connecttype="custom" o:connectlocs="0,133;0,0;22,0" o:connectangles="0,0,0"/>
            </v:shape>
            <v:shape id="Freeform 1073" o:spid="_x0000_s1529" style="position:absolute;left:5292;top:36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9tMYA&#10;AADcAAAADwAAAGRycy9kb3ducmV2LnhtbESPT2vCQBTE7wW/w/IEL1I3ClaJriKCKD1I/QPt8TX7&#10;TILZt2F3m6TfvisIPQ4z8xtmue5MJRpyvrSsYDxKQBBnVpecK7hedq9zED4ga6wsk4Jf8rBe9V6W&#10;mGrb8omac8hFhLBPUUERQp1K6bOCDPqRrYmjd7POYIjS5VI7bCPcVHKSJG/SYMlxocCatgVl9/OP&#10;USBnh322/9D689LOv+v8/ei+mqFSg363WYAI1IX/8LN90Aqm4yk8zs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J9tMYAAADcAAAADwAAAAAAAAAAAAAAAACYAgAAZHJz&#10;L2Rvd25yZXYueG1sUEsFBgAAAAAEAAQA9QAAAIsDAAAAAA==&#10;" path="m,l18,e" filled="f" strokeweight=".28467mm">
              <v:path arrowok="t" o:connecttype="custom" o:connectlocs="0,0;18,0" o:connectangles="0,0"/>
            </v:shape>
            <v:shape id="Freeform 1074" o:spid="_x0000_s1530" style="position:absolute;left:5313;top:319;width:20;height:53;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UCMUA&#10;AADcAAAADwAAAGRycy9kb3ducmV2LnhtbESPQWvCQBSE70L/w/IK3nSjxSDRVVQoWCiKtnh+3X1N&#10;0mbfhuwao7++KxQ8DjPzDTNfdrYSLTW+dKxgNExAEGtnSs4VfH68DqYgfEA2WDkmBVfysFw89eaY&#10;GXfhA7XHkIsIYZ+hgiKEOpPS64Is+qGriaP37RqLIcoml6bBS4TbSo6TJJUWS44LBda0KUj/Hs9W&#10;wdvL/me93+7q98mtXelSn75MOlaq/9ytZiACdeER/m9vjYLJKIX7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39QIxQAAANwAAAAPAAAAAAAAAAAAAAAAAJgCAABkcnMv&#10;ZG93bnJldi54bWxQSwUGAAAAAAQABAD1AAAAigMAAAAA&#10;" path="m,l,52e" filled="f" strokeweight=".085mm">
              <v:path arrowok="t" o:connecttype="custom" o:connectlocs="0,0;0,52" o:connectangles="0,0"/>
            </v:shape>
            <v:shape id="Freeform 1075" o:spid="_x0000_s1531" style="position:absolute;left:5349;top:32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50scA&#10;AADcAAAADwAAAGRycy9kb3ducmV2LnhtbESPT2sCMRTE74V+h/AKvRTNKtTW1SgitRbag/8OHh+b&#10;52Zx87JNUnf99o1Q6HGYmd8w03lna3EhHyrHCgb9DARx4XTFpYLDftV7BREissbaMSm4UoD57P5u&#10;irl2LW/psoulSBAOOSowMTa5lKEwZDH0XUOcvJPzFmOSvpTaY5vgtpbDLBtJixWnBYMNLQ0V592P&#10;VdA+7Ydv73pz/N6uNuZr/TlekI9KPT50iwmISF38D/+1P7SC58EL3M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OdLHAAAA3AAAAA8AAAAAAAAAAAAAAAAAmAIAAGRy&#10;cy9kb3ducmV2LnhtbFBLBQYAAAAABAAEAPUAAACMAwAAAAA=&#10;" path="m,7r3,l3,,,e" filled="f" strokeweight=".17778mm">
              <v:path arrowok="t" o:connecttype="custom" o:connectlocs="0,7;3,7;3,0;0,0" o:connectangles="0,0,0,0"/>
            </v:shape>
            <v:shape id="Freeform 1076" o:spid="_x0000_s1532" style="position:absolute;left:5339;top:4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0Y6MEA&#10;AADcAAAADwAAAGRycy9kb3ducmV2LnhtbERPTYvCMBC9C/6HMII3TbvgItW0qCiIp926HvY2NGNb&#10;bCalydrqrzeHBY+P973OBtOIO3WutqwgnkcgiAuray4V/JwPsyUI55E1NpZJwYMcZOl4tMZE256/&#10;6Z77UoQQdgkqqLxvEyldUZFBN7ctceCutjPoA+xKqTvsQ7hp5EcUfUqDNYeGClvaVVTc8j+j4PKb&#10;W463zeKoo8tmP/TPL3M6KzWdDJsVCE+Df4v/3UetYBGHteFMO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9GOjBAAAA3AAAAA8AAAAAAAAAAAAAAAAAmAIAAGRycy9kb3du&#10;cmV2LnhtbFBLBQYAAAAABAAEAPUAAACGAwAAAAA=&#10;" path="m,l10,e" filled="f" strokeweight=".23458mm">
              <v:path arrowok="t" o:connecttype="custom" o:connectlocs="0,0;10,0" o:connectangles="0,0"/>
            </v:shape>
            <v:shape id="Freeform 1077" o:spid="_x0000_s1533" style="position:absolute;left:5321;top:4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G9c8UA&#10;AADcAAAADwAAAGRycy9kb3ducmV2LnhtbESPQWvCQBSE7wX/w/IKvdVNChGbukosLQRPNerB2yP7&#10;moRm34bsNon++q4g9DjMzDfMajOZVgzUu8aygngegSAurW64UnA8fD4vQTiPrLG1TAou5GCznj2s&#10;MNV25D0Nha9EgLBLUUHtfZdK6cqaDLq57YiD9217gz7IvpK6xzHATStfomghDTYcFmrs6L2m8qf4&#10;NQpO58JyvG2TXEen7GMar19md1Dq6XHK3kB4mvx/+N7OtYIkfoXbmX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b1zxQAAANwAAAAPAAAAAAAAAAAAAAAAAJgCAABkcnMv&#10;ZG93bnJldi54bWxQSwUGAAAAAAQABAD1AAAAigMAAAAA&#10;" path="m,l10,e" filled="f" strokeweight=".23458mm">
              <v:path arrowok="t" o:connecttype="custom" o:connectlocs="0,0;10,0" o:connectangles="0,0"/>
            </v:shape>
            <v:shape id="Freeform 1078" o:spid="_x0000_s1534" style="position:absolute;left:5349;top:3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NrG8QA&#10;AADcAAAADwAAAGRycy9kb3ducmV2LnhtbERPy2oCMRTdF/yHcIVupGYcsOjUKCK1LdSFjy66vEyu&#10;k8HJzTRJnfHvm4XQ5eG8F6veNuJKPtSOFUzGGQji0umaKwVfp+3TDESIyBobx6TgRgFWy8HDAgvt&#10;Oj7Q9RgrkUI4FKjAxNgWUobSkMUwdi1x4s7OW4wJ+kpqj10Kt43Ms+xZWqw5NRhsaWOovBx/rYJu&#10;dMpf3/T+++ew3Zvd++d8TT4q9Tjs1y8gIvXxX3x3f2gF0zzNT2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DaxvEAAAA3AAAAA8AAAAAAAAAAAAAAAAAmAIAAGRycy9k&#10;b3ducmV2LnhtbFBLBQYAAAAABAAEAPUAAACJAwAAAAA=&#10;" path="m,l3,r,6l,6e" filled="f" strokeweight=".17778mm">
              <v:path arrowok="t" o:connecttype="custom" o:connectlocs="0,0;3,0;3,6;0,6" o:connectangles="0,0,0,0"/>
            </v:shape>
            <v:shape id="Freeform 1079" o:spid="_x0000_s1535" style="position:absolute;left:5331;top:225;width:20;height:228;visibility:visible;mso-wrap-style:square;v-text-anchor:top" coordsize="20,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2scA&#10;AADcAAAADwAAAGRycy9kb3ducmV2LnhtbESPT2vCQBTE7wW/w/IEL6VuFBRJXcUIoh6sf9qDx0f2&#10;mQSzb0N2jWk/vVsQPA4z8xtmOm9NKRqqXWFZwaAfgSBOrS44U/DzvfqYgHAeWWNpmRT8koP5rPM2&#10;xVjbOx+pOflMBAi7GBXk3lexlC7NyaDr24o4eBdbG/RB1pnUNd4D3JRyGEVjabDgsJBjRcuc0uvp&#10;ZhQkzfVvkiSH1XK3PX7h+0auo/NeqV63XXyC8NT6V/jZ3mgFo+EA/s+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ipdrHAAAA3AAAAA8AAAAAAAAAAAAAAAAAmAIAAGRy&#10;cy9kb3ducmV2LnhtbFBLBQYAAAAABAAEAPUAAACMAwAAAAA=&#10;" path="m,l,227e" filled="f" strokeweight=".47306mm">
              <v:path arrowok="t" o:connecttype="custom" o:connectlocs="0,0;0,227" o:connectangles="0,0"/>
            </v:shape>
            <v:shape id="Freeform 1080" o:spid="_x0000_s1536" style="position:absolute;left:5292;top:3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sE8YA&#10;AADcAAAADwAAAGRycy9kb3ducmV2LnhtbESPT2vCQBTE74LfYXlCb3VjpCIxGxGxtrSl4J+Lt0f2&#10;mQSzb9PsGtNv3xUKHoeZ+Q2TLntTi45aV1lWMBlHIIhzqysuFBwPr89zEM4ja6wtk4JfcrDMhoMU&#10;E21vvKNu7wsRIOwSVFB63yRSurwkg25sG+LgnW1r0AfZFlK3eAtwU8s4imbSYMVhocSG1iXll/3V&#10;KJi+XU9b/fPZrzad/KLvPNIf8qjU06hfLUB46v0j/N9+1wpe4hjuZ8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CsE8YAAADcAAAADwAAAAAAAAAAAAAAAACYAgAAZHJz&#10;L2Rvd25yZXYueG1sUEsFBgAAAAAEAAQA9QAAAIsDAAAAAA==&#10;" path="m,l18,e" filled="f" strokeweight=".30583mm">
              <v:path arrowok="t" o:connecttype="custom" o:connectlocs="0,0;18,0" o:connectangles="0,0"/>
            </v:shape>
            <v:shape id="Freeform 1081" o:spid="_x0000_s1537" style="position:absolute;left:5315;top:320;width:34;height:54;visibility:visible;mso-wrap-style:square;v-text-anchor:top" coordsize="3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a1sUA&#10;AADcAAAADwAAAGRycy9kb3ducmV2LnhtbESPS4vCQBCE74L/YWhhbzpR8UHWUWRlwcOCGAPuscl0&#10;HpjpCZnZGP/9jiB4LKrqK2qz600tOmpdZVnBdBKBIM6srrhQkF6+x2sQziNrrC2Tggc52G2Hgw3G&#10;2t75TF3iCxEg7GJUUHrfxFK6rCSDbmIb4uDltjXog2wLqVu8B7ip5SyKltJgxWGhxIa+SspuyZ9R&#10;kKyOh2x+WHa/19rs01Wa54+fk1Ifo37/CcJT79/hV/uoFSxmc3ieCUd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RrWxQAAANwAAAAPAAAAAAAAAAAAAAAAAJgCAABkcnMv&#10;ZG93bnJldi54bWxQSwUGAAAAAAQABAD1AAAAigMAAAAA&#10;" path="m33,53l33,,,e" filled="f" strokeweight=".17778mm">
              <v:path arrowok="t" o:connecttype="custom" o:connectlocs="33,53;33,0;0,0" o:connectangles="0,0,0"/>
            </v:shape>
            <v:shape id="Freeform 1082" o:spid="_x0000_s1538" style="position:absolute;left:5292;top:5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tGMcA&#10;AADcAAAADwAAAGRycy9kb3ducmV2LnhtbESPT0sDMRTE74LfITzBi7TZLlbabdNSilWhHvrv0ONj&#10;89wsbl7WJHbXb28KgsdhZn7DzJe9bcSFfKgdKxgNMxDEpdM1VwpOx81gAiJEZI2NY1LwQwGWi9ub&#10;ORbadbynyyFWIkE4FKjAxNgWUobSkMUwdC1x8j6ctxiT9JXUHrsEt43Ms+xJWqw5LRhsaW2o/Dx8&#10;WwXdwzF/ftG789d+szPvr9vpinxU6v6uX81AROrjf/iv/aYVjPNH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4bRjHAAAA3AAAAA8AAAAAAAAAAAAAAAAAmAIAAGRy&#10;cy9kb3ducmV2LnhtbFBLBQYAAAAABAAEAPUAAACMAwAAAAA=&#10;" path="m,l18,e" filled="f" strokeweight=".17778mm">
              <v:path arrowok="t" o:connecttype="custom" o:connectlocs="0,0;18,0" o:connectangles="0,0"/>
            </v:shape>
            <v:shape id="Freeform 1083" o:spid="_x0000_s1539" style="position:absolute;left:5313;top:497;width:20;height:53;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AwsYA&#10;AADcAAAADwAAAGRycy9kb3ducmV2LnhtbESPQWvCQBSE70L/w/IK3nRjSkSiq9hCwUJRqqXn5+5r&#10;kpp9G7JrjP76rlDocZiZb5jFqre16Kj1lWMFk3ECglg7U3Gh4PPwOpqB8AHZYO2YFFzJw2r5MFhg&#10;btyFP6jbh0JECPscFZQhNLmUXpdk0Y9dQxy9b9daDFG2hTQtXiLc1jJNkqm0WHFcKLGhl5L0aX+2&#10;Ct6edj/Pu822ec9u3VpX+utopqlSw8d+PQcRqA//4b/2xijI0gzu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GAwsYAAADcAAAADwAAAAAAAAAAAAAAAACYAgAAZHJz&#10;L2Rvd25yZXYueG1sUEsFBgAAAAAEAAQA9QAAAIsDAAAAAA==&#10;" path="m,l,52e" filled="f" strokeweight=".085mm">
              <v:path arrowok="t" o:connecttype="custom" o:connectlocs="0,0;0,52" o:connectangles="0,0"/>
            </v:shape>
            <v:shape id="Freeform 1084" o:spid="_x0000_s1540" style="position:absolute;left:5349;top:50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ZW9McA&#10;AADcAAAADwAAAGRycy9kb3ducmV2LnhtbESPT2sCMRTE74V+h/AKXkrNdqFit0aRoq1QD/47eHxs&#10;XjdLNy/bJHXXb2+EgsdhZn7DTGa9bcSJfKgdK3geZiCIS6drrhQc9sunMYgQkTU2jknBmQLMpvd3&#10;Eyy063hLp12sRIJwKFCBibEtpAylIYth6Fri5H07bzEm6SupPXYJbhuZZ9lIWqw5LRhs6d1Q+bP7&#10;swq6x32++NCb4+92uTHrz6/XOfmo1OChn7+BiNTHW/i/vdIKXvIR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mVvTHAAAA3AAAAA8AAAAAAAAAAAAAAAAAmAIAAGRy&#10;cy9kb3ducmV2LnhtbFBLBQYAAAAABAAEAPUAAACMAwAAAAA=&#10;" path="m,7r3,l3,,,e" filled="f" strokeweight=".17778mm">
              <v:path arrowok="t" o:connecttype="custom" o:connectlocs="0,7;3,7;3,0;0,0" o:connectangles="0,0,0,0"/>
            </v:shape>
            <v:shape id="Freeform 1085" o:spid="_x0000_s1541" style="position:absolute;left:5339;top:6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p2L8MA&#10;AADcAAAADwAAAGRycy9kb3ducmV2LnhtbESPzWrDMBCE74W+g9hAbo2c/+JYDm1DaJJbnD7Axtra&#10;ptLKWErsvn1VKPQ4zMw3TLYdrBF36nzjWMF0koAgLp1uuFLwcdk/PYPwAVmjcUwKvsnDNn98yDDV&#10;rucz3YtQiQhhn6KCOoQ2ldKXNVn0E9cSR+/TdRZDlF0ldYd9hFsjZ0mykhYbjgs1tvRWU/lV3KwC&#10;Mufdpb/y61G/r9uymEtzWkilxqPhZQMi0BD+w3/tg1awnK3h90w8Aj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p2L8MAAADcAAAADwAAAAAAAAAAAAAAAACYAgAAZHJzL2Rv&#10;d25yZXYueG1sUEsFBgAAAAAEAAQA9QAAAIgDAAAAAA==&#10;" path="m,l10,e" filled="f" strokeweight=".21342mm">
              <v:path arrowok="t" o:connecttype="custom" o:connectlocs="0,0;10,0" o:connectangles="0,0"/>
            </v:shape>
            <v:shape id="Freeform 1086" o:spid="_x0000_s1542" style="position:absolute;left:5321;top:61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XiXcEA&#10;AADcAAAADwAAAGRycy9kb3ducmV2LnhtbERP3U7CMBS+J/EdmmPCHXSioJnrCEiIwN2GD3Bcj9ti&#10;e7qshc23txckXH75/rP1aI24Uu9bxwqe5gkI4srplmsFX+f97A2ED8gajWNS8Ece1vnDJMNUu4EL&#10;upahFjGEfYoKmhC6VEpfNWTRz11HHLkf11sMEfa11D0OMdwauUiSlbTYcmxosKOPhqrf8mIVkCl2&#10;5+Gbt0f9+dpV5bM0pxep1PRx3LyDCDSGu/jmPmgFy0VcG8/EIy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14l3BAAAA3AAAAA8AAAAAAAAAAAAAAAAAmAIAAGRycy9kb3du&#10;cmV2LnhtbFBLBQYAAAAABAAEAPUAAACGAwAAAAA=&#10;" path="m,l10,e" filled="f" strokeweight=".21342mm">
              <v:path arrowok="t" o:connecttype="custom" o:connectlocs="0,0;10,0" o:connectangles="0,0"/>
            </v:shape>
            <v:shape id="Freeform 1087" o:spid="_x0000_s1543" style="position:absolute;left:5349;top:5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ChscA&#10;AADcAAAADwAAAGRycy9kb3ducmV2LnhtbESPT2sCMRTE74V+h/AKvRTNdsFSV6NIqa1QD/47eHxs&#10;npvFzcs2Sd3125tCocdhZn7DTOe9bcSFfKgdK3geZiCIS6drrhQc9svBK4gQkTU2jknBlQLMZ/d3&#10;Uyy063hLl12sRIJwKFCBibEtpAylIYth6Fri5J2ctxiT9JXUHrsEt43Ms+xFWqw5LRhs6c1Qed79&#10;WAXd0z5//9Cb4/d2uTHrz6/xgnxU6vGhX0xAROrjf/ivvdIKRvkYfs+k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5wobHAAAA3AAAAA8AAAAAAAAAAAAAAAAAmAIAAGRy&#10;cy9kb3ducmV2LnhtbFBLBQYAAAAABAAEAPUAAACMAwAAAAA=&#10;" path="m,l3,r,7l,7e" filled="f" strokeweight=".17778mm">
              <v:path arrowok="t" o:connecttype="custom" o:connectlocs="0,0;3,0;3,7;0,7" o:connectangles="0,0,0,0"/>
            </v:shape>
            <v:shape id="Freeform 1088" o:spid="_x0000_s1544" style="position:absolute;left:5292;top:50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BIsMA&#10;AADcAAAADwAAAGRycy9kb3ducmV2LnhtbERPy2rCQBTdF/oPwxXcNRMbWkp0FCn1gZWCmo27S+aa&#10;BDN3YmYS0793FoUuD+c9WwymFj21rrKsYBLFIIhzqysuFGSn1csHCOeRNdaWScEvOVjMn59mmGp7&#10;5wP1R1+IEMIuRQWl900qpctLMugi2xAH7mJbgz7AtpC6xXsIN7V8jeN3abDi0FBiQ58l5ddjZxQk&#10;m+681rfvYfnVyz395LHeyUyp8WhYTkF4Gvy/+M+91QrekjA/nA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cBIsMAAADcAAAADwAAAAAAAAAAAAAAAACYAgAAZHJzL2Rv&#10;d25yZXYueG1sUEsFBgAAAAAEAAQA9QAAAIgDAAAAAA==&#10;" path="m,l18,e" filled="f" strokeweight=".30583mm">
              <v:path arrowok="t" o:connecttype="custom" o:connectlocs="0,0;18,0" o:connectangles="0,0"/>
            </v:shape>
            <v:shape id="Freeform 1089" o:spid="_x0000_s1545" style="position:absolute;left:5315;top:497;width:34;height:55;visibility:visible;mso-wrap-style:square;v-text-anchor:top" coordsize="3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LgLcUA&#10;AADcAAAADwAAAGRycy9kb3ducmV2LnhtbESPQWsCMRSE7wX/Q3hCb92sSkW2RpGCIL0U14V6fGxe&#10;N6ubl20Sde2vbwqFHoeZ+YZZrgfbiSv50DpWMMlyEMS10y03CqrD9mkBIkRkjZ1jUnCnAOvV6GGJ&#10;hXY33tO1jI1IEA4FKjAx9oWUoTZkMWSuJ07ep/MWY5K+kdrjLcFtJ6d5PpcWW04LBnt6NVSfy4tV&#10;0FVf36fKz+5Gbj7Ky3GL++H9TanH8bB5ARFpiP/hv/ZOK3ieTe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uAtxQAAANwAAAAPAAAAAAAAAAAAAAAAAJgCAABkcnMv&#10;ZG93bnJldi54bWxQSwUGAAAAAAQABAD1AAAAigMAAAAA&#10;" path="m33,54l33,,,e" filled="f" strokeweight=".17778mm">
              <v:path arrowok="t" o:connecttype="custom" o:connectlocs="33,54;33,0;0,0" o:connectangles="0,0,0"/>
            </v:shape>
            <v:shape id="Freeform 1090" o:spid="_x0000_s1546" style="position:absolute;left:5292;top:87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TGKscA&#10;AADcAAAADwAAAGRycy9kb3ducmV2LnhtbESPT0sDMRTE74LfITzBi7TZrlTabdNSilWhHvrv0ONj&#10;89wsbl7WJHbXb28KgsdhZn7DzJe9bcSFfKgdKxgNMxDEpdM1VwpOx81gAiJEZI2NY1LwQwGWi9ub&#10;ORbadbynyyFWIkE4FKjAxNgWUobSkMUwdC1x8j6ctxiT9JXUHrsEt43Ms+xJWqw5LRhsaW2o/Dx8&#10;WwXdwzF/ftG789d+szPvr9vpinxU6v6uX81AROrjf/iv/aYVjB9zuJ5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ExirHAAAA3AAAAA8AAAAAAAAAAAAAAAAAmAIAAGRy&#10;cy9kb3ducmV2LnhtbFBLBQYAAAAABAAEAPUAAACMAwAAAAA=&#10;" path="m,l18,e" filled="f" strokeweight=".17778mm">
              <v:path arrowok="t" o:connecttype="custom" o:connectlocs="0,0;18,0" o:connectangles="0,0"/>
            </v:shape>
            <v:shape id="Freeform 1091" o:spid="_x0000_s1547" style="position:absolute;left:5313;top:829;width:20;height:53;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0r8MYA&#10;AADcAAAADwAAAGRycy9kb3ducmV2LnhtbESP3WrCQBSE7wt9h+UIvasbDUqJrmIFwUJR/MHr4+4x&#10;iWbPhuw2pn36rlDo5TAz3zDTeWcr0VLjS8cKBv0EBLF2puRcwfGwen0D4QOywcoxKfgmD/PZ89MU&#10;M+PuvKN2H3IRIewzVFCEUGdSel2QRd93NXH0Lq6xGKJscmkavEe4reQwScbSYslxocCalgXp2/7L&#10;KvhIt9f37XpTf45+2oUu9elsxkOlXnrdYgIiUBf+w3/ttVEwSlN4nI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0r8MYAAADcAAAADwAAAAAAAAAAAAAAAACYAgAAZHJz&#10;L2Rvd25yZXYueG1sUEsFBgAAAAAEAAQA9QAAAIsDAAAAAA==&#10;" path="m,l,52e" filled="f" strokeweight=".085mm">
              <v:path arrowok="t" o:connecttype="custom" o:connectlocs="0,0;0,52" o:connectangles="0,0"/>
            </v:shape>
            <v:shape id="Freeform 1092" o:spid="_x0000_s1548" style="position:absolute;left:5349;top:83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7xcgA&#10;AADcAAAADwAAAGRycy9kb3ducmV2LnhtbESPzUsDMRTE74X+D+EVvIjNWq3o2rQUsR/QHvrhweNj&#10;89wsbl7WJHa3/30jCD0OM/MbZjLrbC1O5EPlWMH9MANBXDhdcang47i4ewYRIrLG2jEpOFOA2bTf&#10;m2CuXct7Oh1iKRKEQ44KTIxNLmUoDFkMQ9cQJ+/LeYsxSV9K7bFNcFvLUZY9SYsVpwWDDb0ZKr4P&#10;v1ZBe3scvS/17vNnv9iZ7WrzMicflboZdPNXEJG6eA3/t9dawfjhEf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IfvFyAAAANwAAAAPAAAAAAAAAAAAAAAAAJgCAABk&#10;cnMvZG93bnJldi54bWxQSwUGAAAAAAQABAD1AAAAjQMAAAAA&#10;" path="m,7r3,l3,,,e" filled="f" strokeweight=".17778mm">
              <v:path arrowok="t" o:connecttype="custom" o:connectlocs="0,7;3,7;3,0;0,0" o:connectangles="0,0,0,0"/>
            </v:shape>
            <v:shape id="Freeform 1093" o:spid="_x0000_s1549" style="position:absolute;left:5339;top:94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rFsUA&#10;AADcAAAADwAAAGRycy9kb3ducmV2LnhtbESPQWvCQBSE7wX/w/KE3pqNlZQSswlaFKSnNurB2yP7&#10;TILZtyG7mrS/vlso9DjMzDdMVkymE3caXGtZwSKKQRBXVrdcKzgedk+vIJxH1thZJgVf5KDIZw8Z&#10;ptqO/En30tciQNilqKDxvk+ldFVDBl1ke+LgXexg0Ac51FIPOAa46eRzHL9Igy2HhQZ7emuoupY3&#10;o+B0Li0vNl2y1/FpvZ3G7w/zflDqcT6tVyA8Tf4//NfeawXJMoH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SesWxQAAANwAAAAPAAAAAAAAAAAAAAAAAJgCAABkcnMv&#10;ZG93bnJldi54bWxQSwUGAAAAAAQABAD1AAAAigMAAAAA&#10;" path="m,l10,e" filled="f" strokeweight=".23458mm">
              <v:path arrowok="t" o:connecttype="custom" o:connectlocs="0,0;10,0" o:connectangles="0,0"/>
            </v:shape>
            <v:shape id="Freeform 1094" o:spid="_x0000_s1550" style="position:absolute;left:5321;top:94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1YcMA&#10;AADcAAAADwAAAGRycy9kb3ducmV2LnhtbESPQYvCMBSE7wv+h/AEb2uqokg1ioqC7MmtevD2aJ5t&#10;sXkpTbTVX78RFjwOM/MNM1+2phQPql1hWcGgH4EgTq0uOFNwOu6+pyCcR9ZYWiYFT3KwXHS+5hhr&#10;2/AvPRKfiQBhF6OC3PsqltKlORl0fVsRB+9qa4M+yDqTusYmwE0ph1E0kQYLDgs5VrTJKb0ld6Pg&#10;fEksD9bleK+j82rbNq+D+Tkq1eu2qxkIT63/hP/be61gPJrA+0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t1YcMAAADcAAAADwAAAAAAAAAAAAAAAACYAgAAZHJzL2Rv&#10;d25yZXYueG1sUEsFBgAAAAAEAAQA9QAAAIgDAAAAAA==&#10;" path="m,l10,e" filled="f" strokeweight=".23458mm">
              <v:path arrowok="t" o:connecttype="custom" o:connectlocs="0,0;10,0" o:connectangles="0,0"/>
            </v:shape>
            <v:shape id="Freeform 1095" o:spid="_x0000_s1551" style="position:absolute;left:5349;top:87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ssgA&#10;AADcAAAADwAAAGRycy9kb3ducmV2LnhtbESPzUsDMRTE74X+D+EVvIjNWrHq2rQUsR/QHvrhweNj&#10;89wsbl7WJHa3/30jCD0OM/MbZjLrbC1O5EPlWMH9MANBXDhdcang47i4ewYRIrLG2jEpOFOA2bTf&#10;m2CuXct7Oh1iKRKEQ44KTIxNLmUoDFkMQ9cQJ+/LeYsxSV9K7bFNcFvLUZaNpcWK04LBht4MFd+H&#10;X6ugvT2O3pd69/mzX+zMdrV5mZOPSt0MuvkriEhdvIb/22ut4PHhCf7OpCM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82WyyAAAANwAAAAPAAAAAAAAAAAAAAAAAJgCAABk&#10;cnMvZG93bnJldi54bWxQSwUGAAAAAAQABAD1AAAAjQMAAAAA&#10;" path="m,l3,r,6l,6e" filled="f" strokeweight=".17778mm">
              <v:path arrowok="t" o:connecttype="custom" o:connectlocs="0,0;3,0;3,6;0,6" o:connectangles="0,0,0,0"/>
            </v:shape>
            <v:shape id="Freeform 1096" o:spid="_x0000_s1552" style="position:absolute;left:5292;top:83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clcIA&#10;AADcAAAADwAAAGRycy9kb3ducmV2LnhtbERPz2vCMBS+C/4P4Qm7aepEN6pRRKjzIm7O4fXRPNti&#10;89IlUet/bw6Cx4/v92zRmlpcyfnKsoLhIAFBnFtdcaHg8Jv1P0H4gKyxtkwK7uRhMe92Zphqe+Mf&#10;uu5DIWII+xQVlCE0qZQ+L8mgH9iGOHIn6wyGCF0htcNbDDe1fE+SiTRYcWwosaFVSfl5fzEK9DH7&#10;+/76r9bj3f2QXY5Of0yyrVJvvXY5BRGoDS/x073RCsajuDaeiUd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FyVwgAAANwAAAAPAAAAAAAAAAAAAAAAAJgCAABkcnMvZG93&#10;bnJldi54bWxQSwUGAAAAAAQABAD1AAAAhwMAAAAA&#10;" path="m,l18,e" filled="f" strokeweight=".30619mm">
              <v:path arrowok="t" o:connecttype="custom" o:connectlocs="0,0;18,0" o:connectangles="0,0"/>
            </v:shape>
            <v:shape id="Freeform 1097" o:spid="_x0000_s1553" style="position:absolute;left:5315;top:831;width:34;height:54;visibility:visible;mso-wrap-style:square;v-text-anchor:top" coordsize="3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C74cYA&#10;AADcAAAADwAAAGRycy9kb3ducmV2LnhtbESPW2vCQBSE3wv+h+UIvtWNSr1EV5GK4EOhGAP6eMie&#10;XDB7NmS3Mf77bqHg4zAz3zCbXW9q0VHrKssKJuMIBHFmdcWFgvRyfF+CcB5ZY22ZFDzJwW47eNtg&#10;rO2Dz9QlvhABwi5GBaX3TSyly0oy6Ma2IQ5ebluDPsi2kLrFR4CbWk6jaC4NVhwWSmzos6TsnvwY&#10;BcnidMhmh3l3u9Zmny7SPH9+fSs1Gvb7NQhPvX+F/9snreBjtoK/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C74cYAAADcAAAADwAAAAAAAAAAAAAAAACYAgAAZHJz&#10;L2Rvd25yZXYueG1sUEsFBgAAAAAEAAQA9QAAAIsDAAAAAA==&#10;" path="m33,53l33,,,e" filled="f" strokeweight=".17778mm">
              <v:path arrowok="t" o:connecttype="custom" o:connectlocs="33,53;33,0;0,0" o:connectangles="0,0,0"/>
            </v:shape>
            <v:shape id="Freeform 1098" o:spid="_x0000_s1554" style="position:absolute;left:5292;top:233;width:23;height:20;visibility:visible;mso-wrap-style:square;v-text-anchor:top" coordsize="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xtxMAA&#10;AADcAAAADwAAAGRycy9kb3ducmV2LnhtbERPTYvCMBC9C/6HMMLeNFVUpBqLuAoe1oO1B49DM7al&#10;zaQ0Wdv995uD4PHxvnfJYBrxos5VlhXMZxEI4tzqigsF2f083YBwHlljY5kU/JGDZD8e7TDWtucb&#10;vVJfiBDCLkYFpfdtLKXLSzLoZrYlDtzTdgZ9gF0hdYd9CDeNXETRWhqsODSU2NKxpLxOf42C7wzn&#10;eYOnR/rjpMzq66VfFEulvibDYQvC0+A/4rf7ohWslmF+OBOO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7xtxMAAAADcAAAADwAAAAAAAAAAAAAAAACYAgAAZHJzL2Rvd25y&#10;ZXYueG1sUEsFBgAAAAAEAAQA9QAAAIUDAAAAAA==&#10;" path="m,l22,e" filled="f" strokeweight=".17778mm">
              <v:path arrowok="t" o:connecttype="custom" o:connectlocs="0,0;22,0" o:connectangles="0,0"/>
            </v:shape>
            <v:shape id="Freeform 1099" o:spid="_x0000_s1555" style="position:absolute;left:5315;top:970;width:30;height:20;visibility:visible;mso-wrap-style:square;v-text-anchor:top" coordsize="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R68cA&#10;AADcAAAADwAAAGRycy9kb3ducmV2LnhtbESPT2vCQBTE70K/w/IKvelGm5aSupGqCNaDoJZCbq/Z&#10;lz80+zZkV5N+e7cgeBxm5jfMfDGYRlyoc7VlBdNJBII4t7rmUsHXaTN+A+E8ssbGMin4IweL9GE0&#10;x0Tbng90OfpSBAi7BBVU3reJlC6vyKCb2JY4eIXtDPogu1LqDvsAN42cRdGrNFhzWKiwpVVF+e/x&#10;bBQs9edztjvt43WxzeKfNWX97DtT6ulx+HgH4Wnw9/CtvdUKXuIp/J8JR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h0evHAAAA3AAAAA8AAAAAAAAAAAAAAAAAmAIAAGRy&#10;cy9kb3ducmV2LnhtbFBLBQYAAAAABAAEAPUAAACMAwAAAAA=&#10;" path="m,l29,e" filled="f" strokeweight=".17778mm">
              <v:path arrowok="t" o:connecttype="custom" o:connectlocs="0,0;29,0" o:connectangles="0,0"/>
            </v:shape>
            <v:shape id="Freeform 1100" o:spid="_x0000_s1556" style="position:absolute;left:5315;top:970;width:32;height:20;visibility:visible;mso-wrap-style:square;v-text-anchor:top" coordsize="3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l5MUA&#10;AADcAAAADwAAAGRycy9kb3ducmV2LnhtbESPW2sCMRSE3wv+h3AE32pWsUVWo4hQL09SL+DjYXPc&#10;Xd2cbDdRU3+9KQh9HGbmG2Y8DaYSN2pcaVlBr5uAIM6sLjlXsN99vQ9BOI+ssbJMCn7JwXTSehtj&#10;qu2dv+m29bmIEHYpKii8r1MpXVaQQde1NXH0TrYx6KNscqkbvEe4qWQ/ST6lwZLjQoE1zQvKLtur&#10;UXDerI5VspeL2WNtlo/w0/MyHJTqtMNsBMJT8P/hV3ulFXwM+vB3Jh4BO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GXkxQAAANwAAAAPAAAAAAAAAAAAAAAAAJgCAABkcnMv&#10;ZG93bnJldi54bWxQSwUGAAAAAAQABAD1AAAAigMAAAAA&#10;" path="m,6r29,l31,4r,-2l31,,29,,26,,25,2r1,2l29,6e" filled="f" strokeweight=".17778mm">
              <v:path arrowok="t" o:connecttype="custom" o:connectlocs="0,6;29,6;31,4;31,2;31,0;29,0;26,0;25,2;26,4;29,6" o:connectangles="0,0,0,0,0,0,0,0,0,0"/>
            </v:shape>
            <v:shape id="Freeform 1101" o:spid="_x0000_s1557" style="position:absolute;left:5315;top:245;width:26;height: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9NiMYA&#10;AADcAAAADwAAAGRycy9kb3ducmV2LnhtbESPQWvCQBSE74L/YXkFb2ZjbUVSV1GL0EMvpoLx9si+&#10;ZlOzb0N21fjv3UKhx2FmvmEWq9424kqdrx0rmCQpCOLS6ZorBYev3XgOwgdkjY1jUnAnD6vlcLDA&#10;TLsb7+mah0pECPsMFZgQ2kxKXxqy6BPXEkfv23UWQ5RdJXWHtwi3jXxO05m0WHNcMNjS1lB5zi9W&#10;wWcxKdaz+en9mOfN2fxs9y4cNkqNnvr1G4hAffgP/7U/tILXlyn8no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9NiMYAAADcAAAADwAAAAAAAAAAAAAAAACYAgAAZHJz&#10;L2Rvd25yZXYueG1sUEsFBgAAAAAEAAQA9QAAAIsDAAAAAA==&#10;" path="m25,35l25,,,e" filled="f" strokeweight=".17778mm">
              <v:path arrowok="t" o:connecttype="custom" o:connectlocs="25,35;25,0;0,0" o:connectangles="0,0,0"/>
            </v:shape>
            <v:shape id="Freeform 1102" o:spid="_x0000_s1558" style="position:absolute;left:5315;top:280;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DCMMA&#10;AADcAAAADwAAAGRycy9kb3ducmV2LnhtbESP0WrCQBRE3wX/YblC33TXotJGV5HSiogv2n7ANXtN&#10;otm7IbtN4t+7guDjMDNnmMWqs6VoqPaFYw3jkQJBnDpTcKbh7/dn+AHCB2SDpWPScCMPq2W/t8DE&#10;uJYP1BxDJiKEfYIa8hCqREqf5mTRj1xFHL2zqy2GKOtMmhrbCLelfFdqJi0WHBdyrOgrp/R6/Lca&#10;rqdu1/Ama/3nFNUlLc33XgWt3wbdeg4iUBde4Wd7azRMJxN4nIlH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gDCMMAAADcAAAADwAAAAAAAAAAAAAAAACYAgAAZHJzL2Rv&#10;d25yZXYueG1sUEsFBgAAAAAEAAQA9QAAAIgDAAAAAA==&#10;" path="m25,l,e" filled="f" strokeweight=".17778mm">
              <v:path arrowok="t" o:connecttype="custom" o:connectlocs="25,0;0,0" o:connectangles="0,0"/>
            </v:shape>
            <v:shape id="Freeform 1103" o:spid="_x0000_s1559" style="position:absolute;left:5336;top:225;width:20;height:96;visibility:visible;mso-wrap-style:square;v-text-anchor:top" coordsize="2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MnCcYA&#10;AADcAAAADwAAAGRycy9kb3ducmV2LnhtbESPwW7CMBBE70j9B2sr9UYcoFAUMKhQ0XJDUA49buMl&#10;iWqvQ+yG9O8xUiWOo5l5o5kvO2tES42vHCsYJCkI4tzpigsFx89NfwrCB2SNxjEp+CMPy8VDb46Z&#10;dhfeU3sIhYgQ9hkqKEOoMyl9XpJFn7iaOHon11gMUTaF1A1eItwaOUzTibRYcVwosaZ1SfnP4dcq&#10;ePvevYw+NsV7e/4yx6GZ7gb5qlXq6bF7nYEI1IV7+L+91QrGz2O4nY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MnCcYAAADcAAAADwAAAAAAAAAAAAAAAACYAgAAZHJz&#10;L2Rvd25yZXYueG1sUEsFBgAAAAAEAAQA9QAAAIsDAAAAAA==&#10;" path="m,l,95e" filled="f" strokeweight=".17778mm">
              <v:path arrowok="t" o:connecttype="custom" o:connectlocs="0,0;0,95" o:connectangles="0,0"/>
            </v:shape>
            <v:shape id="Freeform 1104" o:spid="_x0000_s1560" style="position:absolute;left:5292;top:210;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PKMUA&#10;AADcAAAADwAAAGRycy9kb3ducmV2LnhtbESPQWsCMRSE74L/ITzBi9RspS6yGkULUr0Uqrb0+Ng8&#10;N4ubl2UTdfXXm4LQ4zAz3zCzRWsrcaHGl44VvA4TEMS50yUXCg779csEhA/IGivHpOBGHhbzbmeG&#10;mXZX/qLLLhQiQthnqMCEUGdS+tyQRT90NXH0jq6xGKJsCqkbvEa4reQoSVJpseS4YLCmd0P5aXe2&#10;CpLVh0GuJ/ny/r0x5/Xv51b+DJTq99rlFESgNvyHn+2NVjB+S+Hv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I8oxQAAANwAAAAPAAAAAAAAAAAAAAAAAJgCAABkcnMv&#10;ZG93bnJldi54bWxQSwUGAAAAAAQABAD1AAAAigMAAAAA&#10;" path="m53,r,14l,14e" filled="f" strokeweight=".17778mm">
              <v:path arrowok="t" o:connecttype="custom" o:connectlocs="53,0;53,14;0,14" o:connectangles="0,0,0"/>
            </v:shape>
            <v:shape id="Freeform 1105" o:spid="_x0000_s1561" style="position:absolute;left:5292;top:210;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Qqs8YA&#10;AADcAAAADwAAAGRycy9kb3ducmV2LnhtbESPQWvCQBSE70L/w/IKvRTdWGyV6BqiINqLoNXS4yP7&#10;zAazb0N21bS/vlsoeBxm5htmlnW2FldqfeVYwXCQgCAunK64VHD4WPUnIHxA1lg7JgXf5CGbP/Rm&#10;mGp34x1d96EUEcI+RQUmhCaV0heGLPqBa4ijd3KtxRBlW0rd4i3CbS1fkuRNWqw4LhhsaGmoOO8v&#10;VkGyWBvkZlLkP8eNuay+tu/y81mpp8cun4II1IV7+L+90QpeR2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Qqs8YAAADcAAAADwAAAAAAAAAAAAAAAACYAgAAZHJz&#10;L2Rvd25yZXYueG1sUEsFBgAAAAAEAAQA9QAAAIsDAAAAAA==&#10;" path="m,l53,e" filled="f" strokeweight=".17778mm">
              <v:path arrowok="t" o:connecttype="custom" o:connectlocs="0,0;53,0" o:connectangles="0,0"/>
            </v:shape>
            <v:shape id="Freeform 1106" o:spid="_x0000_s1562" style="position:absolute;left:5335;top:611;width:20;height:220;visibility:visible;mso-wrap-style:square;v-text-anchor:top" coordsize="20,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pr9sMA&#10;AADcAAAADwAAAGRycy9kb3ducmV2LnhtbESPwWoCMRCG74W+Q5iCt5ptqUW3RikWwYNga32AIZnu&#10;Lm4ma5Jq+vadg+Bx+Of/5pv5svhenSmmLrCBp3EFitgG13Fj4PC9fpyCShnZYR+YDPxRguXi/m6O&#10;tQsX/qLzPjdKIJxqNNDmPNRaJ9uSxzQOA7FkPyF6zDLGRruIF4H7Xj9X1av22LFcaHGgVUv2uP/1&#10;orH72NK6TLtoq2PenkqaffbWmNFDeX8Dlank2/K1vXEGJi9iK88I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pr9sMAAADcAAAADwAAAAAAAAAAAAAAAACYAgAAZHJzL2Rv&#10;d25yZXYueG1sUEsFBgAAAAAEAAQA9QAAAIgDAAAAAA==&#10;" path="m,l,219e" filled="f" strokeweight=".31994mm">
              <v:path arrowok="t" o:connecttype="custom" o:connectlocs="0,0;0,219" o:connectangles="0,0"/>
            </v:shape>
            <v:shape id="Freeform 1107" o:spid="_x0000_s1563" style="position:absolute;left:5274;top:1030;width:72;height:20;visibility:visible;mso-wrap-style:square;v-text-anchor:top" coordsize="7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fGL8YA&#10;AADcAAAADwAAAGRycy9kb3ducmV2LnhtbESPQWvCQBSE74X+h+UJvRTdtGiJ0VXaQKmoF6OIx0f2&#10;maTNvg3Z1aT/visIPQ4z8w0zX/amFldqXWVZwcsoAkGcW11xoeCw/xzGIJxH1lhbJgW/5GC5eHyY&#10;Y6Jtxzu6Zr4QAcIuQQWl900ipctLMuhGtiEO3tm2Bn2QbSF1i12Am1q+RtGbNFhxWCixobSk/Ce7&#10;GAWXrEi3VedP+cfz91e6ieLjmrdKPQ369xkIT73/D9/bK61gMp7C7Uw4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fGL8YAAADcAAAADwAAAAAAAAAAAAAAAACYAgAAZHJz&#10;L2Rvd25yZXYueG1sUEsFBgAAAAAEAAQA9QAAAIsDAAAAAA==&#10;" path="m71,r,14l,14e" filled="f" strokeweight=".17778mm">
              <v:path arrowok="t" o:connecttype="custom" o:connectlocs="71,0;71,14;0,14" o:connectangles="0,0,0"/>
            </v:shape>
            <v:shape id="Freeform 1108" o:spid="_x0000_s1564" style="position:absolute;left:5322;top:941;width:20;height:90;visibility:visible;mso-wrap-style:square;v-text-anchor:top" coordsize="2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5n7cAA&#10;AADcAAAADwAAAGRycy9kb3ducmV2LnhtbERPz2vCMBS+D/wfwhN2m4mKq1ajqGMg7DQ78Pponm2x&#10;ealNtN1/bw6Cx4/v92rT21rcqfWVYw3jkQJBnDtTcaHhL/v+mIPwAdlg7Zg0/JOHzXrwtsLUuI5/&#10;6X4MhYgh7FPUUIbQpFL6vCSLfuQa4sidXWsxRNgW0rTYxXBby4lSn9JixbGhxIb2JeWX481qoEyp&#10;7jpdIO++TpQk48Rl2x+t34f9dgkiUB9e4qf7YDTMZnF+PBOP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5n7cAAAADcAAAADwAAAAAAAAAAAAAAAACYAgAAZHJzL2Rvd25y&#10;ZXYueG1sUEsFBgAAAAAEAAQA9QAAAIUDAAAAAA==&#10;" path="m,l,89e" filled="f" strokeweight=".17781mm">
              <v:path arrowok="t" o:connecttype="custom" o:connectlocs="0,0;0,89" o:connectangles="0,0"/>
            </v:shape>
            <v:shape id="Freeform 1109" o:spid="_x0000_s1565" style="position:absolute;left:5331;top:96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MR8IA&#10;AADcAAAADwAAAGRycy9kb3ducmV2LnhtbESPW4vCMBSE3xf8D+EIvq1pBZelGkVEQQXF6/uhOb1o&#10;c1KaqPXfb4QFH4eZ+YYZT1tTiQc1rrSsIO5HIIhTq0vOFZxPy+9fEM4ja6wsk4IXOZhOOl9jTLR9&#10;8oEeR5+LAGGXoILC+zqR0qUFGXR9WxMHL7ONQR9kk0vd4DPATSUHUfQjDZYcFgqsaV5QejvejYLT&#10;a72JL9H+ut9ZX92czhazbaZUr9vORiA8tf4T/m+vtILhMIb3mXAE5O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kxHwgAAANwAAAAPAAAAAAAAAAAAAAAAAJgCAABkcnMvZG93&#10;bnJldi54bWxQSwUGAAAAAAQABAD1AAAAhwMAAAAA&#10;" path="m,l10,e" filled="f" strokeweight=".27728mm">
              <v:path arrowok="t" o:connecttype="custom" o:connectlocs="0,0;10,0" o:connectangles="0,0"/>
            </v:shape>
            <v:shape id="Freeform 1110" o:spid="_x0000_s1566" style="position:absolute;left:5335;top:945;width:20;height:86;visibility:visible;mso-wrap-style:square;v-text-anchor:top" coordsize="2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ST8IA&#10;AADcAAAADwAAAGRycy9kb3ducmV2LnhtbESPQYvCMBSE7wv+h/CEva1pBUWqqYiL6HVV0OOjebal&#10;zUtpsm32328EweMwM98wm20wrRiod7VlBeksAUFcWF1zqeB6OXytQDiPrLG1TAr+yME2n3xsMNN2&#10;5B8azr4UEcIuQwWV910mpSsqMuhmtiOO3sP2Bn2UfSl1j2OEm1bOk2QpDdYcFyrsaF9R0Zx/jYLd&#10;cUhX36nE/T1pbuOJw/LaBaU+p2G3BuEp+Hf41T5pBYvFHJ5n4hGQ+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xJPwgAAANwAAAAPAAAAAAAAAAAAAAAAAJgCAABkcnMvZG93&#10;bnJldi54bWxQSwUGAAAAAAQABAD1AAAAhwMAAAAA&#10;" path="m,l,85e" filled="f" strokeweight=".31994mm">
              <v:path arrowok="t" o:connecttype="custom" o:connectlocs="0,0;0,85" o:connectangles="0,0"/>
            </v:shape>
            <v:shape id="Freeform 1111" o:spid="_x0000_s1567" style="position:absolute;left:5315;top:430;width:20;height:1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eTV8cA&#10;AADcAAAADwAAAGRycy9kb3ducmV2LnhtbESP3WrCQBSE7wXfYTlC7+qmP0qJrlJaCoUgxmjBy2P2&#10;NIlmz4bs1sS3d4WCl8PMfMPMl72pxZlaV1lW8DSOQBDnVldcKNhtvx7fQDiPrLG2TAou5GC5GA7m&#10;GGvb8YbOmS9EgLCLUUHpfRNL6fKSDLqxbYiD92tbgz7ItpC6xS7ATS2fo2gqDVYcFkps6KOk/JT9&#10;GQWHNNkdUhclMl/9fK6y/fr12K2Vehj17zMQnnp/D/+3v7WCyeQFbmfC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Hk1fHAAAA3AAAAA8AAAAAAAAAAAAAAAAAmAIAAGRy&#10;cy9kb3ducmV2LnhtbFBLBQYAAAAABAAEAPUAAACMAwAAAAA=&#10;" path="m,l,120e" filled="f" strokeweight=".17778mm">
              <v:path arrowok="t" o:connecttype="custom" o:connectlocs="0,0;0,120" o:connectangles="0,0"/>
            </v:shape>
            <v:shape id="Freeform 1112" o:spid="_x0000_s1568" style="position:absolute;left:3471;top:1132;width:37;height:20;visibility:visible;mso-wrap-style:square;v-text-anchor:top" coordsize="3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1hisUA&#10;AADcAAAADwAAAGRycy9kb3ducmV2LnhtbESPQWvCQBSE74L/YXlCL6IbiwmSuooWirY91fTQ4yP7&#10;mkSzb0N2TeK/7xYEj8PMfMOst4OpRUetqywrWMwjEMS51RUXCr6zt9kKhPPIGmvLpOBGDrab8WiN&#10;qbY9f1F38oUIEHYpKii9b1IpXV6SQTe3DXHwfm1r0AfZFlK32Ae4qeVzFCXSYMVhocSGXkvKL6er&#10;UfDOuzjr91GfJZ/d+TC9JvrHfCj1NBl2LyA8Df4RvrePWkEcL+H/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7WGKxQAAANwAAAAPAAAAAAAAAAAAAAAAAJgCAABkcnMv&#10;ZG93bnJldi54bWxQSwUGAAAAAAQABAD1AAAAigMAAAAA&#10;" path="m36,l18,,,e" filled="f" strokeweight=".17778mm">
              <v:path arrowok="t" o:connecttype="custom" o:connectlocs="36,0;18,0;0,0" o:connectangles="0,0,0"/>
            </v:shape>
            <v:shape id="Freeform 1113" o:spid="_x0000_s1569" style="position:absolute;left:3484;top:113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ceTsQA&#10;AADcAAAADwAAAGRycy9kb3ducmV2LnhtbESPQWvCQBSE74L/YXkFb7qpkKLRVYoo1l7EVOj1mX0m&#10;odm3YXej6b/vFgSPw8x8wyzXvWnEjZyvLSt4nSQgiAuray4VnL924xkIH5A1NpZJwS95WK+GgyVm&#10;2t75RLc8lCJC2GeooAqhzaT0RUUG/cS2xNG7WmcwROlKqR3eI9w0cpokb9JgzXGhwpY2FRU/eWcU&#10;HLbT5nJ2ZYddewzfl306/+wOSo1e+vcFiEB9eIYf7Q+tIE1T+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Hk7EAAAA3AAAAA8AAAAAAAAAAAAAAAAAmAIAAGRycy9k&#10;b3ducmV2LnhtbFBLBQYAAAAABAAEAPUAAACJAwAAAAA=&#10;" path="m,l10,e" filled="f" strokeweight=".63992mm">
              <v:path arrowok="t" o:connecttype="custom" o:connectlocs="0,0;10,0" o:connectangles="0,0"/>
            </v:shape>
            <v:shape id="Freeform 1114" o:spid="_x0000_s1570" style="position:absolute;left:3484;top:109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AOcUA&#10;AADcAAAADwAAAGRycy9kb3ducmV2LnhtbESPQWvCQBSE7wX/w/IEb3XTQKSmrlJKRe1FjEKvz+xr&#10;Epp9G3Y3Mf333YLQ4zAz3zCrzWhaMZDzjWUFT/MEBHFpdcOVgst5+/gMwgdkja1lUvBDHjbrycMK&#10;c21vfKKhCJWIEPY5KqhD6HIpfVmTQT+3HXH0vqwzGKJ0ldQObxFuWpkmyUIabDgu1NjRW03ld9Eb&#10;BYf3tL1eXNVj3x3D53WXLT/6g1Kz6fj6AiLQGP7D9/ZeK8iyBf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lYA5xQAAANwAAAAPAAAAAAAAAAAAAAAAAJgCAABkcnMv&#10;ZG93bnJldi54bWxQSwUGAAAAAAQABAD1AAAAigMAAAAA&#10;" path="m,l10,e" filled="f" strokeweight=".63992mm">
              <v:path arrowok="t" o:connecttype="custom" o:connectlocs="0,0;10,0" o:connectangles="0,0"/>
            </v:shape>
            <v:shape id="Freeform 1115" o:spid="_x0000_s1571" style="position:absolute;left:3842;top:110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hJcYA&#10;AADcAAAADwAAAGRycy9kb3ducmV2LnhtbESPQUsDMRSE74L/ITzBm822dt2yNi3VUlDai6sUents&#10;XjeLm5clSdvtvzeC4HGYmW+Y+XKwnTiTD61jBeNRBoK4drrlRsHX5+ZhBiJEZI2dY1JwpQDLxe3N&#10;HEvtLvxB5yo2IkE4lKjAxNiXUobakMUwcj1x8o7OW4xJ+kZqj5cEt52cZNmTtNhyWjDY06uh+rs6&#10;WQX79fhY5NPDdjd7kRWbwj++Twul7u+G1TOISEP8D/+137SCPC/g90w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uhJcYAAADcAAAADwAAAAAAAAAAAAAAAACYAgAAZHJz&#10;L2Rvd25yZXYueG1sUEsFBgAAAAAEAAQA9QAAAIsDAAAAAA==&#10;" path="m,l10,e" filled="f" strokeweight=".66108mm">
              <v:path arrowok="t" o:connecttype="custom" o:connectlocs="0,0;10,0" o:connectangles="0,0"/>
            </v:shape>
            <v:shape id="Freeform 1116" o:spid="_x0000_s1572" style="position:absolute;left:3827;top:1106;width:39;height:20;visibility:visible;mso-wrap-style:square;v-text-anchor:top" coordsize="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RksEA&#10;AADcAAAADwAAAGRycy9kb3ducmV2LnhtbERPz2vCMBS+D/wfwhN2m+kGFalGkbENT3a2en82z7bY&#10;vIQms/W/N4eBx4/v92ozmk7cqPetZQXvswQEcWV1y7WCY/n9tgDhA7LGzjIpuJOHzXryssJM24EP&#10;dCtCLWII+wwVNCG4TEpfNWTQz6wjjtzF9gZDhH0tdY9DDDed/EiSuTTYcmxo0NFnQ9W1+DMKdu40&#10;7s92Xtq7S9Lr12/e/hxypV6n43YJItAYnuJ/904rSNO4Np6JR0C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XEZLBAAAA3AAAAA8AAAAAAAAAAAAAAAAAmAIAAGRycy9kb3du&#10;cmV2LnhtbFBLBQYAAAAABAAEAPUAAACGAwAAAAA=&#10;" path="m38,l19,,,e" filled="f" strokeweight=".17778mm">
              <v:path arrowok="t" o:connecttype="custom" o:connectlocs="38,0;19,0;0,0" o:connectangles="0,0,0"/>
            </v:shape>
            <v:shape id="Freeform 1117" o:spid="_x0000_s1573" style="position:absolute;left:2108;top:1147;width:68;height:20;visibility:visible;mso-wrap-style:square;v-text-anchor:top" coordsize="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R5MIA&#10;AADcAAAADwAAAGRycy9kb3ducmV2LnhtbESPQYvCMBSE78L+h/AWvGlaQVm7RlkEodBTXS/e3jbP&#10;tti8dJuo8d8bQfA4zMw3zGoTTCeuNLjWsoJ0moAgrqxuuVZw+N1NvkA4j6yxs0wK7uRgs/4YrTDT&#10;9sYlXfe+FhHCLkMFjfd9JqWrGjLoprYnjt7JDgZ9lEMt9YC3CDednCXJQhpsOS402NO2oeq8vxgF&#10;RX4o+1l67IINfykn/0XJdaHU+DP8fIPwFPw7/GrnWsF8voTnmX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NHkwgAAANwAAAAPAAAAAAAAAAAAAAAAAJgCAABkcnMvZG93&#10;bnJldi54bWxQSwUGAAAAAAQABAD1AAAAhwMAAAAA&#10;" path="m67,l33,,,e" filled="f" strokeweight=".17778mm">
              <v:path arrowok="t" o:connecttype="custom" o:connectlocs="67,0;33,0;0,0" o:connectangles="0,0,0"/>
            </v:shape>
            <v:shape id="Freeform 1118" o:spid="_x0000_s1574" style="position:absolute;left:2136;top:114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dcIA&#10;AADcAAAADwAAAGRycy9kb3ducmV2LnhtbERPS2vCQBC+F/wPywi96cZCtU1dRRRRb/WB0NuQHZNg&#10;ZjbNrjH+e/dQ6PHje0/nHVeqpcaXTgyMhgkokszZUnIDp+N68AHKBxSLlRMy8CAP81nvZYqpdXfZ&#10;U3sIuYoh4lM0UIRQp1r7rCBGP3Q1SeQurmEMETa5tg3eYzhX+i1JxpqxlNhQYE3LgrLr4cYGVufj&#10;+tz9htN3y/WEP1e7DV9/jHntd4svUIG68C/+c2+tgfdxnB/PxCO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34F1wgAAANwAAAAPAAAAAAAAAAAAAAAAAJgCAABkcnMvZG93&#10;bnJldi54bWxQSwUGAAAAAAQABAD1AAAAhwMAAAAA&#10;" path="m,l10,e" filled="f" strokeweight="1.216mm">
              <v:path arrowok="t" o:connecttype="custom" o:connectlocs="0,0;10,0" o:connectangles="0,0"/>
            </v:shape>
            <v:shape id="Freeform 1119" o:spid="_x0000_s1575" style="position:absolute;left:3466;top:111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Y5sUA&#10;AADcAAAADwAAAGRycy9kb3ducmV2LnhtbESPT2sCMRTE74LfITyhN80qKLI1igqWHrz459DeXjfP&#10;3dXNS0xSXb99UxA8DjPzG2a2aE0jbuRDbVnBcJCBIC6srrlUcDxs+lMQISJrbCyTggcFWMy7nRnm&#10;2t55R7d9LEWCcMhRQRWjy6UMRUUGw8A64uSdrDcYk/Sl1B7vCW4aOcqyiTRYc1qo0NG6ouKy/zUK&#10;ztxOt+6qrx/fu5X72hx+9HjklXrrtct3EJHa+Ao/259awXgyhP8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xjmxQAAANwAAAAPAAAAAAAAAAAAAAAAAJgCAABkcnMv&#10;ZG93bnJldi54bWxQSwUGAAAAAAQABAD1AAAAigMAAAAA&#10;" path="m,l10,e" filled="f" strokeweight=".93836mm">
              <v:path arrowok="t" o:connecttype="custom" o:connectlocs="0,0;10,0" o:connectangles="0,0"/>
            </v:shape>
            <v:shape id="Freeform 1120" o:spid="_x0000_s1576" style="position:absolute;left:3836;top:114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Nq3MQA&#10;AADcAAAADwAAAGRycy9kb3ducmV2LnhtbESPQWsCMRSE7wX/Q3iF3mrWBaXdGkUEoR48VIVeH5u3&#10;m8XNy5Jk4/bfN0Khx2FmvmHW28n2IpEPnWMFi3kBgrh2uuNWwfVyeH0DESKyxt4xKfihANvN7GmN&#10;lXZ3/qJ0jq3IEA4VKjAxDpWUoTZkMczdQJy9xnmLMUvfSu3xnuG2l2VRrKTFjvOCwYH2hurbebQK&#10;UrNr3sfFoTTX25jS9+XU+2NU6uV52n2AiDTF//Bf+1MrWK5KeJz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zatzEAAAA3AAAAA8AAAAAAAAAAAAAAAAAmAIAAGRycy9k&#10;b3ducmV2LnhtbFBLBQYAAAAABAAEAPUAAACJAwAAAAA=&#10;" path="m,l10,e" filled="f" strokeweight=".95989mm">
              <v:path arrowok="t" o:connecttype="custom" o:connectlocs="0,0;10,0" o:connectangles="0,0"/>
            </v:shape>
            <v:shape id="Freeform 1121" o:spid="_x0000_s1577" style="position:absolute;left:1832;top:23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0xcUA&#10;AADcAAAADwAAAGRycy9kb3ducmV2LnhtbESPQWsCMRSE7wX/Q3gFL0WzrVTt1iittNCjriL29rp5&#10;3SxuXpYkrtt/3xQKHoeZ+YZZrHrbiI58qB0ruB9nIIhLp2uuFOx376M5iBCRNTaOScEPBVgtBzcL&#10;zLW78Ja6IlYiQTjkqMDE2OZShtKQxTB2LXHyvp23GJP0ldQeLwluG/mQZVNpsea0YLCltaHyVJyt&#10;gq9qfTDF8Y2tf3o13eRutvlkr9Twtn95BhGpj9fwf/tDK3icTu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7TFxQAAANwAAAAPAAAAAAAAAAAAAAAAAJgCAABkcnMv&#10;ZG93bnJldi54bWxQSwUGAAAAAAQABAD1AAAAigMAAAAA&#10;" path="m,l10,e" filled="f" strokeweight="2.54pt">
              <v:path arrowok="t" o:connecttype="custom" o:connectlocs="0,0;10,0" o:connectangles="0,0"/>
            </v:shape>
            <v:shape id="Freeform 1122" o:spid="_x0000_s1578" style="position:absolute;left:5123;top:1218;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opMUA&#10;AADcAAAADwAAAGRycy9kb3ducmV2LnhtbESPQWsCMRSE74L/ITzBi9RspS6yGkULUr0Uqrb0+Ng8&#10;N4ubl2UTdfXXm4LQ4zAz3zCzRWsrcaHGl44VvA4TEMS50yUXCg779csEhA/IGivHpOBGHhbzbmeG&#10;mXZX/qLLLhQiQthnqMCEUGdS+tyQRT90NXH0jq6xGKJsCqkbvEa4reQoSVJpseS4YLCmd0P5aXe2&#10;CpLVh0GuJ/ny/r0x5/Xv51b+DJTq99rlFESgNvyHn+2NVjBO3+Dv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ikxQAAANwAAAAPAAAAAAAAAAAAAAAAAJgCAABkcnMv&#10;ZG93bnJldi54bWxQSwUGAAAAAAQABAD1AAAAigMAAAAA&#10;" path="m53,l26,,,e" filled="f" strokeweight=".17778mm">
              <v:path arrowok="t" o:connecttype="custom" o:connectlocs="53,0;26,0;0,0" o:connectangles="0,0,0"/>
            </v:shape>
            <v:shape id="Freeform 1123" o:spid="_x0000_s1579" style="position:absolute;left:5144;top:121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ryqMQA&#10;AADcAAAADwAAAGRycy9kb3ducmV2LnhtbESPQWsCMRSE7wX/Q3hCbzWroLRbo4gg2IOHquD1sXm7&#10;Wdy8LEk2bv99IxR6HGbmG2a9HW0nEvnQOlYwnxUgiCunW24UXC+Ht3cQISJr7ByTgh8KsN1MXtZY&#10;avfgb0rn2IgM4VCiAhNjX0oZKkMWw8z1xNmrnbcYs/SN1B4fGW47uSiKlbTYcl4w2NPeUHU/D1ZB&#10;qnf1xzA/LMz1PqR0u5w6/xWVep2Ou08Qkcb4H/5rH7WC5WoJzzP5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a8qjEAAAA3AAAAA8AAAAAAAAAAAAAAAAAmAIAAGRycy9k&#10;b3ducmV2LnhtbFBLBQYAAAAABAAEAPUAAACJAwAAAAA=&#10;" path="m,l10,e" filled="f" strokeweight=".95989mm">
              <v:path arrowok="t" o:connecttype="custom" o:connectlocs="0,0;10,0" o:connectangles="0,0"/>
            </v:shape>
            <v:shape id="Freeform 1124" o:spid="_x0000_s1580" style="position:absolute;left:1558;top:14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vNMcA&#10;AADcAAAADwAAAGRycy9kb3ducmV2LnhtbESPT2sCMRTE74V+h/AKXkrNVuhit0aRoq1QD/47eHxs&#10;XjdLNy/bJHXXb2+EgsdhZn7DTGa9bcSJfKgdK3geZiCIS6drrhQc9sunMYgQkTU2jknBmQLMpvd3&#10;Eyy063hLp12sRIJwKFCBibEtpAylIYth6Fri5H07bzEm6SupPXYJbhs5yrJcWqw5LRhs6d1Q+bP7&#10;swq6x/1o8aE3x9/tcmPWn1+vc/JRqcFDP38DEamPt/B/e6UVvOQ5XM+k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M7zTHAAAA3AAAAA8AAAAAAAAAAAAAAAAAmAIAAGRy&#10;cy9kb3ducmV2LnhtbFBLBQYAAAAABAAEAPUAAACMAwAAAAA=&#10;" path="m,9r1,1l2,e" filled="f" strokeweight=".17778mm">
              <v:path arrowok="t" o:connecttype="custom" o:connectlocs="0,9;1,10;2,0" o:connectangles="0,0,0"/>
            </v:shape>
            <v:shape id="Freeform 1125" o:spid="_x0000_s1581" style="position:absolute;left:1558;top:144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BKr8cA&#10;AADcAAAADwAAAGRycy9kb3ducmV2LnhtbESPT2sCMRTE7wW/Q3hCL0WzCrV1axSR2hbag/8OHh+b&#10;183i5mVNUnf99qZQ6HGYmd8ws0Vna3EhHyrHCkbDDARx4XTFpYLDfj14BhEissbaMSm4UoDFvHc3&#10;w1y7lrd02cVSJAiHHBWYGJtcylAYshiGriFO3rfzFmOSvpTaY5vgtpbjLJtIixWnBYMNrQwVp92P&#10;VdA+7Mevb3pzPG/XG/P1/jldko9K3fe75QuISF38D/+1P7SCx8kT/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ASq/HAAAA3AAAAA8AAAAAAAAAAAAAAAAAmAIAAGRy&#10;cy9kb3ducmV2LnhtbFBLBQYAAAAABAAEAPUAAACMAwAAAAA=&#10;" path="m,9l,,2,e" filled="f" strokeweight=".17778mm">
              <v:path arrowok="t" o:connecttype="custom" o:connectlocs="0,9;0,0;2,0" o:connectangles="0,0,0"/>
            </v:shape>
            <v:shape id="Freeform 1126" o:spid="_x0000_s1582" style="position:absolute;left:1617;top:145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3cMA&#10;AADcAAAADwAAAGRycy9kb3ducmV2LnhtbERPy2oCMRTdF/yHcAU3RTMVKnU0ioi2BbvwtXB5mVwn&#10;g5ObaZI60783i0KXh/OeLztbizv5UDlW8DLKQBAXTldcKjiftsM3ECEia6wdk4JfCrBc9J7mmGvX&#10;8oHux1iKFMIhRwUmxiaXMhSGLIaRa4gTd3XeYkzQl1J7bFO4reU4yybSYsWpwWBDa0PF7fhjFbTP&#10;p/HmXe8v34ft3nx97KYr8lGpQb9bzUBE6uK/+M/9qRW8TtLadCYd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e3cMAAADcAAAADwAAAAAAAAAAAAAAAACYAgAAZHJzL2Rv&#10;d25yZXYueG1sUEsFBgAAAAAEAAQA9QAAAIgDAAAAAA==&#10;" path="m,9r1,l2,e" filled="f" strokeweight=".17778mm">
              <v:path arrowok="t" o:connecttype="custom" o:connectlocs="0,9;1,9;2,0" o:connectangles="0,0,0"/>
            </v:shape>
            <v:shape id="Freeform 1127" o:spid="_x0000_s1583" style="position:absolute;left:1617;top:145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N7RsYA&#10;AADcAAAADwAAAGRycy9kb3ducmV2LnhtbESPT2sCMRTE7wW/Q3gFL6VmFSp1NYqItgV78N/B42Pz&#10;3CzdvKxJ6m6/fVMQehxm5jfMbNHZWtzIh8qxguEgA0FcOF1xqeB03Dy/gggRWWPtmBT8UIDFvPcw&#10;w1y7lvd0O8RSJAiHHBWYGJtcylAYshgGriFO3sV5izFJX0rtsU1wW8tRlo2lxYrTgsGGVoaKr8O3&#10;VdA+HUfrN707X/ebnfl8306W5KNS/cduOQURqYv/4Xv7Qyt4GU/g70w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N7RsYAAADcAAAADwAAAAAAAAAAAAAAAACYAgAAZHJz&#10;L2Rvd25yZXYueG1sUEsFBgAAAAAEAAQA9QAAAIsDAAAAAA==&#10;" path="m,9l,,2,e" filled="f" strokeweight=".17778mm">
              <v:path arrowok="t" o:connecttype="custom" o:connectlocs="0,9;0,0;2,0" o:connectangles="0,0,0"/>
            </v:shape>
            <v:shape id="Freeform 1128" o:spid="_x0000_s1584" style="position:absolute;left:1617;top:146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EBsMA&#10;AADcAAAADwAAAGRycy9kb3ducmV2LnhtbERPy2oCMRTdC/2HcAvdSM0o2MdoFJFaC+3C18LlZXKd&#10;DE5uxiR1pn/fLASXh/Oezjtbiyv5UDlWMBxkIIgLpysuFRz2q+c3ECEia6wdk4I/CjCfPfSmmGvX&#10;8pauu1iKFMIhRwUmxiaXMhSGLIaBa4gTd3LeYkzQl1J7bFO4reUoy16kxYpTg8GGloaK8+7XKmj7&#10;+9HHp94cL9vVxvysv98X5KNST4/dYgIiUhfv4pv7SysYv6b56Uw6An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BEBsMAAADcAAAADwAAAAAAAAAAAAAAAACYAgAAZHJzL2Rv&#10;d25yZXYueG1sUEsFBgAAAAAEAAQA9QAAAIgDAAAAAA==&#10;" path="m1,l,1e" filled="f" strokeweight=".17778mm">
              <v:path arrowok="t" o:connecttype="custom" o:connectlocs="1,0;0,1" o:connectangles="0,0"/>
            </v:shape>
            <v:shape id="Freeform 1129" o:spid="_x0000_s1585" style="position:absolute;left:1617;top:14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hnccA&#10;AADcAAAADwAAAGRycy9kb3ducmV2LnhtbESPT2sCMRTE74V+h/AKvRTNKtTW1SgitRbag/8OHh+b&#10;52Zx87JNUnf99o1Q6HGYmd8w03lna3EhHyrHCgb9DARx4XTFpYLDftV7BREissbaMSm4UoD57P5u&#10;irl2LW/psoulSBAOOSowMTa5lKEwZDH0XUOcvJPzFmOSvpTaY5vgtpbDLBtJixWnBYMNLQ0V592P&#10;VdA+7Ydv73pz/N6uNuZr/TlekI9KPT50iwmISF38D/+1P7SC55cB3M6k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84Z3HAAAA3AAAAA8AAAAAAAAAAAAAAAAAmAIAAGRy&#10;cy9kb3ducmV2LnhtbFBLBQYAAAAABAAEAPUAAACMAwAAAAA=&#10;" path="m,1l1,e" filled="f" strokeweight=".17778mm">
              <v:path arrowok="t" o:connecttype="custom" o:connectlocs="0,1;1,0" o:connectangles="0,0"/>
            </v:shape>
            <v:shape id="Freeform 1130" o:spid="_x0000_s1586" style="position:absolute;left:1526;top:144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Xy58QA&#10;AADcAAAADwAAAGRycy9kb3ducmV2LnhtbESPT4vCMBTE78J+h/AWvNlU8c9u1yiyIIgHQbvQ66N5&#10;tmWbl9pErX56Iwgeh5n5DTNfdqYWF2pdZVnBMIpBEOdWV1wo+EvXgy8QziNrrC2Tghs5WC4+enNM&#10;tL3yni4HX4gAYZeggtL7JpHS5SUZdJFtiIN3tK1BH2RbSN3iNcBNLUdxPJUGKw4LJTb0W1L+fzgb&#10;BScqtruVOWXjzDXZ/fuY3oecKtX/7FY/IDx1/h1+tTdawWQ2g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18ufEAAAA3AAAAA8AAAAAAAAAAAAAAAAAmAIAAGRycy9k&#10;b3ducmV2LnhtbFBLBQYAAAAABAAEAPUAAACJAwAAAAA=&#10;" path="m,l,10e" filled="f" strokeweight=".04267mm">
              <v:path arrowok="t" o:connecttype="custom" o:connectlocs="0,0;0,10" o:connectangles="0,0"/>
            </v:shape>
            <v:shape id="Freeform 1131" o:spid="_x0000_s1587" style="position:absolute;left:5043;top:133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9BMIA&#10;AADcAAAADwAAAGRycy9kb3ducmV2LnhtbESPT4vCMBTE78J+h/AEb5rqoi5doywFYU/in8JeH83b&#10;tti8lCTW6qc3guBxmJnfMKtNbxrRkfO1ZQXTSQKCuLC65lJBftqOv0D4gKyxsUwKbuRhs/4YrDDV&#10;9soH6o6hFBHCPkUFVQhtKqUvKjLoJ7Yljt6/dQZDlK6U2uE1wk0jZ0mykAZrjgsVtpRVVJyPF6Ng&#10;h+c860/6/qfNlru8y8ze1UqNhv3PN4hAfXiHX+1frWC+/ITnmX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T0EwgAAANwAAAAPAAAAAAAAAAAAAAAAAJgCAABkcnMvZG93&#10;bnJldi54bWxQSwUGAAAAAAQABAD1AAAAhwMAAAAA&#10;" path="m-5,6l6,6e" filled="f" strokeweight=".42614mm">
              <v:path arrowok="t" o:connecttype="custom" o:connectlocs="-5,6;6,6" o:connectangles="0,0"/>
            </v:shape>
            <v:shape id="Freeform 1132" o:spid="_x0000_s1588" style="position:absolute;left:5043;top:1428;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MFcQA&#10;AADcAAAADwAAAGRycy9kb3ducmV2LnhtbESPT4vCMBTE7wt+h/CEvSyauq5/qEYRdUWPVkGPj+bZ&#10;FpuX0kSt334jCHscZuY3zHTemFLcqXaFZQW9bgSCOLW64EzB8fDbGYNwHlljaZkUPMnBfNb6mGKs&#10;7YP3dE98JgKEXYwKcu+rWEqX5mTQdW1FHLyLrQ36IOtM6hofAW5K+R1FQ2mw4LCQY0XLnNJrcjMK&#10;FlXCvZ3+Om+XTbberIr+iJ4npT7bzWICwlPj/8Pv9lYrGIx+4HUmHA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RjBXEAAAA3AAAAA8AAAAAAAAAAAAAAAAAmAIAAGRycy9k&#10;b3ducmV2LnhtbFBLBQYAAAAABAAEAPUAAACJAwAAAAA=&#10;" path="m-5,6l6,6e" filled="f" strokeweight=".4265mm">
              <v:path arrowok="t" o:connecttype="custom" o:connectlocs="-5,6;6,6" o:connectangles="0,0"/>
            </v:shape>
            <v:shape id="Freeform 1133" o:spid="_x0000_s1589" style="position:absolute;left:1617;top:145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fnnscA&#10;AADcAAAADwAAAGRycy9kb3ducmV2LnhtbESPT2sCMRTE7wW/Q3hCL0WzCrZ1axSR2grtwX8Hj4/N&#10;62Zx87Imqbv99qZQ6HGYmd8ws0Vna3ElHyrHCkbDDARx4XTFpYLjYT14BhEissbaMSn4oQCLee9u&#10;hrl2Le/ouo+lSBAOOSowMTa5lKEwZDEMXUOcvC/nLcYkfSm1xzbBbS3HWfYoLVacFgw2tDJUnPff&#10;VkH7cBi/vunt6bJbb83n+8d0ST4qdd/vli8gInXxP/zX3mgFk6cJ/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H557HAAAA3AAAAA8AAAAAAAAAAAAAAAAAmAIAAGRy&#10;cy9kb3ducmV2LnhtbFBLBQYAAAAABAAEAPUAAACMAwAAAAA=&#10;" path="m,9r1,l2,e" filled="f" strokeweight=".17778mm">
              <v:path arrowok="t" o:connecttype="custom" o:connectlocs="0,9;1,9;2,0" o:connectangles="0,0,0"/>
            </v:shape>
            <v:shape id="Freeform 1134" o:spid="_x0000_s1590" style="position:absolute;left:1617;top:1456;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56ccA&#10;AADcAAAADwAAAGRycy9kb3ducmV2LnhtbESPT2sCMRTE7wW/Q3hCL0WzCrV1axSR2hbag/8OHh+b&#10;183i5mVNUnf99qZQ6HGYmd8ws0Vna3EhHyrHCkbDDARx4XTFpYLDfj14BhEissbaMSm4UoDFvHc3&#10;w1y7lrd02cVSJAiHHBWYGJtcylAYshiGriFO3rfzFmOSvpTaY5vgtpbjLJtIixWnBYMNrQwVp92P&#10;VdA+7Mevb3pzPG/XG/P1/jldko9K3fe75QuISF38D/+1P7SCx6cJ/J5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VeenHAAAA3AAAAA8AAAAAAAAAAAAAAAAAmAIAAGRy&#10;cy9kb3ducmV2LnhtbFBLBQYAAAAABAAEAPUAAACMAwAAAAA=&#10;" path="m,9l,,2,e" filled="f" strokeweight=".17778mm">
              <v:path arrowok="t" o:connecttype="custom" o:connectlocs="0,9;0,0;2,0" o:connectangles="0,0,0"/>
            </v:shape>
            <v:shape id="Freeform 1135" o:spid="_x0000_s1591" style="position:absolute;left:1617;top:146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ccscA&#10;AADcAAAADwAAAGRycy9kb3ducmV2LnhtbESPT2sCMRTE74LfITyhF9GsQmvdGkWktoX24L+Dx8fm&#10;dbO4eVmT1N1++6ZQ6HGYmd8wi1Vna3EjHyrHCibjDARx4XTFpYLTcTt6BBEissbaMSn4pgCrZb+3&#10;wFy7lvd0O8RSJAiHHBWYGJtcylAYshjGriFO3qfzFmOSvpTaY5vgtpbTLHuQFitOCwYb2hgqLocv&#10;q6AdHqfPL3p3vu63O/Px+j5fk49K3Q269ROISF38D/+137SC+9kM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Z3HLHAAAA3AAAAA8AAAAAAAAAAAAAAAAAmAIAAGRy&#10;cy9kb3ducmV2LnhtbFBLBQYAAAAABAAEAPUAAACMAwAAAAA=&#10;" path="m1,l,1e" filled="f" strokeweight=".17778mm">
              <v:path arrowok="t" o:connecttype="custom" o:connectlocs="1,0;0,1" o:connectangles="0,0"/>
            </v:shape>
            <v:shape id="Freeform 1136" o:spid="_x0000_s1592" style="position:absolute;left:1617;top:14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ZIAMMA&#10;AADcAAAADwAAAGRycy9kb3ducmV2LnhtbERPy2oCMRTdC/2HcAvdSM0o2MdoFJFaC+3C18LlZXKd&#10;DE5uxiR1pn/fLASXh/Oezjtbiyv5UDlWMBxkIIgLpysuFRz2q+c3ECEia6wdk4I/CjCfPfSmmGvX&#10;8pauu1iKFMIhRwUmxiaXMhSGLIaBa4gTd3LeYkzQl1J7bFO4reUoy16kxYpTg8GGloaK8+7XKmj7&#10;+9HHp94cL9vVxvysv98X5KNST4/dYgIiUhfv4pv7SysYv6a16Uw6An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ZIAMMAAADcAAAADwAAAAAAAAAAAAAAAACYAgAAZHJzL2Rv&#10;d25yZXYueG1sUEsFBgAAAAAEAAQA9QAAAIgDAAAAAA==&#10;" path="m,1l1,e" filled="f" strokeweight=".17778mm">
              <v:path arrowok="t" o:connecttype="custom" o:connectlocs="0,1;1,0" o:connectangles="0,0"/>
            </v:shape>
            <v:shape id="Text Box 1137" o:spid="_x0000_s1593" type="#_x0000_t202" style="position:absolute;width:5444;height:21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rMEA&#10;AADcAAAADwAAAGRycy9kb3ducmV2LnhtbERPTYvCMBC9C/sfwix401RB0WoUWVwQBLHWwx5nm7EN&#10;NpNuk9X6781B8Ph438t1Z2txo9YbxwpGwwQEceG04VLBOf8ezED4gKyxdkwKHuRhvfroLTHV7s4Z&#10;3U6hFDGEfYoKqhCaVEpfVGTRD11DHLmLay2GCNtS6hbvMdzWcpwkU2nRcGyosKGviorr6d8q2Pxw&#10;tjV/h99jdslMns8T3k+vSvU/u80CRKAuvMUv904rmMz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C/qzBAAAA3AAAAA8AAAAAAAAAAAAAAAAAmAIAAGRycy9kb3du&#10;cmV2LnhtbFBLBQYAAAAABAAEAPUAAACGAwAAAAA=&#10;" filled="f" stroked="f">
              <v:textbox inset="0,0,0,0">
                <w:txbxContent>
                  <w:p w:rsidR="00406B03" w:rsidRDefault="00406B03" w:rsidP="006A6F41">
                    <w:pPr>
                      <w:pStyle w:val="a9"/>
                      <w:kinsoku w:val="0"/>
                      <w:overflowPunct w:val="0"/>
                      <w:rPr>
                        <w:sz w:val="18"/>
                        <w:szCs w:val="18"/>
                      </w:rPr>
                    </w:pPr>
                  </w:p>
                  <w:p w:rsidR="00406B03" w:rsidRDefault="00406B03" w:rsidP="006A6F41">
                    <w:pPr>
                      <w:pStyle w:val="a9"/>
                      <w:kinsoku w:val="0"/>
                      <w:overflowPunct w:val="0"/>
                      <w:ind w:left="878"/>
                      <w:rPr>
                        <w:rFonts w:ascii="Times New Roman" w:hAnsi="Times New Roman" w:cs="Times New Roman"/>
                        <w:b w:val="0"/>
                        <w:bCs w:val="0"/>
                        <w:sz w:val="17"/>
                        <w:szCs w:val="17"/>
                      </w:rPr>
                    </w:pPr>
                    <w:r>
                      <w:rPr>
                        <w:rFonts w:ascii="Gill Sans MT" w:hAnsi="Gill Sans MT" w:cs="Gill Sans MT"/>
                        <w:b w:val="0"/>
                        <w:bCs w:val="0"/>
                        <w:w w:val="105"/>
                        <w:sz w:val="17"/>
                        <w:szCs w:val="17"/>
                        <w:u w:val="single"/>
                      </w:rPr>
                      <w:t>4400*                        1400*</w:t>
                    </w:r>
                  </w:p>
                </w:txbxContent>
              </v:textbox>
            </v:shape>
            <w10:wrap type="none"/>
            <w10:anchorlock/>
          </v:group>
        </w:pict>
      </w:r>
    </w:p>
    <w:p w:rsidR="006A6F41" w:rsidRDefault="006A6F41" w:rsidP="006A6F41">
      <w:pPr>
        <w:spacing w:after="0"/>
        <w:ind w:left="567"/>
        <w:jc w:val="center"/>
        <w:rPr>
          <w:rFonts w:ascii="Times New Roman" w:hAnsi="Times New Roman"/>
          <w:sz w:val="28"/>
          <w:szCs w:val="28"/>
          <w:lang w:val="ru-RU"/>
        </w:rPr>
      </w:pPr>
      <w:r>
        <w:rPr>
          <w:rFonts w:ascii="Times New Roman" w:hAnsi="Times New Roman"/>
          <w:sz w:val="28"/>
          <w:szCs w:val="28"/>
          <w:lang w:val="ru-RU"/>
        </w:rPr>
        <w:t>Рисунок 1.6 – Внешний вид МАЗ-6950С5-11040000-001</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Для обслуживания 1 единицы МАЗ-6950С5-11040000-001 необходимо 2 человека (водителя). Месячный оклад 1 сотрудника (по средней заработной </w:t>
      </w:r>
      <w:r>
        <w:rPr>
          <w:rFonts w:ascii="Times New Roman" w:hAnsi="Times New Roman"/>
          <w:sz w:val="28"/>
          <w:szCs w:val="28"/>
          <w:lang w:val="ru-RU"/>
        </w:rPr>
        <w:lastRenderedPageBreak/>
        <w:t>плате на предприятии) составляет ориентировочно 587,4 руб. Годовые затраты на выплату заработной платы составляют:</w:t>
      </w:r>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578,40 × 12 = 7 048,80 руб.</w:t>
      </w:r>
    </w:p>
    <w:p w:rsidR="006A6F41" w:rsidRDefault="006A6F41" w:rsidP="006A6F41">
      <w:pPr>
        <w:spacing w:after="0"/>
        <w:ind w:firstLine="709"/>
        <w:jc w:val="center"/>
        <w:rPr>
          <w:rFonts w:ascii="Times New Roman" w:hAnsi="Times New Roman"/>
          <w:sz w:val="28"/>
          <w:szCs w:val="28"/>
          <w:lang w:val="ru-RU"/>
        </w:rPr>
      </w:pPr>
    </w:p>
    <w:p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Отчисления в ФСЗН и БГС составляют 34,6 % или 2 438,88 руб.</w:t>
      </w:r>
    </w:p>
    <w:p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Итого общая сумма затрат (∑</w:t>
      </w:r>
      <w:r>
        <w:rPr>
          <w:rFonts w:ascii="Times New Roman" w:hAnsi="Times New Roman"/>
          <w:sz w:val="28"/>
          <w:szCs w:val="28"/>
          <w:vertAlign w:val="subscript"/>
          <w:lang w:val="ru-RU"/>
        </w:rPr>
        <w:t>ЗП</w:t>
      </w:r>
      <w:r>
        <w:rPr>
          <w:rFonts w:ascii="Times New Roman" w:hAnsi="Times New Roman"/>
          <w:sz w:val="28"/>
          <w:szCs w:val="28"/>
          <w:lang w:val="ru-RU"/>
        </w:rPr>
        <w:t>) на 4х сотрудников составляет:</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7 048,80 + 2 438,88 = 9 487,68 руб.</w:t>
      </w:r>
    </w:p>
    <w:p w:rsidR="006A6F41" w:rsidRDefault="006A6F41" w:rsidP="006A6F41">
      <w:pPr>
        <w:spacing w:after="0"/>
        <w:ind w:firstLine="709"/>
        <w:rPr>
          <w:rFonts w:ascii="Times New Roman" w:hAnsi="Times New Roman"/>
          <w:sz w:val="28"/>
          <w:szCs w:val="28"/>
          <w:lang w:val="ru-RU"/>
        </w:rPr>
      </w:pPr>
    </w:p>
    <w:p w:rsidR="006A6F41" w:rsidRDefault="006A6F41" w:rsidP="006A6F41">
      <w:pPr>
        <w:pStyle w:val="1"/>
        <w:spacing w:before="0"/>
        <w:rPr>
          <w:rFonts w:ascii="Times New Roman" w:hAnsi="Times New Roman" w:cs="Times New Roman"/>
          <w:color w:val="auto"/>
          <w:lang w:val="ru-RU"/>
        </w:rPr>
      </w:pPr>
      <w:bookmarkStart w:id="3" w:name="_Toc17715633"/>
      <w:r>
        <w:rPr>
          <w:rFonts w:ascii="Times New Roman" w:hAnsi="Times New Roman" w:cs="Times New Roman"/>
          <w:color w:val="auto"/>
          <w:lang w:val="ru-RU"/>
        </w:rPr>
        <w:t>2 Замена контейнерного парка</w:t>
      </w:r>
      <w:bookmarkEnd w:id="3"/>
    </w:p>
    <w:p w:rsidR="006A6F41" w:rsidRDefault="006A6F41" w:rsidP="006A6F41">
      <w:pPr>
        <w:spacing w:after="0"/>
        <w:ind w:firstLine="709"/>
        <w:rPr>
          <w:rFonts w:ascii="Times New Roman" w:hAnsi="Times New Roman"/>
          <w:sz w:val="28"/>
          <w:szCs w:val="28"/>
          <w:lang w:val="ru-RU"/>
        </w:rPr>
      </w:pPr>
    </w:p>
    <w:p w:rsidR="006A6F41" w:rsidRDefault="006A6F41" w:rsidP="006A6F41">
      <w:pPr>
        <w:pStyle w:val="2"/>
        <w:spacing w:before="0"/>
        <w:rPr>
          <w:rFonts w:ascii="Times New Roman" w:hAnsi="Times New Roman" w:cs="Times New Roman"/>
          <w:color w:val="auto"/>
          <w:sz w:val="28"/>
          <w:szCs w:val="28"/>
          <w:lang w:val="ru-RU"/>
        </w:rPr>
      </w:pPr>
      <w:bookmarkStart w:id="4" w:name="_Toc17715634"/>
      <w:r>
        <w:rPr>
          <w:rFonts w:ascii="Times New Roman" w:hAnsi="Times New Roman" w:cs="Times New Roman"/>
          <w:color w:val="auto"/>
          <w:sz w:val="28"/>
          <w:szCs w:val="28"/>
          <w:lang w:val="ru-RU"/>
        </w:rPr>
        <w:t>2.1 Контейнеры объемом 1,1 м</w:t>
      </w:r>
      <w:r>
        <w:rPr>
          <w:rFonts w:ascii="Times New Roman" w:hAnsi="Times New Roman" w:cs="Times New Roman"/>
          <w:color w:val="auto"/>
          <w:sz w:val="28"/>
          <w:szCs w:val="28"/>
          <w:vertAlign w:val="superscript"/>
          <w:lang w:val="ru-RU"/>
        </w:rPr>
        <w:t>3</w:t>
      </w:r>
      <w:bookmarkEnd w:id="4"/>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Контейнеры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необходимо заменять на контейнеры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это позволит беспрепятственно осуществлять загрузку контейнеров в новую спецавтотехнику, так же экономить пространство и время – так как 2 контейнера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по объему эквивалентны 3 контейнерам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а по габаритам существенно меньше.</w:t>
      </w:r>
    </w:p>
    <w:p w:rsidR="006A6F41" w:rsidRDefault="006A6F41" w:rsidP="006A6F41">
      <w:pPr>
        <w:spacing w:after="0"/>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В традиционно применяемых открытых контейнерах для ВМР объёмом </w:t>
      </w:r>
      <w:r>
        <w:rPr>
          <w:rFonts w:ascii="Times New Roman" w:eastAsia="Times New Roman" w:hAnsi="Times New Roman" w:cs="Times New Roman"/>
          <w:sz w:val="28"/>
          <w:szCs w:val="28"/>
          <w:lang w:eastAsia="ru-RU"/>
        </w:rPr>
        <w:t xml:space="preserve">0,75 </w:t>
      </w:r>
      <w:r>
        <w:rPr>
          <w:rFonts w:ascii="Times New Roman" w:eastAsia="Calibri" w:hAnsi="Times New Roman" w:cs="Times New Roman"/>
          <w:sz w:val="28"/>
          <w:szCs w:val="28"/>
        </w:rPr>
        <w:t>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lang w:eastAsia="ru-RU"/>
        </w:rPr>
        <w:t xml:space="preserve"> содержится высокий процент ненужных фракций, которые загрязняют ВМР. В итоге загрязненное вторсырье становится непригодным для дальнейшей переработки. Таким образом, контейнера нового типа должны повысить качество собираемого вторичного сырья.</w:t>
      </w:r>
    </w:p>
    <w:p w:rsidR="006A6F41" w:rsidRDefault="006A6F41" w:rsidP="006A6F41">
      <w:pPr>
        <w:spacing w:after="0"/>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Оцинкованные евроконтейнеры обладают и рядом других немаловажных преимуществ:</w:t>
      </w:r>
    </w:p>
    <w:p w:rsidR="006A6F41" w:rsidRDefault="006A6F41" w:rsidP="006A6F41">
      <w:pPr>
        <w:numPr>
          <w:ilvl w:val="0"/>
          <w:numId w:val="2"/>
        </w:numPr>
        <w:spacing w:after="0"/>
        <w:ind w:left="0" w:firstLine="426"/>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евроконтейнеры более прочные. На корпус такого контейнера при загрузке в мусоровоз практически не оказывается механическое воздействие, за счёт чего он сохраняет свою форму, внешний вид и может служить 7-10 лет и более;</w:t>
      </w:r>
    </w:p>
    <w:p w:rsidR="006A6F41" w:rsidRDefault="006A6F41" w:rsidP="006A6F41">
      <w:pPr>
        <w:numPr>
          <w:ilvl w:val="0"/>
          <w:numId w:val="2"/>
        </w:numPr>
        <w:spacing w:after="0"/>
        <w:ind w:left="0" w:firstLine="426"/>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экономическая выгода при обслуживании евроконтейнеров. Оцинкованные контейнеры не нужно регулярно красить, вывозятся они реже за счёт большей ёмкости;</w:t>
      </w:r>
    </w:p>
    <w:p w:rsidR="006A6F41" w:rsidRDefault="006A6F41" w:rsidP="006A6F41">
      <w:pPr>
        <w:numPr>
          <w:ilvl w:val="0"/>
          <w:numId w:val="2"/>
        </w:numPr>
        <w:spacing w:after="0"/>
        <w:ind w:left="0" w:firstLine="426"/>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эстетическая привлекательность. Контейнер сохраняет свою форму и внешний вид на протяжении всего периода эксплуатации. Обычные контейнеры с течением времени из-за особенностей загрузки в мусоровоз теряют свою форму и внешний вид;</w:t>
      </w:r>
    </w:p>
    <w:p w:rsidR="006A6F41" w:rsidRDefault="006A6F41" w:rsidP="006A6F41">
      <w:pPr>
        <w:numPr>
          <w:ilvl w:val="0"/>
          <w:numId w:val="2"/>
        </w:numPr>
        <w:spacing w:after="0"/>
        <w:ind w:left="0" w:firstLine="426"/>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более низкие эксплуатационные расходы на сбор отходов;</w:t>
      </w:r>
    </w:p>
    <w:p w:rsidR="006A6F41" w:rsidRDefault="006A6F41" w:rsidP="006A6F41">
      <w:pPr>
        <w:numPr>
          <w:ilvl w:val="0"/>
          <w:numId w:val="2"/>
        </w:numPr>
        <w:spacing w:after="0"/>
        <w:ind w:left="0" w:firstLine="426"/>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мобильность. Контейнеры можно подкатить к загрузочному бункеру мусоровоза и не расходовать ресурс автомобиля на сложные манёвры;</w:t>
      </w:r>
    </w:p>
    <w:p w:rsidR="006A6F41" w:rsidRDefault="006A6F41" w:rsidP="006A6F41">
      <w:pPr>
        <w:numPr>
          <w:ilvl w:val="0"/>
          <w:numId w:val="2"/>
        </w:numPr>
        <w:spacing w:after="0"/>
        <w:ind w:left="0" w:firstLine="426"/>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привлекательный внешний вид. Симпатичные разноцветные контейнеры совершенно не портят внешний вид придомовых территорий. </w:t>
      </w:r>
    </w:p>
    <w:p w:rsidR="006A6F41" w:rsidRDefault="006A6F41" w:rsidP="006A6F41">
      <w:pPr>
        <w:spacing w:after="0"/>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К тому же, для загрузки таких контейнеров могут быть адаптированы мусоровозы с боковой загрузкой, что с учётом замены старых контейнеров на контейнеры нового типа, позволит сократить затрат на обновление парка автотранспорта.</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Для замены стандартных контейнеров рассматриваются контейнеры, приспособленные к спецавтотранспорту с манипулятором задней загрузки, характеристики контейнеров представлены в таблице 2.1.</w:t>
      </w:r>
    </w:p>
    <w:p w:rsidR="006A6F41" w:rsidRDefault="006A6F41" w:rsidP="006A6F41">
      <w:pPr>
        <w:spacing w:after="0"/>
        <w:jc w:val="both"/>
        <w:rPr>
          <w:rFonts w:ascii="Times New Roman" w:eastAsia="Calibri" w:hAnsi="Times New Roman" w:cs="Times New Roman"/>
          <w:sz w:val="28"/>
          <w:szCs w:val="28"/>
        </w:rPr>
      </w:pPr>
    </w:p>
    <w:p w:rsidR="006A6F41" w:rsidRDefault="006A6F41" w:rsidP="006A6F41">
      <w:pPr>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Таблица 2.1 </w:t>
      </w:r>
      <w:r>
        <w:rPr>
          <w:rFonts w:ascii="Times New Roman" w:eastAsia="Calibri" w:hAnsi="Times New Roman" w:cs="Times New Roman"/>
          <w:sz w:val="28"/>
          <w:szCs w:val="28"/>
        </w:rPr>
        <w:softHyphen/>
        <w:t>Характеристики новых контейнеров для ТКО и ВМР.</w:t>
      </w:r>
    </w:p>
    <w:tbl>
      <w:tblPr>
        <w:tblW w:w="0" w:type="auto"/>
        <w:tblInd w:w="108" w:type="dxa"/>
        <w:tblLook w:val="04A0"/>
      </w:tblPr>
      <w:tblGrid>
        <w:gridCol w:w="3036"/>
        <w:gridCol w:w="3129"/>
        <w:gridCol w:w="3297"/>
      </w:tblGrid>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Параметр</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Контейнер 1,1 м</w:t>
            </w:r>
            <w:r>
              <w:rPr>
                <w:rFonts w:ascii="Times New Roman" w:eastAsia="Calibri" w:hAnsi="Times New Roman" w:cs="Times New Roman"/>
                <w:b/>
                <w:sz w:val="24"/>
                <w:szCs w:val="24"/>
                <w:vertAlign w:val="superscript"/>
              </w:rPr>
              <w:t>3</w:t>
            </w:r>
            <w:r>
              <w:rPr>
                <w:rFonts w:ascii="Times New Roman" w:eastAsia="Calibri" w:hAnsi="Times New Roman" w:cs="Times New Roman"/>
                <w:b/>
                <w:sz w:val="24"/>
                <w:szCs w:val="24"/>
              </w:rPr>
              <w:t xml:space="preserve"> для ТКО</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Контейнер 1,1 м</w:t>
            </w:r>
            <w:r>
              <w:rPr>
                <w:rFonts w:ascii="Times New Roman" w:eastAsia="Calibri" w:hAnsi="Times New Roman" w:cs="Times New Roman"/>
                <w:b/>
                <w:sz w:val="24"/>
                <w:szCs w:val="24"/>
                <w:vertAlign w:val="superscript"/>
              </w:rPr>
              <w:t>3</w:t>
            </w:r>
            <w:r>
              <w:rPr>
                <w:rFonts w:ascii="Times New Roman" w:eastAsia="Calibri" w:hAnsi="Times New Roman" w:cs="Times New Roman"/>
                <w:b/>
                <w:sz w:val="24"/>
                <w:szCs w:val="24"/>
              </w:rPr>
              <w:t xml:space="preserve"> для ВМР</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2</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3</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Материал</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Сталь 1,2</w:t>
            </w:r>
            <w:r>
              <w:rPr>
                <w:rFonts w:ascii="Times New Roman" w:eastAsia="Calibri" w:hAnsi="Times New Roman" w:cs="Times New Roman"/>
                <w:sz w:val="24"/>
                <w:szCs w:val="24"/>
              </w:rPr>
              <w:softHyphen/>
              <w:t>1,5мм</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Сталь сетка</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Габариты</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1385×1000×1395</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1370×1000×1305</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Грузоподъемность</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440 кг</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400 кг</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Собственная масса</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130 кг</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75 кг</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Объем</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1,1 м3</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1,1 м3</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Дополнительно</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Колеса на резине, снабжены тормозом</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Колеса на резине, снабжены тормозом</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Срок эксплуатации</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7 лет</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7 лет</w:t>
            </w:r>
          </w:p>
        </w:tc>
      </w:tr>
      <w:tr w:rsidR="006A6F41" w:rsidTr="006A6F41">
        <w:tc>
          <w:tcPr>
            <w:tcW w:w="308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Цена</w:t>
            </w:r>
          </w:p>
        </w:tc>
        <w:tc>
          <w:tcPr>
            <w:tcW w:w="3190" w:type="dxa"/>
            <w:tcBorders>
              <w:top w:val="single" w:sz="4" w:space="0" w:color="auto"/>
              <w:left w:val="single" w:sz="4" w:space="0" w:color="auto"/>
              <w:bottom w:val="single" w:sz="4" w:space="0" w:color="auto"/>
              <w:right w:val="single" w:sz="4" w:space="0" w:color="auto"/>
            </w:tcBorders>
            <w:vAlign w:val="center"/>
            <w:hideMark/>
          </w:tcPr>
          <w:p w:rsidR="006A6F41" w:rsidRDefault="00124C2F">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1020</w:t>
            </w:r>
            <w:r w:rsidR="006A6F41">
              <w:rPr>
                <w:rFonts w:ascii="Times New Roman" w:eastAsia="Calibri" w:hAnsi="Times New Roman" w:cs="Times New Roman"/>
                <w:sz w:val="24"/>
                <w:szCs w:val="24"/>
              </w:rPr>
              <w:t>,00 р. с НДС</w:t>
            </w:r>
          </w:p>
        </w:tc>
        <w:tc>
          <w:tcPr>
            <w:tcW w:w="3367" w:type="dxa"/>
            <w:tcBorders>
              <w:top w:val="single" w:sz="4" w:space="0" w:color="auto"/>
              <w:left w:val="single" w:sz="4" w:space="0" w:color="auto"/>
              <w:bottom w:val="single" w:sz="4" w:space="0" w:color="auto"/>
              <w:right w:val="single" w:sz="4" w:space="0" w:color="auto"/>
            </w:tcBorders>
            <w:vAlign w:val="center"/>
            <w:hideMark/>
          </w:tcPr>
          <w:p w:rsidR="006A6F41" w:rsidRDefault="00124C2F">
            <w:pPr>
              <w:ind w:hanging="1"/>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1000</w:t>
            </w:r>
            <w:r w:rsidR="006A6F41">
              <w:rPr>
                <w:rFonts w:ascii="Times New Roman" w:eastAsia="Calibri" w:hAnsi="Times New Roman" w:cs="Times New Roman"/>
                <w:sz w:val="24"/>
                <w:szCs w:val="24"/>
              </w:rPr>
              <w:t>,00 р. с НДС</w:t>
            </w:r>
          </w:p>
        </w:tc>
      </w:tr>
    </w:tbl>
    <w:p w:rsidR="006A6F41" w:rsidRDefault="006A6F41" w:rsidP="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softHyphen/>
        <w:t xml:space="preserve"> взято из открытых источников</w:t>
      </w:r>
    </w:p>
    <w:p w:rsidR="006A6F41" w:rsidRDefault="006A6F41" w:rsidP="006A6F41">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Примеры контейнеров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для ТКО и ВМР приведены на рисунках 2.1 и 2.2.</w:t>
      </w:r>
    </w:p>
    <w:p w:rsidR="006A6F41" w:rsidRDefault="006A6F41" w:rsidP="006A6F41">
      <w:pPr>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ru-RU" w:eastAsia="ru-RU"/>
        </w:rPr>
        <w:lastRenderedPageBreak/>
        <w:drawing>
          <wp:inline distT="0" distB="0" distL="0" distR="0">
            <wp:extent cx="2886075" cy="2886075"/>
            <wp:effectExtent l="0" t="0" r="9525" b="9525"/>
            <wp:docPr id="6" name="Рисунок 6" descr="Описание: Описание: G:\Фоменок\1 Перспективное развитие\Этап III Сценарии\Наработки\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Описание: G:\Фоменок\1 Перспективное развитие\Этап III Сценарии\Наработки\111.jpg"/>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2886075"/>
                    </a:xfrm>
                    <a:prstGeom prst="rect">
                      <a:avLst/>
                    </a:prstGeom>
                    <a:noFill/>
                    <a:ln>
                      <a:noFill/>
                    </a:ln>
                  </pic:spPr>
                </pic:pic>
              </a:graphicData>
            </a:graphic>
          </wp:inline>
        </w:drawing>
      </w:r>
    </w:p>
    <w:p w:rsidR="006A6F41" w:rsidRDefault="006A6F41" w:rsidP="006A6F41">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2.1 </w:t>
      </w:r>
      <w:r>
        <w:rPr>
          <w:rFonts w:ascii="Times New Roman" w:eastAsia="Calibri" w:hAnsi="Times New Roman" w:cs="Times New Roman"/>
          <w:sz w:val="28"/>
          <w:szCs w:val="28"/>
        </w:rPr>
        <w:softHyphen/>
        <w:t xml:space="preserve"> Внешний вид контейнера 1,1 м3 для ТКО</w:t>
      </w:r>
    </w:p>
    <w:p w:rsidR="006A6F41" w:rsidRDefault="006A6F41" w:rsidP="006A6F41">
      <w:pPr>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ru-RU" w:eastAsia="ru-RU"/>
        </w:rPr>
        <w:drawing>
          <wp:inline distT="0" distB="0" distL="0" distR="0">
            <wp:extent cx="3086100" cy="2857500"/>
            <wp:effectExtent l="0" t="0" r="0" b="0"/>
            <wp:docPr id="5" name="Рисунок 5" descr="Описание: Описание: G:\Фоменок\1 Перспективное развитие\Этап III Сценарии\Наработки\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писание: G:\Фоменок\1 Перспективное развитие\Этап III Сценарии\Наработки\115.JPG"/>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6100" cy="2857500"/>
                    </a:xfrm>
                    <a:prstGeom prst="rect">
                      <a:avLst/>
                    </a:prstGeom>
                    <a:noFill/>
                    <a:ln>
                      <a:noFill/>
                    </a:ln>
                  </pic:spPr>
                </pic:pic>
              </a:graphicData>
            </a:graphic>
          </wp:inline>
        </w:drawing>
      </w:r>
    </w:p>
    <w:p w:rsidR="006A6F41" w:rsidRDefault="006A6F41" w:rsidP="006A6F41">
      <w:pPr>
        <w:spacing w:after="0"/>
        <w:ind w:firstLine="709"/>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2.2 </w:t>
      </w:r>
      <w:r>
        <w:rPr>
          <w:rFonts w:ascii="Times New Roman" w:eastAsia="Calibri" w:hAnsi="Times New Roman" w:cs="Times New Roman"/>
          <w:sz w:val="28"/>
          <w:szCs w:val="28"/>
        </w:rPr>
        <w:softHyphen/>
        <w:t xml:space="preserve"> пример контейнера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для ВМР</w:t>
      </w:r>
    </w:p>
    <w:p w:rsidR="006A6F41" w:rsidRDefault="006A6F41" w:rsidP="006A6F41">
      <w:pPr>
        <w:spacing w:after="0"/>
        <w:ind w:firstLine="709"/>
        <w:jc w:val="both"/>
        <w:rPr>
          <w:rFonts w:ascii="Times New Roman" w:eastAsia="Calibri" w:hAnsi="Times New Roman" w:cs="Times New Roman"/>
          <w:sz w:val="28"/>
          <w:szCs w:val="28"/>
        </w:rPr>
      </w:pPr>
    </w:p>
    <w:p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В общем числе для г.</w:t>
      </w:r>
      <w:r>
        <w:rPr>
          <w:rFonts w:ascii="Times New Roman" w:eastAsia="Calibri" w:hAnsi="Times New Roman" w:cs="Times New Roman"/>
          <w:sz w:val="28"/>
          <w:szCs w:val="28"/>
          <w:lang w:val="ru-RU"/>
        </w:rPr>
        <w:t xml:space="preserve"> Городок и Городокского района </w:t>
      </w:r>
      <w:r>
        <w:rPr>
          <w:rFonts w:ascii="Times New Roman" w:eastAsia="Calibri" w:hAnsi="Times New Roman" w:cs="Times New Roman"/>
          <w:sz w:val="28"/>
          <w:szCs w:val="28"/>
        </w:rPr>
        <w:t xml:space="preserve">рекомендовано к приобретению </w:t>
      </w:r>
      <w:r>
        <w:rPr>
          <w:rFonts w:ascii="Times New Roman" w:eastAsia="Calibri" w:hAnsi="Times New Roman" w:cs="Times New Roman"/>
          <w:sz w:val="28"/>
          <w:szCs w:val="28"/>
          <w:lang w:val="ru-RU"/>
        </w:rPr>
        <w:t>264</w:t>
      </w:r>
      <w:r>
        <w:rPr>
          <w:rFonts w:ascii="Times New Roman" w:eastAsia="Calibri" w:hAnsi="Times New Roman" w:cs="Times New Roman"/>
          <w:sz w:val="28"/>
          <w:szCs w:val="28"/>
        </w:rPr>
        <w:t xml:space="preserve"> контейнеров, из них </w:t>
      </w:r>
      <w:r>
        <w:rPr>
          <w:rFonts w:ascii="Times New Roman" w:eastAsia="Calibri" w:hAnsi="Times New Roman" w:cs="Times New Roman"/>
          <w:sz w:val="28"/>
          <w:szCs w:val="28"/>
          <w:lang w:val="ru-RU"/>
        </w:rPr>
        <w:t>107</w:t>
      </w:r>
      <w:r>
        <w:rPr>
          <w:rFonts w:ascii="Times New Roman" w:eastAsia="Calibri" w:hAnsi="Times New Roman" w:cs="Times New Roman"/>
          <w:sz w:val="28"/>
          <w:szCs w:val="28"/>
        </w:rPr>
        <w:t xml:space="preserve"> контейнера для Т</w:t>
      </w:r>
      <w:r>
        <w:rPr>
          <w:rFonts w:ascii="Times New Roman" w:eastAsia="Calibri" w:hAnsi="Times New Roman" w:cs="Times New Roman"/>
          <w:sz w:val="28"/>
          <w:szCs w:val="28"/>
          <w:lang w:val="ru-RU"/>
        </w:rPr>
        <w:t>К</w:t>
      </w:r>
      <w:r>
        <w:rPr>
          <w:rFonts w:ascii="Times New Roman" w:eastAsia="Calibri" w:hAnsi="Times New Roman" w:cs="Times New Roman"/>
          <w:sz w:val="28"/>
          <w:szCs w:val="28"/>
        </w:rPr>
        <w:t xml:space="preserve">О и </w:t>
      </w:r>
      <w:r>
        <w:rPr>
          <w:rFonts w:ascii="Times New Roman" w:eastAsia="Calibri" w:hAnsi="Times New Roman" w:cs="Times New Roman"/>
          <w:sz w:val="28"/>
          <w:szCs w:val="28"/>
          <w:lang w:val="ru-RU"/>
        </w:rPr>
        <w:t>157</w:t>
      </w:r>
      <w:r>
        <w:rPr>
          <w:rFonts w:ascii="Times New Roman" w:eastAsia="Calibri" w:hAnsi="Times New Roman" w:cs="Times New Roman"/>
          <w:sz w:val="28"/>
          <w:szCs w:val="28"/>
        </w:rPr>
        <w:t xml:space="preserve"> контейнеров для ВМР.</w:t>
      </w:r>
      <w:r>
        <w:rPr>
          <w:rFonts w:ascii="Times New Roman" w:eastAsia="Calibri" w:hAnsi="Times New Roman" w:cs="Times New Roman"/>
          <w:sz w:val="28"/>
          <w:szCs w:val="28"/>
          <w:lang w:val="ru-RU"/>
        </w:rPr>
        <w:t xml:space="preserve"> Перечень контейнерных площадок на которых предлагается замена контейнеров на контейнера объемом 1,1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в г. Городок, г.п. Езерище и а.г. Бычиха представлен в таблице 2.2.</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Таблица 2.2 – перечень контейнерных площадок для замены контейнеров в г. Городок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528"/>
      </w:tblGrid>
      <w:tr w:rsidR="006A6F41" w:rsidTr="006A6F41">
        <w:trPr>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2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rsidTr="006A6F41">
        <w:trPr>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lastRenderedPageBreak/>
              <w:t>1</w:t>
            </w:r>
          </w:p>
        </w:tc>
        <w:tc>
          <w:tcPr>
            <w:tcW w:w="552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755B73" w:rsidTr="00C72440">
        <w:trPr>
          <w:trHeight w:val="299"/>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Пионерская, 56</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Баграмяна, 20</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48</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48а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48в</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29</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7</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Гагарина, 36</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8</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Гагарина, 30б</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9</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Гагарина, 26</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10</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Чкалова, 40</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11</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Баграмяна, 24а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Новая, 30</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13</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Невельское шоссе, 20</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14</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Невельское шоссе, 18</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15</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Невельское шоссе, 51</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16</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Гагарина, 6а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17</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Агроснабовская, 9,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Северная, 2а,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19</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Невельское шоссе, 1,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20</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Яблоневая, 10,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21</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Юбилейная, 9</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22</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Толкачева, 22</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r w:rsidR="00C72440">
              <w:rPr>
                <w:rFonts w:ascii="Times New Roman" w:eastAsia="Calibri" w:hAnsi="Times New Roman" w:cs="Times New Roman"/>
                <w:sz w:val="24"/>
                <w:szCs w:val="24"/>
                <w:lang w:val="ru-RU"/>
              </w:rPr>
              <w:t>3</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Толкачева, 25А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r w:rsidR="00C72440">
              <w:rPr>
                <w:rFonts w:ascii="Times New Roman" w:eastAsia="Calibri" w:hAnsi="Times New Roman" w:cs="Times New Roman"/>
                <w:sz w:val="24"/>
                <w:szCs w:val="24"/>
                <w:lang w:val="ru-RU"/>
              </w:rPr>
              <w:t>4</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13/56</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r w:rsidR="00C72440">
              <w:rPr>
                <w:rFonts w:ascii="Times New Roman" w:eastAsia="Calibri" w:hAnsi="Times New Roman" w:cs="Times New Roman"/>
                <w:sz w:val="24"/>
                <w:szCs w:val="24"/>
                <w:lang w:val="ru-RU"/>
              </w:rPr>
              <w:t>5</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Коммунистическая, 30б</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755B73">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r w:rsidR="00C72440">
              <w:rPr>
                <w:rFonts w:ascii="Times New Roman" w:eastAsia="Calibri" w:hAnsi="Times New Roman" w:cs="Times New Roman"/>
                <w:sz w:val="24"/>
                <w:szCs w:val="24"/>
                <w:lang w:val="ru-RU"/>
              </w:rPr>
              <w:t>6</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Володарского, 35</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lastRenderedPageBreak/>
              <w:t>27</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Комсомольская, 27</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28</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Баграмяна, 49</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Баграмяна, 51</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30</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Ленинская, 12А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31</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Заводская, 9</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32</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К. Маркса, 87</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tc>
        <w:tc>
          <w:tcPr>
            <w:tcW w:w="5528" w:type="dxa"/>
            <w:tcBorders>
              <w:top w:val="single" w:sz="4" w:space="0" w:color="auto"/>
              <w:left w:val="single" w:sz="4" w:space="0" w:color="auto"/>
              <w:bottom w:val="single" w:sz="4" w:space="0" w:color="auto"/>
              <w:right w:val="single" w:sz="4" w:space="0" w:color="auto"/>
            </w:tcBorders>
            <w:vAlign w:val="bottom"/>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Володарского, 10</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34</w:t>
            </w:r>
          </w:p>
        </w:tc>
        <w:tc>
          <w:tcPr>
            <w:tcW w:w="5528" w:type="dxa"/>
            <w:tcBorders>
              <w:top w:val="single" w:sz="4" w:space="0" w:color="auto"/>
              <w:left w:val="single" w:sz="4" w:space="0" w:color="auto"/>
              <w:bottom w:val="single" w:sz="4" w:space="0" w:color="auto"/>
              <w:right w:val="single" w:sz="4" w:space="0" w:color="auto"/>
            </w:tcBorders>
            <w:vAlign w:val="center"/>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Советская, 13</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35</w:t>
            </w:r>
          </w:p>
        </w:tc>
        <w:tc>
          <w:tcPr>
            <w:tcW w:w="5528" w:type="dxa"/>
            <w:tcBorders>
              <w:top w:val="single" w:sz="4" w:space="0" w:color="auto"/>
              <w:left w:val="single" w:sz="4" w:space="0" w:color="auto"/>
              <w:bottom w:val="single" w:sz="4" w:space="0" w:color="auto"/>
              <w:right w:val="single" w:sz="4" w:space="0" w:color="auto"/>
            </w:tcBorders>
            <w:vAlign w:val="center"/>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Войсковая, 2, д. Прудок</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36</w:t>
            </w:r>
          </w:p>
        </w:tc>
        <w:tc>
          <w:tcPr>
            <w:tcW w:w="5528" w:type="dxa"/>
            <w:tcBorders>
              <w:top w:val="single" w:sz="4" w:space="0" w:color="auto"/>
              <w:left w:val="single" w:sz="4" w:space="0" w:color="auto"/>
              <w:bottom w:val="single" w:sz="4" w:space="0" w:color="auto"/>
              <w:right w:val="single" w:sz="4" w:space="0" w:color="auto"/>
            </w:tcBorders>
            <w:vAlign w:val="center"/>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Веремеевка, 99,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37</w:t>
            </w:r>
          </w:p>
        </w:tc>
        <w:tc>
          <w:tcPr>
            <w:tcW w:w="5528" w:type="dxa"/>
            <w:tcBorders>
              <w:top w:val="single" w:sz="4" w:space="0" w:color="auto"/>
              <w:left w:val="single" w:sz="4" w:space="0" w:color="auto"/>
              <w:bottom w:val="single" w:sz="4" w:space="0" w:color="auto"/>
              <w:right w:val="single" w:sz="4" w:space="0" w:color="auto"/>
            </w:tcBorders>
            <w:vAlign w:val="center"/>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ул. Веремеевка, 202, аг. Веремеевка</w:t>
            </w:r>
          </w:p>
        </w:tc>
      </w:tr>
      <w:tr w:rsidR="00755B73" w:rsidTr="00755B73">
        <w:trPr>
          <w:jc w:val="center"/>
        </w:trPr>
        <w:tc>
          <w:tcPr>
            <w:tcW w:w="959" w:type="dxa"/>
            <w:tcBorders>
              <w:top w:val="single" w:sz="4" w:space="0" w:color="auto"/>
              <w:left w:val="single" w:sz="4" w:space="0" w:color="auto"/>
              <w:bottom w:val="single" w:sz="4" w:space="0" w:color="auto"/>
              <w:right w:val="single" w:sz="4" w:space="0" w:color="auto"/>
            </w:tcBorders>
            <w:hideMark/>
          </w:tcPr>
          <w:p w:rsidR="00755B73" w:rsidRDefault="00C72440">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38</w:t>
            </w:r>
          </w:p>
        </w:tc>
        <w:tc>
          <w:tcPr>
            <w:tcW w:w="5528" w:type="dxa"/>
            <w:tcBorders>
              <w:top w:val="single" w:sz="4" w:space="0" w:color="auto"/>
              <w:left w:val="single" w:sz="4" w:space="0" w:color="auto"/>
              <w:bottom w:val="single" w:sz="4" w:space="0" w:color="auto"/>
              <w:right w:val="single" w:sz="4" w:space="0" w:color="auto"/>
            </w:tcBorders>
            <w:vAlign w:val="center"/>
            <w:hideMark/>
          </w:tcPr>
          <w:p w:rsidR="00755B73" w:rsidRDefault="00755B73" w:rsidP="00755B73">
            <w:pPr>
              <w:rPr>
                <w:rFonts w:ascii="Times New Roman" w:hAnsi="Times New Roman" w:cs="Times New Roman"/>
                <w:color w:val="000000"/>
              </w:rPr>
            </w:pPr>
            <w:r>
              <w:rPr>
                <w:rFonts w:ascii="Times New Roman" w:hAnsi="Times New Roman" w:cs="Times New Roman"/>
                <w:color w:val="000000"/>
              </w:rPr>
              <w:t xml:space="preserve">ул. Вокзальная, 27 </w:t>
            </w:r>
          </w:p>
        </w:tc>
      </w:tr>
    </w:tbl>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Таблица 2.3 – перечень контейнерных площадок для замены контейнеров в г.п. Езерище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6"/>
        <w:gridCol w:w="5591"/>
      </w:tblGrid>
      <w:tr w:rsidR="006A6F41" w:rsidTr="006A6F41">
        <w:trPr>
          <w:jc w:val="center"/>
        </w:trPr>
        <w:tc>
          <w:tcPr>
            <w:tcW w:w="105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91"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rsidTr="00290CD3">
        <w:trPr>
          <w:trHeight w:val="309"/>
          <w:jc w:val="center"/>
        </w:trPr>
        <w:tc>
          <w:tcPr>
            <w:tcW w:w="105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5591"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6A6F41"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91"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174</w:t>
            </w:r>
          </w:p>
        </w:tc>
      </w:tr>
      <w:tr w:rsidR="006A6F41"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91"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200</w:t>
            </w:r>
          </w:p>
        </w:tc>
      </w:tr>
      <w:tr w:rsidR="006A6F41"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591"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190</w:t>
            </w:r>
          </w:p>
        </w:tc>
      </w:tr>
    </w:tbl>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Таблица 2.4 – перечень контейнерных площадок для замены контейнеров в а.г. Бычиха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6"/>
        <w:gridCol w:w="5542"/>
      </w:tblGrid>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4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554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26</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Рудыка, д. 3</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Рудыка, д. 12а</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пер. Озерный, д. 2</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lastRenderedPageBreak/>
              <w:t>5</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9</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Антоновская, д. 2</w:t>
            </w:r>
          </w:p>
        </w:tc>
      </w:tr>
      <w:tr w:rsidR="006A6F41"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7</w:t>
            </w:r>
          </w:p>
        </w:tc>
        <w:tc>
          <w:tcPr>
            <w:tcW w:w="554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4а, 4б, 4в</w:t>
            </w:r>
          </w:p>
        </w:tc>
      </w:tr>
    </w:tbl>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Общая стоимость контейнеров, рекомендованных к приобретению равна </w:t>
      </w:r>
      <w:r>
        <w:rPr>
          <w:rFonts w:ascii="Times New Roman" w:eastAsia="Calibri" w:hAnsi="Times New Roman" w:cs="Times New Roman"/>
          <w:sz w:val="28"/>
          <w:szCs w:val="28"/>
          <w:lang w:val="ru-RU"/>
        </w:rPr>
        <w:t>181 800</w:t>
      </w:r>
      <w:r>
        <w:rPr>
          <w:rFonts w:ascii="Times New Roman" w:eastAsia="Calibri" w:hAnsi="Times New Roman" w:cs="Times New Roman"/>
          <w:sz w:val="28"/>
          <w:szCs w:val="28"/>
        </w:rPr>
        <w:t>,00 р. и рассчитывается путем суммации общей стоимости всех контейнеров ТКО и ВМР.</w:t>
      </w:r>
    </w:p>
    <w:p w:rsidR="006A6F41" w:rsidRDefault="00DE3304"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общ</m:t>
            </m:r>
          </m:sub>
        </m:sSub>
        <m:r>
          <w:rPr>
            <w:rFonts w:ascii="Cambria Math" w:eastAsia="Calibri" w:hAnsi="Cambria Math" w:cs="Times New Roman"/>
            <w:sz w:val="28"/>
            <w:szCs w:val="28"/>
          </w:rPr>
          <m:t xml:space="preserve">= </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тко</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вмр</m:t>
            </m:r>
          </m:sub>
        </m:sSub>
      </m:oMath>
      <w:r w:rsidR="006A6F41">
        <w:rPr>
          <w:rFonts w:ascii="Times New Roman" w:eastAsia="Calibri" w:hAnsi="Times New Roman" w:cs="Times New Roman"/>
          <w:sz w:val="28"/>
          <w:szCs w:val="28"/>
        </w:rPr>
        <w:t xml:space="preserve"> (5)</w:t>
      </w:r>
    </w:p>
    <w:p w:rsidR="006A6F41" w:rsidRDefault="006A6F41" w:rsidP="006A6F41">
      <w:pPr>
        <w:spacing w:after="0"/>
        <w:ind w:firstLine="709"/>
        <w:jc w:val="both"/>
        <w:rPr>
          <w:rFonts w:ascii="Times New Roman" w:eastAsia="Calibri" w:hAnsi="Times New Roman" w:cs="Times New Roman"/>
          <w:sz w:val="28"/>
          <w:szCs w:val="28"/>
        </w:rPr>
      </w:pPr>
    </w:p>
    <w:p w:rsidR="006A6F41" w:rsidRDefault="00124C2F" w:rsidP="006A6F41">
      <w:pPr>
        <w:spacing w:after="0"/>
        <w:ind w:firstLine="709"/>
        <w:jc w:val="center"/>
        <w:rPr>
          <w:rFonts w:ascii="Times New Roman" w:eastAsia="Calibri" w:hAnsi="Times New Roman" w:cs="Times New Roman"/>
          <w:sz w:val="28"/>
          <w:szCs w:val="28"/>
        </w:rPr>
      </w:pPr>
      <w:r>
        <w:rPr>
          <w:rFonts w:ascii="Times New Roman" w:eastAsia="Calibri" w:hAnsi="Times New Roman" w:cs="Times New Roman"/>
          <w:sz w:val="28"/>
          <w:szCs w:val="28"/>
          <w:lang w:val="ru-RU"/>
        </w:rPr>
        <w:t>104 040</w:t>
      </w:r>
      <w:r w:rsidR="006A6F41">
        <w:rPr>
          <w:rFonts w:ascii="Times New Roman" w:eastAsia="Calibri" w:hAnsi="Times New Roman" w:cs="Times New Roman"/>
          <w:sz w:val="28"/>
          <w:szCs w:val="28"/>
        </w:rPr>
        <w:t xml:space="preserve">,00 + </w:t>
      </w:r>
      <w:r>
        <w:rPr>
          <w:rFonts w:ascii="Times New Roman" w:eastAsia="Calibri" w:hAnsi="Times New Roman" w:cs="Times New Roman"/>
          <w:sz w:val="28"/>
          <w:szCs w:val="28"/>
          <w:lang w:val="ru-RU"/>
        </w:rPr>
        <w:t>145 000</w:t>
      </w:r>
      <w:r w:rsidR="006A6F41">
        <w:rPr>
          <w:rFonts w:ascii="Times New Roman" w:eastAsia="Calibri" w:hAnsi="Times New Roman" w:cs="Times New Roman"/>
          <w:sz w:val="28"/>
          <w:szCs w:val="28"/>
        </w:rPr>
        <w:t xml:space="preserve">,00 = </w:t>
      </w:r>
      <w:r>
        <w:rPr>
          <w:rFonts w:ascii="Times New Roman" w:eastAsia="Calibri" w:hAnsi="Times New Roman" w:cs="Times New Roman"/>
          <w:sz w:val="28"/>
          <w:szCs w:val="28"/>
          <w:lang w:val="ru-RU"/>
        </w:rPr>
        <w:t>249 040</w:t>
      </w:r>
      <w:r w:rsidR="006A6F41">
        <w:rPr>
          <w:rFonts w:ascii="Times New Roman" w:eastAsia="Calibri" w:hAnsi="Times New Roman" w:cs="Times New Roman"/>
          <w:sz w:val="28"/>
          <w:szCs w:val="28"/>
        </w:rPr>
        <w:t>,00 руб.</w:t>
      </w:r>
    </w:p>
    <w:p w:rsidR="006A6F41" w:rsidRDefault="006A6F41" w:rsidP="006A6F41">
      <w:pPr>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Где:</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Σ</w:t>
      </w:r>
      <w:r>
        <w:rPr>
          <w:rFonts w:ascii="Times New Roman" w:eastAsia="Calibri" w:hAnsi="Times New Roman" w:cs="Times New Roman"/>
          <w:sz w:val="28"/>
          <w:szCs w:val="28"/>
          <w:vertAlign w:val="subscript"/>
        </w:rPr>
        <w:t>общ</w:t>
      </w:r>
      <w:r>
        <w:rPr>
          <w:rFonts w:ascii="Times New Roman" w:eastAsia="Calibri" w:hAnsi="Times New Roman" w:cs="Times New Roman"/>
          <w:sz w:val="28"/>
          <w:szCs w:val="28"/>
        </w:rPr>
        <w:softHyphen/>
        <w:t xml:space="preserve"> общая стоимость контейнеров, рекомендованных к приобретению для г.</w:t>
      </w:r>
      <w:r>
        <w:rPr>
          <w:rFonts w:ascii="Times New Roman" w:eastAsia="Calibri" w:hAnsi="Times New Roman" w:cs="Times New Roman"/>
          <w:sz w:val="28"/>
          <w:szCs w:val="28"/>
          <w:lang w:val="ru-RU"/>
        </w:rPr>
        <w:t> Городок и Городокского района</w:t>
      </w:r>
      <w:r>
        <w:rPr>
          <w:rFonts w:ascii="Times New Roman" w:eastAsia="Calibri" w:hAnsi="Times New Roman" w:cs="Times New Roman"/>
          <w:sz w:val="28"/>
          <w:szCs w:val="28"/>
        </w:rPr>
        <w:t>;</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Σ</w:t>
      </w:r>
      <w:r>
        <w:rPr>
          <w:rFonts w:ascii="Times New Roman" w:eastAsia="Calibri" w:hAnsi="Times New Roman" w:cs="Times New Roman"/>
          <w:sz w:val="28"/>
          <w:szCs w:val="28"/>
          <w:vertAlign w:val="subscript"/>
        </w:rPr>
        <w:t>тко</w:t>
      </w:r>
      <w:r>
        <w:rPr>
          <w:rFonts w:ascii="Times New Roman" w:eastAsia="Calibri" w:hAnsi="Times New Roman" w:cs="Times New Roman"/>
          <w:sz w:val="28"/>
          <w:szCs w:val="28"/>
        </w:rPr>
        <w:softHyphen/>
        <w:t xml:space="preserve"> общая стоимость контейнеров для ТКО, рекомендованных к приобретению;</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Σ</w:t>
      </w:r>
      <w:r>
        <w:rPr>
          <w:rFonts w:ascii="Times New Roman" w:eastAsia="Calibri" w:hAnsi="Times New Roman" w:cs="Times New Roman"/>
          <w:sz w:val="28"/>
          <w:szCs w:val="28"/>
          <w:vertAlign w:val="subscript"/>
        </w:rPr>
        <w:t>вмр</w:t>
      </w:r>
      <w:r>
        <w:rPr>
          <w:rFonts w:ascii="Times New Roman" w:eastAsia="Calibri" w:hAnsi="Times New Roman" w:cs="Times New Roman"/>
          <w:sz w:val="28"/>
          <w:szCs w:val="28"/>
        </w:rPr>
        <w:softHyphen/>
        <w:t xml:space="preserve"> общая стоимость контейнеров для ВМР, рекомендованных к приобретению.</w:t>
      </w:r>
    </w:p>
    <w:p w:rsidR="006A6F41" w:rsidRDefault="006A6F41" w:rsidP="006A6F41">
      <w:pPr>
        <w:spacing w:after="24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Стоимость контейнеров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ТКО для г.</w:t>
      </w:r>
      <w:r>
        <w:rPr>
          <w:rFonts w:ascii="Times New Roman" w:eastAsia="Calibri" w:hAnsi="Times New Roman" w:cs="Times New Roman"/>
          <w:sz w:val="28"/>
          <w:szCs w:val="28"/>
          <w:lang w:val="ru-RU"/>
        </w:rPr>
        <w:t xml:space="preserve"> Городок и Городокского района </w:t>
      </w:r>
      <w:r>
        <w:rPr>
          <w:rFonts w:ascii="Times New Roman" w:eastAsia="Calibri" w:hAnsi="Times New Roman" w:cs="Times New Roman"/>
          <w:sz w:val="28"/>
          <w:szCs w:val="28"/>
        </w:rPr>
        <w:t xml:space="preserve">составляет </w:t>
      </w:r>
      <w:r w:rsidR="00124C2F">
        <w:rPr>
          <w:rFonts w:ascii="Times New Roman" w:eastAsia="Calibri" w:hAnsi="Times New Roman" w:cs="Times New Roman"/>
          <w:sz w:val="28"/>
          <w:szCs w:val="28"/>
          <w:lang w:val="ru-RU"/>
        </w:rPr>
        <w:t>104 040</w:t>
      </w:r>
      <w:r>
        <w:rPr>
          <w:rFonts w:ascii="Times New Roman" w:eastAsia="Calibri" w:hAnsi="Times New Roman" w:cs="Times New Roman"/>
          <w:sz w:val="28"/>
          <w:szCs w:val="28"/>
        </w:rPr>
        <w:t>,00 руб.</w:t>
      </w:r>
    </w:p>
    <w:p w:rsidR="006A6F41" w:rsidRDefault="00DE3304"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тко</m:t>
            </m:r>
          </m:sub>
        </m:sSub>
        <m:r>
          <w:rPr>
            <w:rFonts w:ascii="Cambria Math" w:eastAsia="Calibri" w:hAnsi="Cambria Math" w:cs="Times New Roman"/>
            <w:sz w:val="28"/>
            <w:szCs w:val="28"/>
          </w:rPr>
          <m:t xml:space="preserve">= </m:t>
        </m:r>
        <m:sSub>
          <m:sSubPr>
            <m:ctrlPr>
              <w:rPr>
                <w:rFonts w:ascii="Cambria Math" w:eastAsia="Calibri" w:hAnsi="Cambria Math" w:cs="Times New Roman"/>
                <w:sz w:val="28"/>
                <w:szCs w:val="28"/>
                <w:lang w:val="ru-RU"/>
              </w:rPr>
            </m:ctrlPr>
          </m:sSubPr>
          <m:e>
            <m:r>
              <m:rPr>
                <m:sty m:val="p"/>
              </m:rPr>
              <w:rPr>
                <w:rFonts w:ascii="Cambria Math" w:eastAsia="Calibri" w:hAnsi="Cambria Math" w:cs="Times New Roman"/>
                <w:sz w:val="28"/>
                <w:szCs w:val="28"/>
              </w:rPr>
              <m:t>Ν</m:t>
            </m:r>
          </m:e>
          <m:sub>
            <m:r>
              <w:rPr>
                <w:rFonts w:ascii="Cambria Math" w:eastAsia="Calibri" w:hAnsi="Cambria Math" w:cs="Times New Roman"/>
                <w:sz w:val="28"/>
                <w:szCs w:val="28"/>
              </w:rPr>
              <m:t>тко</m:t>
            </m:r>
          </m:sub>
        </m:sSub>
        <m:r>
          <w:rPr>
            <w:rFonts w:ascii="Cambria Math" w:eastAsia="Calibri" w:hAnsi="Cambria Math" w:cs="Times New Roman"/>
            <w:sz w:val="28"/>
            <w:szCs w:val="28"/>
          </w:rPr>
          <m:t xml:space="preserve">× </m:t>
        </m:r>
        <m:sSub>
          <m:sSubPr>
            <m:ctrlPr>
              <w:rPr>
                <w:rFonts w:ascii="Cambria Math" w:eastAsia="Calibri" w:hAnsi="Cambria Math" w:cs="Times New Roman"/>
                <w:i/>
                <w:sz w:val="28"/>
                <w:szCs w:val="28"/>
                <w:lang w:val="ru-RU"/>
              </w:rPr>
            </m:ctrlPr>
          </m:sSubPr>
          <m:e>
            <m:r>
              <w:rPr>
                <w:rFonts w:ascii="Cambria Math" w:eastAsia="Calibri" w:hAnsi="Cambria Math" w:cs="Times New Roman"/>
                <w:sz w:val="28"/>
                <w:szCs w:val="28"/>
              </w:rPr>
              <m:t>С</m:t>
            </m:r>
          </m:e>
          <m:sub>
            <m:r>
              <w:rPr>
                <w:rFonts w:ascii="Cambria Math" w:eastAsia="Calibri" w:hAnsi="Cambria Math" w:cs="Times New Roman"/>
                <w:sz w:val="28"/>
                <w:szCs w:val="28"/>
              </w:rPr>
              <m:t>тко</m:t>
            </m:r>
          </m:sub>
        </m:sSub>
      </m:oMath>
      <w:r w:rsidR="006A6F41">
        <w:rPr>
          <w:rFonts w:ascii="Times New Roman" w:eastAsia="Calibri" w:hAnsi="Times New Roman" w:cs="Times New Roman"/>
          <w:sz w:val="28"/>
          <w:szCs w:val="28"/>
        </w:rPr>
        <w:t xml:space="preserve"> (6)</w:t>
      </w:r>
    </w:p>
    <w:p w:rsidR="006A6F41" w:rsidRDefault="00124C2F" w:rsidP="006A6F41">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lang w:val="ru-RU"/>
        </w:rPr>
        <w:t>102</w:t>
      </w:r>
      <w:r w:rsidR="006A6F41">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1020</w:t>
      </w:r>
      <w:r w:rsidR="006A6F41">
        <w:rPr>
          <w:rFonts w:ascii="Times New Roman" w:eastAsia="Calibri" w:hAnsi="Times New Roman" w:cs="Times New Roman"/>
          <w:sz w:val="28"/>
          <w:szCs w:val="28"/>
        </w:rPr>
        <w:t xml:space="preserve">,00 = </w:t>
      </w:r>
      <w:r>
        <w:rPr>
          <w:rFonts w:ascii="Times New Roman" w:eastAsia="Calibri" w:hAnsi="Times New Roman" w:cs="Times New Roman"/>
          <w:sz w:val="28"/>
          <w:szCs w:val="28"/>
          <w:lang w:val="ru-RU"/>
        </w:rPr>
        <w:t>104 040</w:t>
      </w:r>
      <w:r w:rsidR="006A6F41">
        <w:rPr>
          <w:rFonts w:ascii="Times New Roman" w:eastAsia="Calibri" w:hAnsi="Times New Roman" w:cs="Times New Roman"/>
          <w:sz w:val="28"/>
          <w:szCs w:val="28"/>
        </w:rPr>
        <w:t>,00 руб.</w:t>
      </w:r>
    </w:p>
    <w:p w:rsidR="006A6F41" w:rsidRDefault="006A6F41" w:rsidP="006A6F41">
      <w:pPr>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Где:</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Σ</w:t>
      </w:r>
      <w:r>
        <w:rPr>
          <w:rFonts w:ascii="Times New Roman" w:eastAsia="Calibri" w:hAnsi="Times New Roman" w:cs="Times New Roman"/>
          <w:sz w:val="28"/>
          <w:szCs w:val="28"/>
          <w:vertAlign w:val="subscript"/>
        </w:rPr>
        <w:t>тко</w:t>
      </w:r>
      <w:r>
        <w:rPr>
          <w:rFonts w:ascii="Times New Roman" w:eastAsia="Calibri" w:hAnsi="Times New Roman" w:cs="Times New Roman"/>
          <w:sz w:val="28"/>
          <w:szCs w:val="28"/>
        </w:rPr>
        <w:softHyphen/>
        <w:t xml:space="preserve"> общая стоимость контейнеров для ТКО, рекомендованных к приобретению;</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Ν</w:t>
      </w:r>
      <w:r>
        <w:rPr>
          <w:rFonts w:ascii="Times New Roman" w:eastAsia="Calibri" w:hAnsi="Times New Roman" w:cs="Times New Roman"/>
          <w:sz w:val="28"/>
          <w:szCs w:val="28"/>
          <w:vertAlign w:val="subscript"/>
        </w:rPr>
        <w:t>тко</w:t>
      </w:r>
      <w:r>
        <w:rPr>
          <w:rFonts w:ascii="Times New Roman" w:eastAsia="Calibri" w:hAnsi="Times New Roman" w:cs="Times New Roman"/>
          <w:sz w:val="28"/>
          <w:szCs w:val="28"/>
        </w:rPr>
        <w:softHyphen/>
        <w:t xml:space="preserve"> количество контейнеров для ТКО рекомендованных для приобретения;</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w:t>
      </w:r>
      <w:r>
        <w:rPr>
          <w:rFonts w:ascii="Times New Roman" w:eastAsia="Calibri" w:hAnsi="Times New Roman" w:cs="Times New Roman"/>
          <w:sz w:val="28"/>
          <w:szCs w:val="28"/>
          <w:vertAlign w:val="subscript"/>
        </w:rPr>
        <w:t>тко</w:t>
      </w:r>
      <w:r>
        <w:rPr>
          <w:rFonts w:ascii="Times New Roman" w:eastAsia="Calibri" w:hAnsi="Times New Roman" w:cs="Times New Roman"/>
          <w:sz w:val="28"/>
          <w:szCs w:val="28"/>
        </w:rPr>
        <w:softHyphen/>
        <w:t xml:space="preserve"> стоимость одного контейнера для ТКО (из открытых источников).</w:t>
      </w:r>
    </w:p>
    <w:p w:rsidR="006A6F41" w:rsidRDefault="006A6F41" w:rsidP="006A6F41">
      <w:pPr>
        <w:spacing w:after="24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Стоимость контейнеров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ВМР г.</w:t>
      </w:r>
      <w:r>
        <w:rPr>
          <w:rFonts w:ascii="Times New Roman" w:eastAsia="Calibri" w:hAnsi="Times New Roman" w:cs="Times New Roman"/>
          <w:sz w:val="28"/>
          <w:szCs w:val="28"/>
          <w:lang w:val="ru-RU"/>
        </w:rPr>
        <w:t xml:space="preserve"> Городок и Городокского района </w:t>
      </w:r>
      <w:r>
        <w:rPr>
          <w:rFonts w:ascii="Times New Roman" w:eastAsia="Calibri" w:hAnsi="Times New Roman" w:cs="Times New Roman"/>
          <w:sz w:val="28"/>
          <w:szCs w:val="28"/>
        </w:rPr>
        <w:t xml:space="preserve">составляет </w:t>
      </w:r>
      <w:r w:rsidR="00124C2F">
        <w:rPr>
          <w:rFonts w:ascii="Times New Roman" w:eastAsia="Calibri" w:hAnsi="Times New Roman" w:cs="Times New Roman"/>
          <w:sz w:val="28"/>
          <w:szCs w:val="28"/>
          <w:lang w:val="ru-RU"/>
        </w:rPr>
        <w:t>145 000</w:t>
      </w:r>
      <w:r>
        <w:rPr>
          <w:rFonts w:ascii="Times New Roman" w:eastAsia="Calibri" w:hAnsi="Times New Roman" w:cs="Times New Roman"/>
          <w:sz w:val="28"/>
          <w:szCs w:val="28"/>
        </w:rPr>
        <w:t>,00 руб.</w:t>
      </w:r>
    </w:p>
    <w:p w:rsidR="006A6F41" w:rsidRDefault="00DE3304"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вмр</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Ν</m:t>
            </m:r>
          </m:e>
          <m:sub>
            <m:r>
              <w:rPr>
                <w:rFonts w:ascii="Cambria Math" w:eastAsia="Calibri" w:hAnsi="Cambria Math" w:cs="Times New Roman"/>
                <w:sz w:val="28"/>
                <w:szCs w:val="28"/>
              </w:rPr>
              <m:t>вмр</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w:rPr>
                <w:rFonts w:ascii="Cambria Math" w:eastAsia="Calibri" w:hAnsi="Cambria Math" w:cs="Times New Roman"/>
                <w:sz w:val="28"/>
                <w:szCs w:val="28"/>
              </w:rPr>
              <m:t>С</m:t>
            </m:r>
          </m:e>
          <m:sub>
            <m:r>
              <w:rPr>
                <w:rFonts w:ascii="Cambria Math" w:eastAsia="Calibri" w:hAnsi="Cambria Math" w:cs="Times New Roman"/>
                <w:sz w:val="28"/>
                <w:szCs w:val="28"/>
              </w:rPr>
              <m:t>вмр</m:t>
            </m:r>
          </m:sub>
        </m:sSub>
      </m:oMath>
      <w:r w:rsidR="006A6F41">
        <w:rPr>
          <w:rFonts w:ascii="Times New Roman" w:eastAsia="Calibri" w:hAnsi="Times New Roman" w:cs="Times New Roman"/>
          <w:sz w:val="28"/>
          <w:szCs w:val="28"/>
        </w:rPr>
        <w:t>(7)</w:t>
      </w:r>
    </w:p>
    <w:p w:rsidR="006A6F41" w:rsidRDefault="00124C2F" w:rsidP="006A6F41">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lang w:val="ru-RU"/>
        </w:rPr>
        <w:t>145</w:t>
      </w:r>
      <w:r w:rsidR="006A6F41">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10</w:t>
      </w:r>
      <w:r w:rsidR="006A6F41">
        <w:rPr>
          <w:rFonts w:ascii="Times New Roman" w:eastAsia="Calibri" w:hAnsi="Times New Roman" w:cs="Times New Roman"/>
          <w:sz w:val="28"/>
          <w:szCs w:val="28"/>
        </w:rPr>
        <w:t xml:space="preserve">00,00 = </w:t>
      </w:r>
      <w:r>
        <w:rPr>
          <w:rFonts w:ascii="Times New Roman" w:eastAsia="Calibri" w:hAnsi="Times New Roman" w:cs="Times New Roman"/>
          <w:sz w:val="28"/>
          <w:szCs w:val="28"/>
          <w:lang w:val="ru-RU"/>
        </w:rPr>
        <w:t>145 000</w:t>
      </w:r>
      <w:r w:rsidR="006A6F41">
        <w:rPr>
          <w:rFonts w:ascii="Times New Roman" w:eastAsia="Calibri" w:hAnsi="Times New Roman" w:cs="Times New Roman"/>
          <w:sz w:val="28"/>
          <w:szCs w:val="28"/>
        </w:rPr>
        <w:t>,00 руб.</w:t>
      </w:r>
    </w:p>
    <w:p w:rsidR="006A6F41" w:rsidRDefault="006A6F41" w:rsidP="006A6F41">
      <w:pPr>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Где:</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Σ</w:t>
      </w:r>
      <w:r>
        <w:rPr>
          <w:rFonts w:ascii="Times New Roman" w:eastAsia="Calibri" w:hAnsi="Times New Roman" w:cs="Times New Roman"/>
          <w:sz w:val="28"/>
          <w:szCs w:val="28"/>
          <w:vertAlign w:val="subscript"/>
        </w:rPr>
        <w:t>вмр</w:t>
      </w:r>
      <w:r>
        <w:rPr>
          <w:rFonts w:ascii="Times New Roman" w:eastAsia="Calibri" w:hAnsi="Times New Roman" w:cs="Times New Roman"/>
          <w:sz w:val="28"/>
          <w:szCs w:val="28"/>
        </w:rPr>
        <w:t xml:space="preserve"> ¬ общая стоимость контейнеров для ВМР, рекомендованных к приобретению;</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Ν</w:t>
      </w:r>
      <w:r>
        <w:rPr>
          <w:rFonts w:ascii="Times New Roman" w:eastAsia="Calibri" w:hAnsi="Times New Roman" w:cs="Times New Roman"/>
          <w:sz w:val="28"/>
          <w:szCs w:val="28"/>
          <w:vertAlign w:val="subscript"/>
        </w:rPr>
        <w:t xml:space="preserve">вмр </w:t>
      </w:r>
      <w:r>
        <w:rPr>
          <w:rFonts w:ascii="Times New Roman" w:eastAsia="Calibri" w:hAnsi="Times New Roman" w:cs="Times New Roman"/>
          <w:sz w:val="28"/>
          <w:szCs w:val="28"/>
        </w:rPr>
        <w:t>¬ количество контейнеров для ВМР рекомендованных для приобретения;</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Св</w:t>
      </w:r>
      <w:r>
        <w:rPr>
          <w:rFonts w:ascii="Times New Roman" w:eastAsia="Calibri" w:hAnsi="Times New Roman" w:cs="Times New Roman"/>
          <w:sz w:val="28"/>
          <w:szCs w:val="28"/>
          <w:vertAlign w:val="subscript"/>
        </w:rPr>
        <w:t>мр</w:t>
      </w:r>
      <w:r>
        <w:rPr>
          <w:rFonts w:ascii="Times New Roman" w:eastAsia="Calibri" w:hAnsi="Times New Roman" w:cs="Times New Roman"/>
          <w:sz w:val="28"/>
          <w:szCs w:val="28"/>
        </w:rPr>
        <w:t xml:space="preserve"> ¬ стоимость одного контейнера для ВМР (из открытых источников).</w:t>
      </w:r>
    </w:p>
    <w:p w:rsidR="006A6F41" w:rsidRDefault="006A6F41" w:rsidP="006A6F41">
      <w:pPr>
        <w:spacing w:after="0"/>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Новые контейнеры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для смены контейнеров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должны соответствовать методическим рекомендациям, утвержденных приказом Министерства жилищно-коммунального хозяйства Республики Беларусь от 21.12.2010 года № 194 и Пункту 19 Главы 2 постановления Министерства здравоохранения Республики Беларусь от 1 ноября 2011г. № 110 «Об утверждении Санитарных норм, правил и гигиенических нормативов «Гигиенические требования к содержанию территорий населенных пунктов и организаций».</w:t>
      </w:r>
    </w:p>
    <w:p w:rsidR="006A6F41" w:rsidRDefault="006A6F41" w:rsidP="006A6F41">
      <w:pPr>
        <w:spacing w:before="240" w:after="0"/>
        <w:ind w:firstLine="709"/>
        <w:contextualSpacing/>
        <w:jc w:val="both"/>
        <w:rPr>
          <w:rFonts w:ascii="Times New Roman" w:eastAsia="Calibri"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 тому же контейнеры объёма </w:t>
      </w:r>
      <w:r>
        <w:rPr>
          <w:rFonts w:ascii="Times New Roman" w:eastAsia="Calibri" w:hAnsi="Times New Roman" w:cs="Times New Roman"/>
          <w:sz w:val="28"/>
          <w:szCs w:val="28"/>
          <w:lang w:eastAsia="ru-RU"/>
        </w:rPr>
        <w:t xml:space="preserve">0,75 </w:t>
      </w:r>
      <w:r>
        <w:rPr>
          <w:rFonts w:ascii="Times New Roman" w:eastAsia="Calibri" w:hAnsi="Times New Roman" w:cs="Times New Roman"/>
          <w:sz w:val="28"/>
          <w:szCs w:val="28"/>
        </w:rPr>
        <w:t>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lang w:eastAsia="ru-RU"/>
        </w:rPr>
        <w:t xml:space="preserve">, подлежащие замене и утилизации можно сдать на металлолом. Так как вес одного контейнера составляет порядка 70 кг., а тариф на приём металлолома составляет </w:t>
      </w:r>
      <w:r>
        <w:rPr>
          <w:rFonts w:ascii="Times New Roman" w:eastAsia="Calibri" w:hAnsi="Times New Roman" w:cs="Times New Roman"/>
          <w:sz w:val="28"/>
          <w:szCs w:val="28"/>
          <w:lang w:val="ru-RU" w:eastAsia="ru-RU"/>
        </w:rPr>
        <w:t>0,</w:t>
      </w:r>
      <w:r w:rsidR="00124C2F">
        <w:rPr>
          <w:rFonts w:ascii="Times New Roman" w:eastAsia="Calibri" w:hAnsi="Times New Roman" w:cs="Times New Roman"/>
          <w:sz w:val="28"/>
          <w:szCs w:val="28"/>
          <w:lang w:val="ru-RU" w:eastAsia="ru-RU"/>
        </w:rPr>
        <w:t>24602</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 xml:space="preserve">руб./кг, за сдачу контейнеров можно выручить порядка </w:t>
      </w:r>
      <w:r w:rsidR="00B720F3">
        <w:rPr>
          <w:rFonts w:ascii="Times New Roman" w:eastAsia="Calibri" w:hAnsi="Times New Roman" w:cs="Times New Roman"/>
          <w:sz w:val="28"/>
          <w:szCs w:val="28"/>
          <w:lang w:val="ru-RU" w:eastAsia="ru-RU"/>
        </w:rPr>
        <w:t>5,8</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тыс.</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руб. (Таблица 2.</w:t>
      </w:r>
      <w:r>
        <w:rPr>
          <w:rFonts w:ascii="Times New Roman" w:eastAsia="Calibri" w:hAnsi="Times New Roman" w:cs="Times New Roman"/>
          <w:sz w:val="28"/>
          <w:szCs w:val="28"/>
          <w:lang w:val="ru-RU" w:eastAsia="ru-RU"/>
        </w:rPr>
        <w:t>5</w:t>
      </w:r>
      <w:r>
        <w:rPr>
          <w:rFonts w:ascii="Times New Roman" w:eastAsia="Calibri" w:hAnsi="Times New Roman" w:cs="Times New Roman"/>
          <w:sz w:val="28"/>
          <w:szCs w:val="28"/>
          <w:lang w:eastAsia="ru-RU"/>
        </w:rPr>
        <w:t>).</w:t>
      </w:r>
    </w:p>
    <w:p w:rsidR="006A6F41" w:rsidRDefault="006A6F41" w:rsidP="006A6F41">
      <w:pPr>
        <w:spacing w:after="160"/>
        <w:contextualSpacing/>
        <w:jc w:val="both"/>
        <w:rPr>
          <w:rFonts w:ascii="Times New Roman" w:eastAsia="Calibri" w:hAnsi="Times New Roman" w:cs="Times New Roman"/>
          <w:sz w:val="28"/>
          <w:szCs w:val="28"/>
          <w:lang w:eastAsia="ru-RU"/>
        </w:rPr>
      </w:pPr>
    </w:p>
    <w:p w:rsidR="006A6F41" w:rsidRDefault="006A6F41" w:rsidP="006A6F41">
      <w:pPr>
        <w:spacing w:after="160"/>
        <w:contextualSpacing/>
        <w:jc w:val="both"/>
        <w:rPr>
          <w:rFonts w:ascii="Times New Roman" w:eastAsia="Calibri" w:hAnsi="Times New Roman" w:cs="Times New Roman"/>
          <w:b/>
          <w:sz w:val="28"/>
          <w:szCs w:val="28"/>
          <w:lang w:eastAsia="ru-RU"/>
        </w:rPr>
      </w:pPr>
      <w:r>
        <w:rPr>
          <w:rFonts w:ascii="Times New Roman" w:eastAsia="Calibri" w:hAnsi="Times New Roman" w:cs="Times New Roman"/>
          <w:sz w:val="28"/>
          <w:szCs w:val="28"/>
          <w:lang w:eastAsia="ru-RU"/>
        </w:rPr>
        <w:t>Таблица 2.</w:t>
      </w:r>
      <w:r>
        <w:rPr>
          <w:rFonts w:ascii="Times New Roman" w:eastAsia="Calibri" w:hAnsi="Times New Roman" w:cs="Times New Roman"/>
          <w:sz w:val="28"/>
          <w:szCs w:val="28"/>
          <w:lang w:val="ru-RU" w:eastAsia="ru-RU"/>
        </w:rPr>
        <w:t>5</w:t>
      </w:r>
      <w:r>
        <w:rPr>
          <w:rFonts w:ascii="Times New Roman" w:eastAsia="Calibri" w:hAnsi="Times New Roman" w:cs="Times New Roman"/>
          <w:sz w:val="28"/>
          <w:szCs w:val="28"/>
          <w:lang w:eastAsia="ru-RU"/>
        </w:rPr>
        <w:t xml:space="preserve"> – Выгода от сдачи в металлолом контейнеров объёма </w:t>
      </w:r>
      <w:r>
        <w:rPr>
          <w:rFonts w:ascii="Times New Roman" w:eastAsia="Times New Roman" w:hAnsi="Times New Roman" w:cs="Times New Roman"/>
          <w:sz w:val="28"/>
          <w:szCs w:val="28"/>
          <w:lang w:eastAsia="ru-RU"/>
        </w:rPr>
        <w:t>0,75 м</w:t>
      </w:r>
      <w:r>
        <w:rPr>
          <w:rFonts w:ascii="Times New Roman" w:eastAsia="Times New Roman" w:hAnsi="Times New Roman" w:cs="Times New Roman"/>
          <w:sz w:val="28"/>
          <w:szCs w:val="28"/>
          <w:vertAlign w:val="superscript"/>
          <w:lang w:eastAsia="ru-RU"/>
        </w:rPr>
        <w:t>3</w:t>
      </w:r>
    </w:p>
    <w:tbl>
      <w:tblPr>
        <w:tblW w:w="0" w:type="auto"/>
        <w:tblInd w:w="108" w:type="dxa"/>
        <w:tblLook w:val="04A0"/>
      </w:tblPr>
      <w:tblGrid>
        <w:gridCol w:w="2380"/>
        <w:gridCol w:w="1524"/>
        <w:gridCol w:w="2630"/>
        <w:gridCol w:w="2928"/>
      </w:tblGrid>
      <w:tr w:rsidR="006A6F41" w:rsidTr="006A6F41">
        <w:tc>
          <w:tcPr>
            <w:tcW w:w="241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b/>
                <w:sz w:val="24"/>
                <w:szCs w:val="24"/>
              </w:rPr>
            </w:pPr>
            <w:r>
              <w:rPr>
                <w:rFonts w:ascii="Times New Roman" w:eastAsia="Calibri" w:hAnsi="Times New Roman" w:cs="Times New Roman"/>
                <w:b/>
                <w:sz w:val="24"/>
                <w:szCs w:val="24"/>
              </w:rPr>
              <w:t>Количество контейнеров</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Вес, кг.</w:t>
            </w:r>
          </w:p>
        </w:tc>
        <w:tc>
          <w:tcPr>
            <w:tcW w:w="269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Тариф за сдачу, кг./руб.</w:t>
            </w:r>
          </w:p>
        </w:tc>
        <w:tc>
          <w:tcPr>
            <w:tcW w:w="29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Стоимость сдачи металлолома, руб.</w:t>
            </w:r>
          </w:p>
        </w:tc>
      </w:tr>
      <w:tr w:rsidR="006A6F41" w:rsidTr="006A6F41">
        <w:tc>
          <w:tcPr>
            <w:tcW w:w="2410"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b/>
                <w:sz w:val="24"/>
                <w:szCs w:val="24"/>
              </w:rPr>
            </w:pPr>
            <w:r>
              <w:rPr>
                <w:rFonts w:ascii="Times New Roman" w:eastAsia="Calibri" w:hAnsi="Times New Roman" w:cs="Times New Roman"/>
                <w:b/>
                <w:sz w:val="24"/>
                <w:szCs w:val="24"/>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2</w:t>
            </w:r>
          </w:p>
        </w:tc>
        <w:tc>
          <w:tcPr>
            <w:tcW w:w="2694"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3</w:t>
            </w:r>
          </w:p>
        </w:tc>
        <w:tc>
          <w:tcPr>
            <w:tcW w:w="29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4</w:t>
            </w:r>
          </w:p>
        </w:tc>
      </w:tr>
      <w:tr w:rsidR="006A6F41" w:rsidTr="006A6F41">
        <w:tc>
          <w:tcPr>
            <w:tcW w:w="2410" w:type="dxa"/>
            <w:tcBorders>
              <w:top w:val="single" w:sz="4" w:space="0" w:color="auto"/>
              <w:left w:val="single" w:sz="4" w:space="0" w:color="auto"/>
              <w:bottom w:val="single" w:sz="4" w:space="0" w:color="auto"/>
              <w:right w:val="single" w:sz="4" w:space="0" w:color="auto"/>
            </w:tcBorders>
            <w:vAlign w:val="center"/>
            <w:hideMark/>
          </w:tcPr>
          <w:p w:rsidR="006A6F41" w:rsidRPr="00124C2F" w:rsidRDefault="00124C2F">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336</w:t>
            </w:r>
          </w:p>
        </w:tc>
        <w:tc>
          <w:tcPr>
            <w:tcW w:w="15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2694" w:type="dxa"/>
            <w:tcBorders>
              <w:top w:val="single" w:sz="4" w:space="0" w:color="auto"/>
              <w:left w:val="single" w:sz="4" w:space="0" w:color="auto"/>
              <w:bottom w:val="single" w:sz="4" w:space="0" w:color="auto"/>
              <w:right w:val="single" w:sz="4" w:space="0" w:color="auto"/>
            </w:tcBorders>
            <w:vAlign w:val="center"/>
            <w:hideMark/>
          </w:tcPr>
          <w:p w:rsidR="006A6F41" w:rsidRPr="00124C2F" w:rsidRDefault="006A6F41" w:rsidP="00124C2F">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0,</w:t>
            </w:r>
            <w:r w:rsidR="00124C2F">
              <w:rPr>
                <w:rFonts w:ascii="Times New Roman" w:eastAsia="Calibri" w:hAnsi="Times New Roman" w:cs="Times New Roman"/>
                <w:sz w:val="24"/>
                <w:szCs w:val="24"/>
                <w:lang w:val="ru-RU"/>
              </w:rPr>
              <w:t>24602</w:t>
            </w:r>
          </w:p>
        </w:tc>
        <w:tc>
          <w:tcPr>
            <w:tcW w:w="2976" w:type="dxa"/>
            <w:tcBorders>
              <w:top w:val="single" w:sz="4" w:space="0" w:color="auto"/>
              <w:left w:val="single" w:sz="4" w:space="0" w:color="auto"/>
              <w:bottom w:val="single" w:sz="4" w:space="0" w:color="auto"/>
              <w:right w:val="single" w:sz="4" w:space="0" w:color="auto"/>
            </w:tcBorders>
            <w:vAlign w:val="center"/>
            <w:hideMark/>
          </w:tcPr>
          <w:p w:rsidR="006A6F41" w:rsidRDefault="00B720F3" w:rsidP="00B720F3">
            <w:pPr>
              <w:jc w:val="center"/>
              <w:rPr>
                <w:rFonts w:ascii="Times New Roman" w:eastAsia="Calibri" w:hAnsi="Times New Roman" w:cs="Times New Roman"/>
                <w:sz w:val="24"/>
                <w:szCs w:val="24"/>
              </w:rPr>
            </w:pPr>
            <w:r>
              <w:rPr>
                <w:rFonts w:ascii="Times New Roman" w:eastAsia="Calibri" w:hAnsi="Times New Roman" w:cs="Times New Roman"/>
                <w:sz w:val="24"/>
                <w:szCs w:val="24"/>
                <w:lang w:val="ru-RU"/>
              </w:rPr>
              <w:t>5786,40</w:t>
            </w:r>
          </w:p>
        </w:tc>
      </w:tr>
    </w:tbl>
    <w:p w:rsidR="006A6F41" w:rsidRDefault="006A6F41" w:rsidP="006A6F41">
      <w:pPr>
        <w:spacing w:after="0"/>
        <w:ind w:firstLine="709"/>
        <w:rPr>
          <w:rFonts w:ascii="Times New Roman" w:hAnsi="Times New Roman"/>
          <w:sz w:val="28"/>
          <w:szCs w:val="28"/>
          <w:lang w:val="ru-RU"/>
        </w:rPr>
      </w:pPr>
    </w:p>
    <w:p w:rsidR="006A6F41" w:rsidRDefault="006A6F41" w:rsidP="006A6F41">
      <w:pPr>
        <w:pStyle w:val="2"/>
        <w:rPr>
          <w:rFonts w:ascii="Times New Roman" w:hAnsi="Times New Roman" w:cs="Times New Roman"/>
          <w:color w:val="auto"/>
          <w:sz w:val="28"/>
          <w:szCs w:val="28"/>
          <w:lang w:val="ru-RU"/>
        </w:rPr>
      </w:pPr>
      <w:bookmarkStart w:id="5" w:name="_Toc17715635"/>
      <w:r>
        <w:rPr>
          <w:rFonts w:ascii="Times New Roman" w:hAnsi="Times New Roman" w:cs="Times New Roman"/>
          <w:color w:val="auto"/>
          <w:sz w:val="28"/>
          <w:szCs w:val="28"/>
          <w:lang w:val="ru-RU"/>
        </w:rPr>
        <w:t>2.2 Контейнеры для частного сектора объемом 0,12 м</w:t>
      </w:r>
      <w:r>
        <w:rPr>
          <w:rFonts w:ascii="Times New Roman" w:hAnsi="Times New Roman" w:cs="Times New Roman"/>
          <w:color w:val="auto"/>
          <w:sz w:val="28"/>
          <w:szCs w:val="28"/>
          <w:vertAlign w:val="superscript"/>
          <w:lang w:val="ru-RU"/>
        </w:rPr>
        <w:t>3</w:t>
      </w:r>
      <w:bookmarkEnd w:id="5"/>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Для осуществления раздельного сбора коммунальных отходов на территории частного сектора г. Городка и Городокского района рекомендовано обеспечить каждое домовладение двумя контейнерами объемом 0,12 м</w:t>
      </w:r>
      <w:r>
        <w:rPr>
          <w:rFonts w:ascii="Times New Roman" w:hAnsi="Times New Roman"/>
          <w:sz w:val="28"/>
          <w:szCs w:val="28"/>
          <w:vertAlign w:val="superscript"/>
          <w:lang w:val="ru-RU"/>
        </w:rPr>
        <w:t>3</w:t>
      </w:r>
      <w:r>
        <w:rPr>
          <w:rFonts w:ascii="Times New Roman" w:hAnsi="Times New Roman"/>
          <w:sz w:val="28"/>
          <w:szCs w:val="28"/>
          <w:lang w:val="ru-RU"/>
        </w:rPr>
        <w:t>, 1 для  смешанных ТКО и 1 для смешанных ВМР. Примеры контейнеров представлены на рисунке 2.3.</w:t>
      </w:r>
    </w:p>
    <w:p w:rsidR="006A6F41" w:rsidRDefault="006A6F41" w:rsidP="006A6F41">
      <w:pPr>
        <w:spacing w:after="0"/>
        <w:ind w:firstLine="709"/>
        <w:jc w:val="both"/>
        <w:rPr>
          <w:rFonts w:ascii="Times New Roman" w:hAnsi="Times New Roman"/>
          <w:sz w:val="28"/>
          <w:szCs w:val="28"/>
          <w:lang w:val="ru-RU"/>
        </w:rPr>
      </w:pPr>
    </w:p>
    <w:p w:rsidR="006A6F41" w:rsidRDefault="006A6F41" w:rsidP="006A6F41">
      <w:pPr>
        <w:spacing w:after="0"/>
        <w:ind w:firstLine="709"/>
        <w:jc w:val="center"/>
        <w:rPr>
          <w:rFonts w:ascii="Times New Roman" w:hAnsi="Times New Roman"/>
          <w:sz w:val="28"/>
          <w:szCs w:val="28"/>
          <w:lang w:val="ru-RU"/>
        </w:rPr>
      </w:pPr>
      <w:r>
        <w:rPr>
          <w:noProof/>
          <w:lang w:val="ru-RU" w:eastAsia="ru-RU"/>
        </w:rPr>
        <w:lastRenderedPageBreak/>
        <w:drawing>
          <wp:inline distT="0" distB="0" distL="0" distR="0">
            <wp:extent cx="3457575" cy="2476500"/>
            <wp:effectExtent l="0" t="0" r="9525" b="0"/>
            <wp:docPr id="4" name="Рисунок 4" descr="Описание: G:\Фоменок\1 Перспективное развитие\Этап III Сценарии\Наработки\0,12 м3 контейн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G:\Фоменок\1 Перспективное развитие\Этап III Сценарии\Наработки\0,12 м3 контейнер.jpg"/>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7575" cy="2476500"/>
                    </a:xfrm>
                    <a:prstGeom prst="rect">
                      <a:avLst/>
                    </a:prstGeom>
                    <a:noFill/>
                    <a:ln>
                      <a:noFill/>
                    </a:ln>
                  </pic:spPr>
                </pic:pic>
              </a:graphicData>
            </a:graphic>
          </wp:inline>
        </w:drawing>
      </w:r>
    </w:p>
    <w:p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Рисунок 2.3 – Пример контейнера объемом 0,12 м</w:t>
      </w:r>
      <w:r>
        <w:rPr>
          <w:rFonts w:ascii="Times New Roman" w:hAnsi="Times New Roman"/>
          <w:sz w:val="28"/>
          <w:szCs w:val="28"/>
          <w:vertAlign w:val="superscript"/>
          <w:lang w:val="ru-RU"/>
        </w:rPr>
        <w:t>3</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Такие контейнеры оптимально подходят для физических лиц, так как обладают небольшими объемами, что позволяет с легкостью их транспортировать в пределах участков, а так же облегчает их загрузку в спецавтотранспорт, при этом данного объема достаточно для накопления отходов и заявочного их удаления без образования неприятных запахов и начала процессов разложения. Характеристики таких контейнеров представлены в таблице 2.</w:t>
      </w:r>
      <w:r>
        <w:rPr>
          <w:rFonts w:ascii="Times New Roman" w:eastAsia="Calibri" w:hAnsi="Times New Roman" w:cs="Times New Roman"/>
          <w:sz w:val="28"/>
          <w:szCs w:val="28"/>
          <w:lang w:val="ru-RU"/>
        </w:rPr>
        <w:t>6</w:t>
      </w:r>
      <w:r>
        <w:rPr>
          <w:rFonts w:ascii="Times New Roman" w:eastAsia="Calibri" w:hAnsi="Times New Roman" w:cs="Times New Roman"/>
          <w:sz w:val="28"/>
          <w:szCs w:val="28"/>
        </w:rPr>
        <w:t>.</w:t>
      </w:r>
    </w:p>
    <w:p w:rsidR="006A6F41" w:rsidRDefault="006A6F41" w:rsidP="006A6F41">
      <w:pPr>
        <w:spacing w:after="0"/>
        <w:jc w:val="both"/>
        <w:rPr>
          <w:rFonts w:ascii="Times New Roman" w:eastAsia="Calibri" w:hAnsi="Times New Roman" w:cs="Times New Roman"/>
          <w:sz w:val="28"/>
          <w:szCs w:val="28"/>
        </w:rPr>
      </w:pPr>
    </w:p>
    <w:p w:rsidR="006A6F41" w:rsidRDefault="006A6F41" w:rsidP="006A6F41">
      <w:pPr>
        <w:spacing w:after="120"/>
        <w:jc w:val="both"/>
        <w:rPr>
          <w:rFonts w:ascii="Times New Roman" w:eastAsia="Calibri" w:hAnsi="Times New Roman" w:cs="Times New Roman"/>
          <w:sz w:val="28"/>
          <w:szCs w:val="28"/>
        </w:rPr>
      </w:pPr>
      <w:r>
        <w:rPr>
          <w:rFonts w:ascii="Times New Roman" w:eastAsia="Calibri" w:hAnsi="Times New Roman" w:cs="Times New Roman"/>
          <w:sz w:val="28"/>
          <w:szCs w:val="28"/>
        </w:rPr>
        <w:t>Таблица 2.</w:t>
      </w:r>
      <w:r>
        <w:rPr>
          <w:rFonts w:ascii="Times New Roman" w:eastAsia="Calibri" w:hAnsi="Times New Roman" w:cs="Times New Roman"/>
          <w:sz w:val="28"/>
          <w:szCs w:val="28"/>
          <w:lang w:val="ru-RU"/>
        </w:rPr>
        <w:t>6</w:t>
      </w:r>
      <w:r>
        <w:rPr>
          <w:rFonts w:ascii="Times New Roman" w:eastAsia="Calibri" w:hAnsi="Times New Roman" w:cs="Times New Roman"/>
          <w:sz w:val="28"/>
          <w:szCs w:val="28"/>
        </w:rPr>
        <w:softHyphen/>
        <w:t xml:space="preserve"> Характеристики контейнеров 0,12 м3 для сбора ТКО и ВМР</w:t>
      </w:r>
    </w:p>
    <w:tbl>
      <w:tblPr>
        <w:tblW w:w="0" w:type="auto"/>
        <w:tblInd w:w="108" w:type="dxa"/>
        <w:tblLook w:val="04A0"/>
      </w:tblPr>
      <w:tblGrid>
        <w:gridCol w:w="4600"/>
        <w:gridCol w:w="4862"/>
      </w:tblGrid>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Характеристики</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5"/>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Значения</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1</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5"/>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2</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Размер, мм</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480×553×975</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Объем, л</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120</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Максимальная нагрузка, кг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48</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Цена, руб.</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Pr="00AF5F42" w:rsidRDefault="00AF5F42">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110 р. с НДС</w:t>
            </w:r>
          </w:p>
        </w:tc>
      </w:tr>
    </w:tbl>
    <w:p w:rsidR="006A6F41" w:rsidRDefault="006A6F41" w:rsidP="006A6F41">
      <w:pPr>
        <w:spacing w:after="0"/>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softHyphen/>
        <w:t xml:space="preserve"> взято из открытых источников.</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Для частного сектора г. Городка необходимо приобрести 5 078 шт.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(2 539 шт. для сбора смешанных ТКО и 2 539 шт. для сбора смешанных ВМР). Итого сумма, необходимая для приобретения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 Городка составляет 497 237,76 руб.</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511414"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110,00</w:t>
      </w:r>
      <w:r w:rsidR="006A6F41">
        <w:rPr>
          <w:rFonts w:ascii="Times New Roman" w:eastAsia="Calibri" w:hAnsi="Times New Roman" w:cs="Times New Roman"/>
          <w:sz w:val="28"/>
          <w:szCs w:val="28"/>
          <w:lang w:val="ru-RU"/>
        </w:rPr>
        <w:t> × 5 078 = </w:t>
      </w:r>
      <w:r>
        <w:rPr>
          <w:rFonts w:ascii="Times New Roman" w:eastAsia="Calibri" w:hAnsi="Times New Roman" w:cs="Times New Roman"/>
          <w:sz w:val="28"/>
          <w:szCs w:val="28"/>
          <w:lang w:val="ru-RU"/>
        </w:rPr>
        <w:t>558 580,00</w:t>
      </w:r>
      <w:r w:rsidR="006A6F41">
        <w:rPr>
          <w:rFonts w:ascii="Times New Roman" w:eastAsia="Calibri" w:hAnsi="Times New Roman" w:cs="Times New Roman"/>
          <w:sz w:val="28"/>
          <w:szCs w:val="28"/>
          <w:lang w:val="ru-RU"/>
        </w:rPr>
        <w:t xml:space="preserve"> (руб.)</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Для частного сектора Городского района необходимо приобрести 7 </w:t>
      </w:r>
      <w:r w:rsidR="00AF5F42">
        <w:rPr>
          <w:rFonts w:ascii="Times New Roman" w:eastAsia="Calibri" w:hAnsi="Times New Roman" w:cs="Times New Roman"/>
          <w:sz w:val="28"/>
          <w:szCs w:val="28"/>
          <w:lang w:val="ru-RU"/>
        </w:rPr>
        <w:t>526</w:t>
      </w:r>
      <w:r>
        <w:rPr>
          <w:rFonts w:ascii="Times New Roman" w:eastAsia="Calibri" w:hAnsi="Times New Roman" w:cs="Times New Roman"/>
          <w:sz w:val="28"/>
          <w:szCs w:val="28"/>
          <w:lang w:val="ru-RU"/>
        </w:rPr>
        <w:t> шт.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(по количеству заключенных договоров – 3 </w:t>
      </w:r>
      <w:r w:rsidR="00AF5F42">
        <w:rPr>
          <w:rFonts w:ascii="Times New Roman" w:eastAsia="Calibri" w:hAnsi="Times New Roman" w:cs="Times New Roman"/>
          <w:sz w:val="28"/>
          <w:szCs w:val="28"/>
          <w:lang w:val="ru-RU"/>
        </w:rPr>
        <w:t>763</w:t>
      </w:r>
      <w:r>
        <w:rPr>
          <w:rFonts w:ascii="Times New Roman" w:eastAsia="Calibri" w:hAnsi="Times New Roman" w:cs="Times New Roman"/>
          <w:sz w:val="28"/>
          <w:szCs w:val="28"/>
          <w:lang w:val="ru-RU"/>
        </w:rPr>
        <w:t> шт. контейнеров для сбора смешанных ТКО и 3 </w:t>
      </w:r>
      <w:r w:rsidR="00AF5F42">
        <w:rPr>
          <w:rFonts w:ascii="Times New Roman" w:eastAsia="Calibri" w:hAnsi="Times New Roman" w:cs="Times New Roman"/>
          <w:sz w:val="28"/>
          <w:szCs w:val="28"/>
          <w:lang w:val="ru-RU"/>
        </w:rPr>
        <w:t>763</w:t>
      </w:r>
      <w:r>
        <w:rPr>
          <w:rFonts w:ascii="Times New Roman" w:eastAsia="Calibri" w:hAnsi="Times New Roman" w:cs="Times New Roman"/>
          <w:sz w:val="28"/>
          <w:szCs w:val="28"/>
          <w:lang w:val="ru-RU"/>
        </w:rPr>
        <w:t> шт. контейнеров для сбора смешанных ВМР). Итого, сумма, необходимая для приобретения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Городокского района составляет порядка 764 755,2 руб.</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AF5F42"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110,00</w:t>
      </w:r>
      <w:r w:rsidR="006A6F41">
        <w:rPr>
          <w:rFonts w:ascii="Times New Roman" w:eastAsia="Calibri" w:hAnsi="Times New Roman" w:cs="Times New Roman"/>
          <w:sz w:val="28"/>
          <w:szCs w:val="28"/>
          <w:lang w:val="ru-RU"/>
        </w:rPr>
        <w:t> × 7 </w:t>
      </w:r>
      <w:r>
        <w:rPr>
          <w:rFonts w:ascii="Times New Roman" w:eastAsia="Calibri" w:hAnsi="Times New Roman" w:cs="Times New Roman"/>
          <w:sz w:val="28"/>
          <w:szCs w:val="28"/>
          <w:lang w:val="ru-RU"/>
        </w:rPr>
        <w:t>526</w:t>
      </w:r>
      <w:r w:rsidR="006A6F41">
        <w:rPr>
          <w:rFonts w:ascii="Times New Roman" w:eastAsia="Calibri" w:hAnsi="Times New Roman" w:cs="Times New Roman"/>
          <w:sz w:val="28"/>
          <w:szCs w:val="28"/>
          <w:lang w:val="ru-RU"/>
        </w:rPr>
        <w:t> = </w:t>
      </w:r>
      <w:r>
        <w:rPr>
          <w:rFonts w:ascii="Times New Roman" w:eastAsia="Calibri" w:hAnsi="Times New Roman" w:cs="Times New Roman"/>
          <w:sz w:val="28"/>
          <w:szCs w:val="28"/>
          <w:lang w:val="ru-RU"/>
        </w:rPr>
        <w:t>827 860,00</w:t>
      </w:r>
      <w:r w:rsidR="006A6F41">
        <w:rPr>
          <w:rFonts w:ascii="Times New Roman" w:eastAsia="Calibri" w:hAnsi="Times New Roman" w:cs="Times New Roman"/>
          <w:sz w:val="28"/>
          <w:szCs w:val="28"/>
          <w:lang w:val="ru-RU"/>
        </w:rPr>
        <w:t xml:space="preserve"> (руб.)</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Итого общая сумма, необходимая для приобретения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 Городка и Городокского района составляет 1 261 992,96 руб.</w:t>
      </w:r>
    </w:p>
    <w:p w:rsidR="006A6F41" w:rsidRDefault="006A6F41" w:rsidP="006A6F41">
      <w:pPr>
        <w:spacing w:after="0"/>
        <w:ind w:firstLine="709"/>
        <w:jc w:val="both"/>
        <w:rPr>
          <w:rFonts w:ascii="Times New Roman" w:eastAsia="Calibri" w:hAnsi="Times New Roman" w:cs="Times New Roman"/>
          <w:sz w:val="28"/>
          <w:szCs w:val="28"/>
          <w:lang w:val="ru-RU"/>
        </w:rPr>
      </w:pPr>
    </w:p>
    <w:p w:rsidR="006A6F41" w:rsidRDefault="00511414"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558 580,00</w:t>
      </w:r>
      <w:r w:rsidR="006A6F41">
        <w:rPr>
          <w:rFonts w:ascii="Times New Roman" w:eastAsia="Calibri" w:hAnsi="Times New Roman" w:cs="Times New Roman"/>
          <w:sz w:val="28"/>
          <w:szCs w:val="28"/>
          <w:lang w:val="ru-RU"/>
        </w:rPr>
        <w:t> + </w:t>
      </w:r>
      <w:r>
        <w:rPr>
          <w:rFonts w:ascii="Times New Roman" w:eastAsia="Calibri" w:hAnsi="Times New Roman" w:cs="Times New Roman"/>
          <w:sz w:val="28"/>
          <w:szCs w:val="28"/>
          <w:lang w:val="ru-RU"/>
        </w:rPr>
        <w:t>827 860,00</w:t>
      </w:r>
      <w:r w:rsidR="006A6F41">
        <w:rPr>
          <w:rFonts w:ascii="Times New Roman" w:eastAsia="Calibri" w:hAnsi="Times New Roman" w:cs="Times New Roman"/>
          <w:sz w:val="28"/>
          <w:szCs w:val="28"/>
          <w:lang w:val="ru-RU"/>
        </w:rPr>
        <w:t> = 1</w:t>
      </w:r>
      <w:r>
        <w:rPr>
          <w:rFonts w:ascii="Times New Roman" w:eastAsia="Calibri" w:hAnsi="Times New Roman" w:cs="Times New Roman"/>
          <w:sz w:val="28"/>
          <w:szCs w:val="28"/>
          <w:lang w:val="ru-RU"/>
        </w:rPr>
        <w:t> 386 440,00</w:t>
      </w:r>
      <w:r w:rsidR="006A6F41">
        <w:rPr>
          <w:rFonts w:ascii="Times New Roman" w:eastAsia="Calibri" w:hAnsi="Times New Roman" w:cs="Times New Roman"/>
          <w:sz w:val="28"/>
          <w:szCs w:val="28"/>
          <w:lang w:val="ru-RU"/>
        </w:rPr>
        <w:t xml:space="preserve"> (руб.)</w:t>
      </w:r>
    </w:p>
    <w:p w:rsidR="006A6F41" w:rsidRDefault="006A6F41" w:rsidP="006A6F41">
      <w:pPr>
        <w:spacing w:after="0"/>
        <w:ind w:firstLine="709"/>
        <w:rPr>
          <w:rFonts w:ascii="Times New Roman" w:hAnsi="Times New Roman"/>
          <w:sz w:val="28"/>
          <w:szCs w:val="28"/>
          <w:lang w:val="ru-RU"/>
        </w:rPr>
      </w:pPr>
    </w:p>
    <w:p w:rsidR="006A6F41" w:rsidRDefault="006A6F41" w:rsidP="006A6F41">
      <w:pPr>
        <w:pStyle w:val="2"/>
        <w:spacing w:before="0"/>
        <w:jc w:val="both"/>
        <w:rPr>
          <w:rFonts w:ascii="Times New Roman" w:hAnsi="Times New Roman" w:cs="Times New Roman"/>
          <w:color w:val="auto"/>
          <w:sz w:val="28"/>
          <w:szCs w:val="28"/>
        </w:rPr>
      </w:pPr>
      <w:bookmarkStart w:id="6" w:name="_Toc17715636"/>
      <w:bookmarkStart w:id="7" w:name="_Toc532910113"/>
      <w:r>
        <w:rPr>
          <w:rFonts w:ascii="Times New Roman" w:hAnsi="Times New Roman" w:cs="Times New Roman"/>
          <w:color w:val="auto"/>
          <w:sz w:val="28"/>
          <w:szCs w:val="28"/>
          <w:lang w:val="ru-RU"/>
        </w:rPr>
        <w:t xml:space="preserve">2.3 </w:t>
      </w:r>
      <w:r>
        <w:rPr>
          <w:rFonts w:ascii="Times New Roman" w:hAnsi="Times New Roman" w:cs="Times New Roman"/>
          <w:color w:val="auto"/>
          <w:sz w:val="28"/>
          <w:szCs w:val="28"/>
        </w:rPr>
        <w:t>Контейнеры заглубленного типа</w:t>
      </w:r>
      <w:bookmarkEnd w:id="6"/>
      <w:bookmarkEnd w:id="7"/>
    </w:p>
    <w:p w:rsidR="006A6F41" w:rsidRDefault="006A6F41" w:rsidP="006A6F41">
      <w:pPr>
        <w:spacing w:after="0"/>
        <w:ind w:firstLine="709"/>
        <w:jc w:val="both"/>
        <w:rPr>
          <w:rFonts w:ascii="Times New Roman" w:eastAsia="Calibri" w:hAnsi="Times New Roman" w:cs="Times New Roman"/>
          <w:sz w:val="28"/>
          <w:szCs w:val="28"/>
        </w:rPr>
      </w:pPr>
    </w:p>
    <w:p w:rsidR="006A6F41" w:rsidRDefault="006A6F41" w:rsidP="006A6F41">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Так же рассматривается вопрос приобретения и установки контейнеров заглубленного типа. Контейнер заглубленного типа представляет собой ёмкость объемом 3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или 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на 2/3 расположенную под землей. Контейнеры такого типа уже широко используются за границей, как в странах Евросоюза, так и в других развитых странах.</w:t>
      </w:r>
    </w:p>
    <w:p w:rsidR="006A6F41" w:rsidRDefault="006A6F41" w:rsidP="006A6F41">
      <w:pPr>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ru-RU" w:eastAsia="ru-RU"/>
        </w:rPr>
        <w:drawing>
          <wp:inline distT="0" distB="0" distL="0" distR="0">
            <wp:extent cx="2028709" cy="3295650"/>
            <wp:effectExtent l="19050" t="0" r="0" b="0"/>
            <wp:docPr id="3" name="Рисунок 3" descr="Описание: Описание: G:\Фоменок\1 Перспективное развитие\Этап III Сценарии\Наработки\контейнер 5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Описание: G:\Фоменок\1 Перспективное развитие\Этап III Сценарии\Наработки\контейнер 5м3.jpg"/>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8709" cy="3295650"/>
                    </a:xfrm>
                    <a:prstGeom prst="rect">
                      <a:avLst/>
                    </a:prstGeom>
                    <a:noFill/>
                    <a:ln>
                      <a:noFill/>
                    </a:ln>
                  </pic:spPr>
                </pic:pic>
              </a:graphicData>
            </a:graphic>
          </wp:inline>
        </w:drawing>
      </w:r>
    </w:p>
    <w:p w:rsidR="006A6F41" w:rsidRDefault="006A6F41" w:rsidP="006A6F41">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2.4 </w:t>
      </w:r>
      <w:r>
        <w:rPr>
          <w:rFonts w:ascii="Times New Roman" w:eastAsia="Calibri" w:hAnsi="Times New Roman" w:cs="Times New Roman"/>
          <w:sz w:val="28"/>
          <w:szCs w:val="28"/>
        </w:rPr>
        <w:softHyphen/>
        <w:t xml:space="preserve"> Типичный контейнер заглубленного типа</w:t>
      </w:r>
    </w:p>
    <w:p w:rsidR="006A6F41" w:rsidRDefault="006A6F41" w:rsidP="006A6F41">
      <w:pPr>
        <w:spacing w:after="0"/>
        <w:jc w:val="center"/>
        <w:rPr>
          <w:rFonts w:ascii="Times New Roman" w:eastAsia="Calibri" w:hAnsi="Times New Roman" w:cs="Times New Roman"/>
          <w:sz w:val="28"/>
          <w:szCs w:val="28"/>
        </w:rPr>
      </w:pP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Существует ряд преимуществ использования таких контейнеров: они экономят место (1 заглубленный контейнер объемом 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(рисунок 2.4) заменяет 6 контейнеров объемом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чистота и эстетичность контейнерных площадок, отсутствие неприятных запахов, увеличение скорости удаления отходов от мест временного хранения, долговечность (заглубленный контейнер, благодаря коррозионностойким металлам, рассчитан на десятилетия эксплуатации).</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Однако наряду с преимуществами эксплуатации заглубленных контейнеров, возникает также ряд осложнений:</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 Стоит учитывать, что контейнеры заглубленного типа рассчитаны на населенные пункты с большой численностью населения. Например: многоквартирная застройка, где на одну единицу застройки проживает много людей.</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2. Также контейнерные площадки, согласно СанПиН №110, утвержденному постановлением Министерства здравоохранения Республики Беларусь от 1 ноября 2011 №110, должны располагаться на расстоянии не менее 20 м и не более 100 м от объекта застройки к которому они относятся. </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3. Для обслуживания таких контейнеров необходимо наличие спецавтотранспорта с соответствующим краном-манипулятором, как пример представлен мусоровоз Чайка-Сервис МКЗ-40 (Рисунок 2.5). </w:t>
      </w:r>
    </w:p>
    <w:p w:rsidR="006A6F41" w:rsidRDefault="006A6F41" w:rsidP="006A6F41">
      <w:pPr>
        <w:ind w:firstLine="709"/>
        <w:jc w:val="both"/>
        <w:rPr>
          <w:rFonts w:ascii="Times New Roman" w:eastAsia="Calibri" w:hAnsi="Times New Roman" w:cs="Times New Roman"/>
          <w:sz w:val="28"/>
          <w:szCs w:val="28"/>
        </w:rPr>
      </w:pPr>
    </w:p>
    <w:p w:rsidR="006A6F41" w:rsidRDefault="006A6F41" w:rsidP="006A6F41">
      <w:pPr>
        <w:ind w:firstLine="709"/>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ru-RU" w:eastAsia="ru-RU"/>
        </w:rPr>
        <w:drawing>
          <wp:inline distT="0" distB="0" distL="0" distR="0">
            <wp:extent cx="3295650" cy="2705100"/>
            <wp:effectExtent l="0" t="0" r="0" b="0"/>
            <wp:docPr id="2" name="Рисунок 2" descr="Описание: Описание: G:\Фоменок\1 Перспективное развитие\Этап III Сценарии\Наработки\кран-манипулят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Описание: G:\Фоменок\1 Перспективное развитие\Этап III Сценарии\Наработки\кран-манипулятор.jpg"/>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5650" cy="2705100"/>
                    </a:xfrm>
                    <a:prstGeom prst="rect">
                      <a:avLst/>
                    </a:prstGeom>
                    <a:noFill/>
                    <a:ln>
                      <a:noFill/>
                    </a:ln>
                  </pic:spPr>
                </pic:pic>
              </a:graphicData>
            </a:graphic>
          </wp:inline>
        </w:drawing>
      </w:r>
    </w:p>
    <w:p w:rsidR="006A6F41" w:rsidRDefault="006A6F41" w:rsidP="006A6F41">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2.5 </w:t>
      </w:r>
      <w:r>
        <w:rPr>
          <w:rFonts w:ascii="Times New Roman" w:eastAsia="Calibri" w:hAnsi="Times New Roman" w:cs="Times New Roman"/>
          <w:sz w:val="28"/>
          <w:szCs w:val="28"/>
        </w:rPr>
        <w:softHyphen/>
        <w:t xml:space="preserve"> Пример спецавтотранспорта, снабженного краном-манипулятором</w:t>
      </w:r>
    </w:p>
    <w:p w:rsidR="006A6F41" w:rsidRDefault="006A6F41" w:rsidP="006A6F41">
      <w:pPr>
        <w:spacing w:after="0"/>
        <w:ind w:firstLine="709"/>
        <w:jc w:val="both"/>
        <w:rPr>
          <w:rFonts w:ascii="Times New Roman" w:eastAsia="Calibri" w:hAnsi="Times New Roman" w:cs="Times New Roman"/>
          <w:sz w:val="28"/>
          <w:szCs w:val="28"/>
        </w:rPr>
      </w:pP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Технические характеристики спецавтотранспорта со специальным краном-манипулятором представлены в таблице 2.4.</w:t>
      </w:r>
    </w:p>
    <w:p w:rsidR="006A6F41" w:rsidRDefault="006A6F41" w:rsidP="006A6F41">
      <w:pPr>
        <w:jc w:val="both"/>
        <w:rPr>
          <w:rFonts w:ascii="Times New Roman" w:eastAsia="Calibri" w:hAnsi="Times New Roman" w:cs="Times New Roman"/>
          <w:sz w:val="28"/>
          <w:szCs w:val="28"/>
          <w:lang w:val="ru-RU"/>
        </w:rPr>
      </w:pPr>
    </w:p>
    <w:p w:rsidR="006A6F41" w:rsidRDefault="006A6F41" w:rsidP="006A6F41">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Таблица 2.</w:t>
      </w:r>
      <w:r>
        <w:rPr>
          <w:rFonts w:ascii="Times New Roman" w:eastAsia="Calibri" w:hAnsi="Times New Roman" w:cs="Times New Roman"/>
          <w:sz w:val="28"/>
          <w:szCs w:val="28"/>
          <w:lang w:val="ru-RU"/>
        </w:rPr>
        <w:t>7</w:t>
      </w:r>
      <w:r>
        <w:rPr>
          <w:rFonts w:ascii="Times New Roman" w:eastAsia="Calibri" w:hAnsi="Times New Roman" w:cs="Times New Roman"/>
          <w:sz w:val="28"/>
          <w:szCs w:val="28"/>
        </w:rPr>
        <w:softHyphen/>
        <w:t xml:space="preserve"> Технические характеристики спецавтотранспорта Чайка-Сервис МКЗ-40</w:t>
      </w:r>
    </w:p>
    <w:tbl>
      <w:tblPr>
        <w:tblW w:w="0" w:type="auto"/>
        <w:tblInd w:w="108" w:type="dxa"/>
        <w:tblLook w:val="04A0"/>
      </w:tblPr>
      <w:tblGrid>
        <w:gridCol w:w="4605"/>
        <w:gridCol w:w="4857"/>
      </w:tblGrid>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Характеристика</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Значение</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1</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2</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Полная масса, кг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sz w:val="24"/>
                <w:szCs w:val="24"/>
                <w:lang w:val="ru-RU"/>
              </w:rPr>
            </w:pPr>
            <w:r>
              <w:rPr>
                <w:rFonts w:ascii="Times New Roman" w:eastAsia="Calibri" w:hAnsi="Times New Roman" w:cs="Times New Roman"/>
                <w:sz w:val="24"/>
                <w:szCs w:val="24"/>
              </w:rPr>
              <w:t>24</w:t>
            </w:r>
            <w:r>
              <w:rPr>
                <w:rFonts w:ascii="Times New Roman" w:hAnsi="Times New Roman" w:cs="Times New Roman"/>
                <w:sz w:val="24"/>
                <w:szCs w:val="24"/>
              </w:rPr>
              <w:t> 000</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Емкость кузова, м3</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18</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Тип загрузки</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задняя</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Масса загружаемых отходов, кг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7 800</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Модель устанавливаемого манипулятора</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en-US"/>
              </w:rPr>
            </w:pPr>
            <w:r>
              <w:rPr>
                <w:rFonts w:ascii="Times New Roman" w:hAnsi="Times New Roman" w:cs="Times New Roman"/>
                <w:sz w:val="24"/>
                <w:szCs w:val="24"/>
                <w:shd w:val="clear" w:color="auto" w:fill="FFFFFF"/>
                <w:lang w:val="en-US"/>
              </w:rPr>
              <w:t>Amco-Veba 810-2S</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Максимальный вылет стрелы, м</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444444"/>
                <w:sz w:val="24"/>
                <w:szCs w:val="24"/>
                <w:shd w:val="clear" w:color="auto" w:fill="FFFFFF"/>
                <w:lang w:val="ru-RU"/>
              </w:rPr>
            </w:pPr>
            <w:r>
              <w:rPr>
                <w:rFonts w:ascii="Times New Roman" w:hAnsi="Times New Roman" w:cs="Times New Roman"/>
                <w:sz w:val="24"/>
                <w:szCs w:val="24"/>
                <w:shd w:val="clear" w:color="auto" w:fill="FFFFFF"/>
              </w:rPr>
              <w:t>7,74</w:t>
            </w:r>
          </w:p>
        </w:tc>
      </w:tr>
      <w:tr w:rsidR="006A6F41" w:rsidTr="006A6F41">
        <w:tc>
          <w:tcPr>
            <w:tcW w:w="467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Грузоподъемность на максимальном вылете, кг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444444"/>
                <w:sz w:val="24"/>
                <w:szCs w:val="24"/>
                <w:shd w:val="clear" w:color="auto" w:fill="FFFFFF"/>
                <w:lang w:val="ru-RU"/>
              </w:rPr>
            </w:pPr>
            <w:r>
              <w:rPr>
                <w:rFonts w:ascii="Times New Roman" w:hAnsi="Times New Roman" w:cs="Times New Roman"/>
                <w:color w:val="444444"/>
                <w:sz w:val="24"/>
                <w:szCs w:val="24"/>
                <w:shd w:val="clear" w:color="auto" w:fill="FFFFFF"/>
              </w:rPr>
              <w:t>1 130</w:t>
            </w:r>
          </w:p>
        </w:tc>
      </w:tr>
    </w:tbl>
    <w:p w:rsidR="006A6F41" w:rsidRDefault="006A6F41" w:rsidP="006A6F41">
      <w:pPr>
        <w:spacing w:after="0"/>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 взято из открытых источников.</w:t>
      </w:r>
    </w:p>
    <w:p w:rsidR="006A6F41" w:rsidRDefault="006A6F41" w:rsidP="006A6F41">
      <w:pPr>
        <w:spacing w:after="0"/>
        <w:ind w:firstLine="709"/>
        <w:jc w:val="both"/>
        <w:rPr>
          <w:rFonts w:ascii="Times New Roman" w:eastAsia="Calibri" w:hAnsi="Times New Roman" w:cs="Times New Roman"/>
          <w:sz w:val="28"/>
          <w:szCs w:val="28"/>
        </w:rPr>
      </w:pP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4. Согласно требованиям СанПиН 110, утвержденным постановлением Министерства здравоохранения Республики Беларусь от 1 ноября 2011 №110, удаление отходов при температуре воздуха +5 и более должно осуществляться ежедневно, при температуре менее +5 </w:t>
      </w:r>
      <w:r>
        <w:rPr>
          <w:rFonts w:ascii="Times New Roman" w:eastAsia="Calibri" w:hAnsi="Times New Roman" w:cs="Times New Roman"/>
          <w:sz w:val="28"/>
          <w:szCs w:val="28"/>
        </w:rPr>
        <w:softHyphen/>
        <w:t xml:space="preserve"> минимум раз в три дня. Таким образом, в теплое время года существует необходимость ежедневной механизированной очистки контейнера вне зависимости от степени его наполняемости. </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5. При установке контейнеров заглубленного типа необходимо также учитывать человеческий фактор и контроль за соблюдением правил пользования оборудования для сбора и временного хранения ТКО. </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6. Так как согласно Национальной стратегии, необходимо обеспечить 100% охват населения раздельным сбором мусора. Следовательно, даже при установке контейнера заглубленного типа все равно на контейнерной площадке рядом с ним должен располагаться контейнер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для ВМР.</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Анализируя проведенную работу и перспективную схему обращения с ТКО и ВМР </w:t>
      </w:r>
      <w:r>
        <w:rPr>
          <w:rFonts w:ascii="Times New Roman" w:eastAsia="Calibri" w:hAnsi="Times New Roman" w:cs="Times New Roman"/>
          <w:sz w:val="28"/>
          <w:szCs w:val="28"/>
          <w:lang w:val="ru-RU"/>
        </w:rPr>
        <w:t>г. Городок и Городокского района</w:t>
      </w:r>
      <w:r>
        <w:rPr>
          <w:rFonts w:ascii="Times New Roman" w:eastAsia="Calibri" w:hAnsi="Times New Roman" w:cs="Times New Roman"/>
          <w:sz w:val="28"/>
          <w:szCs w:val="28"/>
        </w:rPr>
        <w:t xml:space="preserve">, можно сделать вывод о том, что контейнеры заглубленного типа теоретически могут располагаться на </w:t>
      </w:r>
      <w:r>
        <w:rPr>
          <w:rFonts w:ascii="Times New Roman" w:eastAsia="Calibri" w:hAnsi="Times New Roman" w:cs="Times New Roman"/>
          <w:sz w:val="28"/>
          <w:szCs w:val="28"/>
          <w:lang w:val="ru-RU"/>
        </w:rPr>
        <w:t>5</w:t>
      </w:r>
      <w:r>
        <w:rPr>
          <w:rFonts w:ascii="Times New Roman" w:eastAsia="Calibri" w:hAnsi="Times New Roman" w:cs="Times New Roman"/>
          <w:sz w:val="28"/>
          <w:szCs w:val="28"/>
        </w:rPr>
        <w:t xml:space="preserve"> из </w:t>
      </w:r>
      <w:r w:rsidR="00406B03">
        <w:rPr>
          <w:rFonts w:ascii="Times New Roman" w:eastAsia="Calibri" w:hAnsi="Times New Roman" w:cs="Times New Roman"/>
          <w:sz w:val="28"/>
          <w:szCs w:val="28"/>
          <w:lang w:val="ru-RU"/>
        </w:rPr>
        <w:t>48</w:t>
      </w:r>
      <w:r>
        <w:rPr>
          <w:rFonts w:ascii="Times New Roman" w:eastAsia="Calibri" w:hAnsi="Times New Roman" w:cs="Times New Roman"/>
          <w:sz w:val="28"/>
          <w:szCs w:val="28"/>
          <w:lang w:val="ru-RU"/>
        </w:rPr>
        <w:t xml:space="preserve"> планируемых согласно перспективной схеме контейнерных </w:t>
      </w:r>
      <w:r>
        <w:rPr>
          <w:rFonts w:ascii="Times New Roman" w:eastAsia="Calibri" w:hAnsi="Times New Roman" w:cs="Times New Roman"/>
          <w:sz w:val="28"/>
          <w:szCs w:val="28"/>
        </w:rPr>
        <w:t>площадок (</w:t>
      </w:r>
      <w:r w:rsidR="00406B03">
        <w:rPr>
          <w:rFonts w:ascii="Times New Roman" w:eastAsia="Calibri" w:hAnsi="Times New Roman" w:cs="Times New Roman"/>
          <w:sz w:val="28"/>
          <w:szCs w:val="28"/>
          <w:lang w:val="ru-RU"/>
        </w:rPr>
        <w:t>10,4</w:t>
      </w:r>
      <w:r>
        <w:rPr>
          <w:rFonts w:ascii="Times New Roman" w:eastAsia="Calibri" w:hAnsi="Times New Roman" w:cs="Times New Roman"/>
          <w:sz w:val="28"/>
          <w:szCs w:val="28"/>
        </w:rPr>
        <w:t xml:space="preserve">% от общего количества контейнерных площадок). Перечень площадок, </w:t>
      </w:r>
      <w:r>
        <w:rPr>
          <w:rFonts w:ascii="Times New Roman" w:eastAsia="Calibri" w:hAnsi="Times New Roman" w:cs="Times New Roman"/>
          <w:sz w:val="28"/>
          <w:szCs w:val="28"/>
        </w:rPr>
        <w:lastRenderedPageBreak/>
        <w:t>подходящих для установки контейнеров заглубленного типа в г</w:t>
      </w:r>
      <w:r>
        <w:rPr>
          <w:rFonts w:ascii="Times New Roman" w:eastAsia="Calibri" w:hAnsi="Times New Roman" w:cs="Times New Roman"/>
          <w:sz w:val="28"/>
          <w:szCs w:val="28"/>
          <w:lang w:val="ru-RU"/>
        </w:rPr>
        <w:t>. Городок и Городокском районе</w:t>
      </w:r>
      <w:r>
        <w:rPr>
          <w:rFonts w:ascii="Times New Roman" w:eastAsia="Calibri" w:hAnsi="Times New Roman" w:cs="Times New Roman"/>
          <w:sz w:val="28"/>
          <w:szCs w:val="28"/>
        </w:rPr>
        <w:t xml:space="preserve"> представлен в таблицах 2.</w:t>
      </w:r>
      <w:r w:rsidR="00406B03">
        <w:rPr>
          <w:rFonts w:ascii="Times New Roman" w:eastAsia="Calibri" w:hAnsi="Times New Roman" w:cs="Times New Roman"/>
          <w:sz w:val="28"/>
          <w:szCs w:val="28"/>
          <w:lang w:val="ru-RU"/>
        </w:rPr>
        <w:t>8</w:t>
      </w:r>
      <w:r>
        <w:rPr>
          <w:rFonts w:ascii="Times New Roman" w:eastAsia="Calibri" w:hAnsi="Times New Roman" w:cs="Times New Roman"/>
          <w:sz w:val="28"/>
          <w:szCs w:val="28"/>
        </w:rPr>
        <w:t>-2.</w:t>
      </w:r>
      <w:r>
        <w:rPr>
          <w:rFonts w:ascii="Times New Roman" w:eastAsia="Calibri" w:hAnsi="Times New Roman" w:cs="Times New Roman"/>
          <w:sz w:val="28"/>
          <w:szCs w:val="28"/>
          <w:lang w:val="ru-RU"/>
        </w:rPr>
        <w:t>10</w:t>
      </w:r>
      <w:r>
        <w:rPr>
          <w:rFonts w:ascii="Times New Roman" w:eastAsia="Calibri" w:hAnsi="Times New Roman" w:cs="Times New Roman"/>
          <w:sz w:val="28"/>
          <w:szCs w:val="28"/>
        </w:rPr>
        <w:t>.</w:t>
      </w:r>
    </w:p>
    <w:p w:rsidR="006A6F41" w:rsidRDefault="006A6F41" w:rsidP="006A6F41">
      <w:pPr>
        <w:spacing w:after="0"/>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Эти </w:t>
      </w:r>
      <w:r>
        <w:rPr>
          <w:rFonts w:ascii="Times New Roman" w:eastAsia="Calibri" w:hAnsi="Times New Roman" w:cs="Times New Roman"/>
          <w:sz w:val="28"/>
          <w:szCs w:val="28"/>
          <w:lang w:val="ru-RU"/>
        </w:rPr>
        <w:t>5</w:t>
      </w:r>
      <w:r>
        <w:rPr>
          <w:rFonts w:ascii="Times New Roman" w:eastAsia="Calibri" w:hAnsi="Times New Roman" w:cs="Times New Roman"/>
          <w:sz w:val="28"/>
          <w:szCs w:val="28"/>
        </w:rPr>
        <w:t xml:space="preserve"> контейнерных площадок подразумевают приобретение специальной техник  для их обслуживания, специальных мешком и составление отдельных маршрутных графиков ежедневной механизированной очистки. При этом не исключен периодический заезд на площадки мусоровоз с манипулятором для задней загрузки контейнера, для удаления ВМР из контейнеров 1,1 м3 расположенных для их сбора.</w:t>
      </w:r>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rPr>
          <w:rFonts w:ascii="Times New Roman" w:hAnsi="Times New Roman"/>
          <w:sz w:val="28"/>
          <w:szCs w:val="28"/>
          <w:lang w:val="ru-RU"/>
        </w:rPr>
      </w:pPr>
      <w:r>
        <w:rPr>
          <w:rFonts w:ascii="Times New Roman" w:hAnsi="Times New Roman"/>
          <w:sz w:val="28"/>
          <w:szCs w:val="28"/>
          <w:lang w:val="ru-RU"/>
        </w:rPr>
        <w:t>Таблица 2.8 – Перечень контейнерных площадок г. Городка для расположения контейнеров заглубленного типа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233"/>
        <w:gridCol w:w="3096"/>
      </w:tblGrid>
      <w:tr w:rsidR="006A6F41" w:rsidTr="006A6F41">
        <w:tc>
          <w:tcPr>
            <w:tcW w:w="9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 КП</w:t>
            </w:r>
          </w:p>
        </w:tc>
        <w:tc>
          <w:tcPr>
            <w:tcW w:w="523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Адрес расположения</w:t>
            </w:r>
          </w:p>
        </w:tc>
        <w:tc>
          <w:tcPr>
            <w:tcW w:w="309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Количество контейнеров 0,75 м</w:t>
            </w:r>
            <w:r>
              <w:rPr>
                <w:rFonts w:ascii="Times New Roman" w:hAnsi="Times New Roman"/>
                <w:i/>
                <w:sz w:val="24"/>
                <w:szCs w:val="24"/>
                <w:vertAlign w:val="superscript"/>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523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c>
          <w:tcPr>
            <w:tcW w:w="309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hAnsi="Times New Roman"/>
                <w:sz w:val="24"/>
                <w:szCs w:val="24"/>
                <w:lang w:val="ru-RU"/>
              </w:rPr>
            </w:pPr>
            <w:r>
              <w:rPr>
                <w:rFonts w:ascii="Times New Roman" w:hAnsi="Times New Roman"/>
                <w:sz w:val="24"/>
                <w:szCs w:val="24"/>
                <w:lang w:val="ru-RU"/>
              </w:rPr>
              <w:t>ул. Баграмяна, д. 4б</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5</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21</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hAnsi="Times New Roman"/>
                <w:sz w:val="24"/>
                <w:szCs w:val="24"/>
                <w:lang w:val="ru-RU"/>
              </w:rPr>
            </w:pPr>
            <w:r>
              <w:rPr>
                <w:rFonts w:ascii="Times New Roman" w:hAnsi="Times New Roman"/>
                <w:sz w:val="24"/>
                <w:szCs w:val="24"/>
                <w:lang w:val="ru-RU"/>
              </w:rPr>
              <w:t>ул. Гагарина, д. 28, 28а, 26, 22</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5</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82</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hAnsi="Times New Roman"/>
                <w:sz w:val="24"/>
                <w:szCs w:val="24"/>
                <w:lang w:val="ru-RU"/>
              </w:rPr>
            </w:pPr>
            <w:r>
              <w:rPr>
                <w:rFonts w:ascii="Times New Roman" w:hAnsi="Times New Roman"/>
                <w:sz w:val="24"/>
                <w:szCs w:val="24"/>
                <w:lang w:val="ru-RU"/>
              </w:rPr>
              <w:t>ул. Коммунистическая, д. 26</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6</w:t>
            </w:r>
          </w:p>
        </w:tc>
      </w:tr>
    </w:tbl>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rPr>
          <w:rFonts w:ascii="Times New Roman" w:hAnsi="Times New Roman"/>
          <w:sz w:val="28"/>
          <w:szCs w:val="28"/>
          <w:lang w:val="ru-RU"/>
        </w:rPr>
      </w:pPr>
      <w:r>
        <w:rPr>
          <w:rFonts w:ascii="Times New Roman" w:hAnsi="Times New Roman"/>
          <w:sz w:val="28"/>
          <w:szCs w:val="28"/>
          <w:lang w:val="ru-RU"/>
        </w:rPr>
        <w:t>Таблица 2.9 – Перечень контейнерных площадок п.г. Езерище для расположения контейнеров заглубленного типа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233"/>
        <w:gridCol w:w="3096"/>
      </w:tblGrid>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 КП</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Адрес расположения</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Количество контейнеров 0,75 м</w:t>
            </w:r>
            <w:r>
              <w:rPr>
                <w:rFonts w:ascii="Times New Roman" w:hAnsi="Times New Roman"/>
                <w:i/>
                <w:sz w:val="24"/>
                <w:szCs w:val="24"/>
                <w:vertAlign w:val="superscript"/>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hAnsi="Times New Roman"/>
                <w:sz w:val="24"/>
                <w:szCs w:val="24"/>
                <w:lang w:val="ru-RU"/>
              </w:rPr>
            </w:pPr>
            <w:r>
              <w:rPr>
                <w:rFonts w:ascii="Times New Roman" w:hAnsi="Times New Roman"/>
                <w:sz w:val="24"/>
                <w:szCs w:val="24"/>
                <w:lang w:val="ru-RU"/>
              </w:rPr>
              <w:t>ул. Ленинская, д. 174</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5</w:t>
            </w:r>
          </w:p>
        </w:tc>
      </w:tr>
    </w:tbl>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rPr>
          <w:rFonts w:ascii="Times New Roman" w:hAnsi="Times New Roman"/>
          <w:sz w:val="28"/>
          <w:szCs w:val="28"/>
          <w:lang w:val="ru-RU"/>
        </w:rPr>
      </w:pPr>
      <w:r>
        <w:rPr>
          <w:rFonts w:ascii="Times New Roman" w:hAnsi="Times New Roman"/>
          <w:sz w:val="28"/>
          <w:szCs w:val="28"/>
          <w:lang w:val="ru-RU"/>
        </w:rPr>
        <w:t>Таблица 2.10 – Перечень контейнерных площадок а.г. Бычиха для расположения контейнеров заглубленного типа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233"/>
        <w:gridCol w:w="3096"/>
      </w:tblGrid>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 КП</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Адрес расположения</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Количество контейнеров 0,75 м</w:t>
            </w:r>
            <w:r>
              <w:rPr>
                <w:rFonts w:ascii="Times New Roman" w:hAnsi="Times New Roman"/>
                <w:i/>
                <w:sz w:val="24"/>
                <w:szCs w:val="24"/>
                <w:vertAlign w:val="superscript"/>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i/>
                <w:sz w:val="24"/>
                <w:szCs w:val="24"/>
                <w:lang w:val="ru-RU"/>
              </w:rPr>
            </w:pPr>
            <w:r>
              <w:rPr>
                <w:rFonts w:ascii="Times New Roman" w:hAnsi="Times New Roman"/>
                <w:i/>
                <w:sz w:val="24"/>
                <w:szCs w:val="24"/>
                <w:lang w:val="ru-RU"/>
              </w:rPr>
              <w:t>3</w:t>
            </w:r>
          </w:p>
        </w:tc>
      </w:tr>
      <w:tr w:rsidR="006A6F41" w:rsidTr="006A6F41">
        <w:tc>
          <w:tcPr>
            <w:tcW w:w="95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3</w:t>
            </w:r>
          </w:p>
        </w:tc>
        <w:tc>
          <w:tcPr>
            <w:tcW w:w="5233" w:type="dxa"/>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hAnsi="Times New Roman"/>
                <w:sz w:val="24"/>
                <w:szCs w:val="24"/>
                <w:lang w:val="ru-RU"/>
              </w:rPr>
            </w:pPr>
            <w:r>
              <w:rPr>
                <w:rFonts w:ascii="Times New Roman" w:hAnsi="Times New Roman"/>
                <w:sz w:val="24"/>
                <w:szCs w:val="24"/>
                <w:lang w:val="ru-RU"/>
              </w:rPr>
              <w:t>ул. Рудыка, д. 3</w:t>
            </w:r>
          </w:p>
        </w:tc>
        <w:tc>
          <w:tcPr>
            <w:tcW w:w="3096"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hAnsi="Times New Roman"/>
                <w:sz w:val="24"/>
                <w:szCs w:val="24"/>
                <w:lang w:val="ru-RU"/>
              </w:rPr>
            </w:pPr>
            <w:r>
              <w:rPr>
                <w:rFonts w:ascii="Times New Roman" w:hAnsi="Times New Roman"/>
                <w:sz w:val="24"/>
                <w:szCs w:val="24"/>
                <w:lang w:val="ru-RU"/>
              </w:rPr>
              <w:t>5</w:t>
            </w:r>
          </w:p>
        </w:tc>
      </w:tr>
    </w:tbl>
    <w:p w:rsidR="006A6F41" w:rsidRDefault="006A6F41"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6A6F41" w:rsidRDefault="006A6F41" w:rsidP="006A6F41">
      <w:pPr>
        <w:pStyle w:val="2"/>
        <w:spacing w:before="0"/>
        <w:rPr>
          <w:rFonts w:ascii="Times New Roman" w:hAnsi="Times New Roman" w:cs="Times New Roman"/>
          <w:color w:val="auto"/>
          <w:sz w:val="28"/>
          <w:szCs w:val="28"/>
          <w:lang w:val="ru-RU"/>
        </w:rPr>
      </w:pPr>
      <w:bookmarkStart w:id="8" w:name="_Toc17715637"/>
      <w:r>
        <w:rPr>
          <w:rFonts w:ascii="Times New Roman" w:hAnsi="Times New Roman" w:cs="Times New Roman"/>
          <w:color w:val="auto"/>
          <w:sz w:val="28"/>
          <w:szCs w:val="28"/>
          <w:lang w:val="ru-RU"/>
        </w:rPr>
        <w:lastRenderedPageBreak/>
        <w:t>2.4 Контейнерные площадки</w:t>
      </w:r>
      <w:bookmarkEnd w:id="8"/>
    </w:p>
    <w:p w:rsidR="006A6F41" w:rsidRDefault="006A6F41" w:rsidP="006A6F41">
      <w:pPr>
        <w:spacing w:after="0"/>
        <w:ind w:firstLine="709"/>
        <w:rPr>
          <w:rFonts w:ascii="Times New Roman" w:hAnsi="Times New Roman"/>
          <w:sz w:val="28"/>
          <w:szCs w:val="28"/>
          <w:lang w:val="ru-RU"/>
        </w:rPr>
      </w:pP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В виду того, что в перспективной схеме обращения с твердыми коммунальными отходами в г. Городке и Городокском районе предусмотрена установка контейнеров объемом 0,12 м</w:t>
      </w:r>
      <w:r>
        <w:rPr>
          <w:rFonts w:ascii="Times New Roman" w:hAnsi="Times New Roman"/>
          <w:sz w:val="28"/>
          <w:szCs w:val="28"/>
          <w:vertAlign w:val="superscript"/>
          <w:lang w:val="ru-RU"/>
        </w:rPr>
        <w:t>3</w:t>
      </w:r>
      <w:r>
        <w:rPr>
          <w:rFonts w:ascii="Times New Roman" w:hAnsi="Times New Roman"/>
          <w:sz w:val="28"/>
          <w:szCs w:val="28"/>
          <w:lang w:val="ru-RU"/>
        </w:rPr>
        <w:t xml:space="preserve"> в домовладения частного сектора, как города, так и района, предлагается переоборудование существующих контейнерных площадок в частном секторе в площадки для сбора крупногабаритных отходов. </w:t>
      </w:r>
    </w:p>
    <w:p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Такое решение позволит снизить количество несанкционированных свалок, которые по данным натурных исследований, являются серьезной проблемой частного сектора г. Городок.</w:t>
      </w:r>
    </w:p>
    <w:p w:rsidR="006A6F41" w:rsidRDefault="006A6F41"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406B03" w:rsidRDefault="00406B03" w:rsidP="006A6F41">
      <w:pPr>
        <w:spacing w:after="0"/>
        <w:ind w:firstLine="709"/>
        <w:rPr>
          <w:rFonts w:ascii="Times New Roman" w:hAnsi="Times New Roman"/>
          <w:sz w:val="28"/>
          <w:szCs w:val="28"/>
          <w:lang w:val="ru-RU"/>
        </w:rPr>
      </w:pPr>
    </w:p>
    <w:p w:rsidR="006A6F41" w:rsidRDefault="009E2009" w:rsidP="006A6F41">
      <w:pPr>
        <w:pStyle w:val="1"/>
        <w:spacing w:line="240" w:lineRule="auto"/>
        <w:rPr>
          <w:rFonts w:ascii="Times New Roman" w:eastAsia="Calibri" w:hAnsi="Times New Roman" w:cs="Times New Roman"/>
          <w:color w:val="auto"/>
        </w:rPr>
      </w:pPr>
      <w:bookmarkStart w:id="9" w:name="_Toc17715640"/>
      <w:bookmarkStart w:id="10" w:name="_Toc10019469"/>
      <w:r>
        <w:rPr>
          <w:rFonts w:ascii="Times New Roman" w:eastAsia="Calibri" w:hAnsi="Times New Roman" w:cs="Times New Roman"/>
          <w:color w:val="auto"/>
          <w:lang w:val="ru-RU"/>
        </w:rPr>
        <w:lastRenderedPageBreak/>
        <w:t>3</w:t>
      </w:r>
      <w:r w:rsidR="002E6C83">
        <w:rPr>
          <w:rFonts w:ascii="Times New Roman" w:eastAsia="Calibri" w:hAnsi="Times New Roman" w:cs="Times New Roman"/>
          <w:color w:val="auto"/>
          <w:lang w:val="ru-RU"/>
        </w:rPr>
        <w:t>.</w:t>
      </w:r>
      <w:r w:rsidR="006A6F41">
        <w:rPr>
          <w:rFonts w:ascii="Times New Roman" w:eastAsia="Calibri" w:hAnsi="Times New Roman" w:cs="Times New Roman"/>
          <w:color w:val="auto"/>
          <w:lang w:val="ru-RU"/>
        </w:rPr>
        <w:t xml:space="preserve"> Расчёт</w:t>
      </w:r>
      <w:r w:rsidR="006A6F41">
        <w:rPr>
          <w:rFonts w:ascii="Times New Roman" w:eastAsia="Calibri" w:hAnsi="Times New Roman" w:cs="Times New Roman"/>
          <w:color w:val="auto"/>
        </w:rPr>
        <w:t xml:space="preserve"> эффективности проекта</w:t>
      </w:r>
      <w:bookmarkEnd w:id="9"/>
      <w:bookmarkEnd w:id="10"/>
    </w:p>
    <w:p w:rsidR="006A6F41" w:rsidRDefault="009E2009" w:rsidP="006A6F41">
      <w:pPr>
        <w:pStyle w:val="3"/>
        <w:spacing w:line="240" w:lineRule="auto"/>
        <w:rPr>
          <w:rFonts w:ascii="Times New Roman" w:eastAsia="Calibri" w:hAnsi="Times New Roman" w:cs="Times New Roman"/>
          <w:color w:val="auto"/>
          <w:sz w:val="28"/>
          <w:szCs w:val="28"/>
        </w:rPr>
      </w:pPr>
      <w:bookmarkStart w:id="11" w:name="_Toc10019471"/>
      <w:bookmarkStart w:id="12" w:name="_Toc17715641"/>
      <w:r>
        <w:rPr>
          <w:rFonts w:ascii="Times New Roman" w:eastAsia="Calibri" w:hAnsi="Times New Roman" w:cs="Times New Roman"/>
          <w:color w:val="auto"/>
          <w:sz w:val="28"/>
          <w:szCs w:val="28"/>
          <w:lang w:val="ru-RU"/>
        </w:rPr>
        <w:t>3</w:t>
      </w:r>
      <w:r w:rsidR="006A6F41">
        <w:rPr>
          <w:rFonts w:ascii="Times New Roman" w:eastAsia="Calibri" w:hAnsi="Times New Roman" w:cs="Times New Roman"/>
          <w:color w:val="auto"/>
          <w:sz w:val="28"/>
          <w:szCs w:val="28"/>
          <w:lang w:val="ru-RU"/>
        </w:rPr>
        <w:t>.1 Эксплуатационные з</w:t>
      </w:r>
      <w:r w:rsidR="006A6F41">
        <w:rPr>
          <w:rFonts w:ascii="Times New Roman" w:eastAsia="Calibri" w:hAnsi="Times New Roman" w:cs="Times New Roman"/>
          <w:color w:val="auto"/>
          <w:sz w:val="28"/>
          <w:szCs w:val="28"/>
        </w:rPr>
        <w:t>атраты</w:t>
      </w:r>
      <w:bookmarkEnd w:id="11"/>
      <w:r w:rsidR="006A6F41">
        <w:rPr>
          <w:rFonts w:ascii="Times New Roman" w:eastAsia="Calibri" w:hAnsi="Times New Roman" w:cs="Times New Roman"/>
          <w:color w:val="auto"/>
          <w:sz w:val="28"/>
          <w:szCs w:val="28"/>
          <w:lang w:val="ru-RU"/>
        </w:rPr>
        <w:t xml:space="preserve"> на реализацию проекта</w:t>
      </w:r>
      <w:bookmarkEnd w:id="12"/>
    </w:p>
    <w:p w:rsidR="006A6F41" w:rsidRPr="006A6F41" w:rsidRDefault="006A6F41" w:rsidP="006A6F41">
      <w:pPr>
        <w:spacing w:after="0" w:line="240" w:lineRule="auto"/>
        <w:rPr>
          <w:rFonts w:ascii="Times New Roman" w:eastAsia="Calibri" w:hAnsi="Times New Roman" w:cs="Times New Roman"/>
          <w:color w:val="000000"/>
          <w:kern w:val="28"/>
          <w:sz w:val="28"/>
          <w:szCs w:val="28"/>
          <w:highlight w:val="cyan"/>
          <w:lang w:val="ru-RU" w:eastAsia="ru-RU"/>
        </w:rPr>
      </w:pPr>
    </w:p>
    <w:p w:rsidR="006A6F41" w:rsidRPr="006A6F41" w:rsidRDefault="006A6F41" w:rsidP="006A6F41">
      <w:pPr>
        <w:spacing w:after="0"/>
        <w:ind w:firstLine="567"/>
        <w:jc w:val="both"/>
        <w:rPr>
          <w:rFonts w:ascii="Times New Roman" w:eastAsia="Times New Roman" w:hAnsi="Times New Roman" w:cs="Times New Roman"/>
          <w:sz w:val="28"/>
          <w:szCs w:val="28"/>
        </w:rPr>
      </w:pPr>
      <w:r w:rsidRPr="006A6F41">
        <w:rPr>
          <w:rFonts w:ascii="Times New Roman" w:hAnsi="Times New Roman" w:cs="Times New Roman"/>
          <w:sz w:val="28"/>
          <w:szCs w:val="28"/>
        </w:rPr>
        <w:t>Для осуществления экономического расчета эффективности проекта, помимо инвестиционных затрат, необходимо учесть затраты, возникающие в процессе обращения с ТКО и ВМР (далее – эксплуатационные затраты).</w:t>
      </w:r>
    </w:p>
    <w:p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В эксплуатационные затраты включены затраты по вывозу мусора, затраты на сортировку и захоронение отходов, также учтены общепроизводственные и общехозяйственные расходы.</w:t>
      </w:r>
    </w:p>
    <w:p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Затраты по вывозу мусора включают:</w:t>
      </w:r>
    </w:p>
    <w:p w:rsidR="006A6F41" w:rsidRPr="006A6F41" w:rsidRDefault="006A6F41" w:rsidP="006A6F41">
      <w:pPr>
        <w:pStyle w:val="ad"/>
        <w:numPr>
          <w:ilvl w:val="0"/>
          <w:numId w:val="4"/>
        </w:numPr>
        <w:spacing w:after="0"/>
        <w:ind w:left="0" w:firstLine="426"/>
        <w:contextualSpacing w:val="0"/>
        <w:jc w:val="both"/>
        <w:rPr>
          <w:rFonts w:ascii="Times New Roman" w:hAnsi="Times New Roman" w:cs="Times New Roman"/>
          <w:sz w:val="28"/>
          <w:szCs w:val="28"/>
          <w:lang w:val="en-US"/>
        </w:rPr>
      </w:pPr>
      <w:r w:rsidRPr="006A6F41">
        <w:rPr>
          <w:rFonts w:ascii="Times New Roman" w:hAnsi="Times New Roman" w:cs="Times New Roman"/>
          <w:sz w:val="28"/>
          <w:szCs w:val="28"/>
        </w:rPr>
        <w:t>расходы на топливо</w:t>
      </w:r>
      <w:r w:rsidRPr="006A6F41">
        <w:rPr>
          <w:rFonts w:ascii="Times New Roman" w:hAnsi="Times New Roman" w:cs="Times New Roman"/>
          <w:sz w:val="28"/>
          <w:szCs w:val="28"/>
          <w:lang w:val="en-US"/>
        </w:rPr>
        <w:t>;</w:t>
      </w:r>
    </w:p>
    <w:p w:rsidR="006A6F41" w:rsidRPr="006A6F41" w:rsidRDefault="006A6F41" w:rsidP="006A6F41">
      <w:pPr>
        <w:pStyle w:val="ad"/>
        <w:numPr>
          <w:ilvl w:val="0"/>
          <w:numId w:val="4"/>
        </w:numPr>
        <w:spacing w:after="0"/>
        <w:ind w:left="0" w:firstLine="426"/>
        <w:contextualSpacing w:val="0"/>
        <w:jc w:val="both"/>
        <w:rPr>
          <w:rFonts w:ascii="Times New Roman" w:hAnsi="Times New Roman" w:cs="Times New Roman"/>
          <w:sz w:val="28"/>
          <w:szCs w:val="28"/>
          <w:lang w:val="ru-RU"/>
        </w:rPr>
      </w:pPr>
      <w:r w:rsidRPr="006A6F41">
        <w:rPr>
          <w:rFonts w:ascii="Times New Roman" w:hAnsi="Times New Roman" w:cs="Times New Roman"/>
          <w:sz w:val="28"/>
          <w:szCs w:val="28"/>
        </w:rPr>
        <w:t>расходы на технический ремонт и обслуживание спецтранспорта.</w:t>
      </w:r>
    </w:p>
    <w:p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Расходы на топливо рассчитаны исходя из маршрутного графика вывоза ТКО в г. Городок и Городокском районе. В расчётах учтены маршруты вывоза от многоквартирной застройки и индивидуальной застройки (г. Городок и Городокский район).</w:t>
      </w:r>
    </w:p>
    <w:p w:rsidR="006A6F41" w:rsidRPr="006A6F41" w:rsidRDefault="006A6F41" w:rsidP="006A6F41">
      <w:pPr>
        <w:spacing w:after="120"/>
        <w:ind w:firstLine="709"/>
        <w:jc w:val="both"/>
        <w:rPr>
          <w:rFonts w:ascii="Times New Roman" w:hAnsi="Times New Roman" w:cs="Times New Roman"/>
          <w:sz w:val="28"/>
          <w:szCs w:val="28"/>
        </w:rPr>
      </w:pPr>
      <w:r w:rsidRPr="006A6F41">
        <w:rPr>
          <w:rFonts w:ascii="Times New Roman" w:hAnsi="Times New Roman" w:cs="Times New Roman"/>
          <w:sz w:val="28"/>
          <w:szCs w:val="28"/>
        </w:rPr>
        <w:t xml:space="preserve">Ежегодный пробег по маршрутам сбора ТКО в г. Городок и Городокском районе представлен в таблице </w:t>
      </w:r>
      <w:r>
        <w:rPr>
          <w:rFonts w:ascii="Times New Roman" w:hAnsi="Times New Roman" w:cs="Times New Roman"/>
          <w:sz w:val="28"/>
          <w:szCs w:val="28"/>
          <w:lang w:val="ru-RU"/>
        </w:rPr>
        <w:t>4.1</w:t>
      </w:r>
      <w:r w:rsidRPr="006A6F41">
        <w:rPr>
          <w:rFonts w:ascii="Times New Roman" w:hAnsi="Times New Roman" w:cs="Times New Roman"/>
          <w:sz w:val="28"/>
          <w:szCs w:val="28"/>
        </w:rPr>
        <w:t>.</w:t>
      </w:r>
    </w:p>
    <w:p w:rsidR="006A6F41" w:rsidRPr="006A6F41" w:rsidRDefault="006A6F41" w:rsidP="006A6F41">
      <w:pPr>
        <w:spacing w:after="0"/>
        <w:jc w:val="both"/>
        <w:rPr>
          <w:rFonts w:ascii="Times New Roman" w:hAnsi="Times New Roman" w:cs="Times New Roman"/>
          <w:sz w:val="28"/>
          <w:szCs w:val="28"/>
        </w:rPr>
      </w:pPr>
      <w:r w:rsidRPr="006A6F41">
        <w:rPr>
          <w:rFonts w:ascii="Times New Roman" w:hAnsi="Times New Roman" w:cs="Times New Roman"/>
          <w:sz w:val="28"/>
          <w:szCs w:val="28"/>
        </w:rPr>
        <w:t xml:space="preserve">Таблица </w:t>
      </w:r>
      <w:r>
        <w:rPr>
          <w:rFonts w:ascii="Times New Roman" w:hAnsi="Times New Roman" w:cs="Times New Roman"/>
          <w:sz w:val="28"/>
          <w:szCs w:val="28"/>
          <w:lang w:val="ru-RU"/>
        </w:rPr>
        <w:t>4.1</w:t>
      </w:r>
      <w:r w:rsidRPr="006A6F41">
        <w:rPr>
          <w:rFonts w:ascii="Times New Roman" w:hAnsi="Times New Roman" w:cs="Times New Roman"/>
          <w:sz w:val="28"/>
          <w:szCs w:val="28"/>
        </w:rPr>
        <w:t xml:space="preserve"> –</w:t>
      </w:r>
      <w:r w:rsidRPr="006A6F41">
        <w:rPr>
          <w:rFonts w:ascii="Times New Roman" w:hAnsi="Times New Roman" w:cs="Times New Roman"/>
          <w:sz w:val="28"/>
          <w:szCs w:val="28"/>
        </w:rPr>
        <w:softHyphen/>
        <w:t>Пробег спецтранспорта по маршрутам сбора ТКО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3119"/>
        <w:gridCol w:w="2835"/>
      </w:tblGrid>
      <w:tr w:rsidR="006A6F41" w:rsidRPr="00026F01" w:rsidTr="006A6F41">
        <w:trPr>
          <w:trHeight w:val="495"/>
        </w:trPr>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Маршрут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Километраж в неделю, км.</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Километраж за год, км.</w:t>
            </w:r>
          </w:p>
        </w:tc>
      </w:tr>
      <w:tr w:rsidR="006A6F41" w:rsidRPr="00026F01" w:rsidTr="006A6F41">
        <w:trPr>
          <w:trHeight w:val="231"/>
        </w:trPr>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3</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both"/>
              <w:rPr>
                <w:rFonts w:ascii="Times New Roman" w:eastAsia="Times New Roman" w:hAnsi="Times New Roman" w:cs="Times New Roman"/>
                <w:color w:val="000000"/>
                <w:kern w:val="28"/>
                <w:sz w:val="24"/>
                <w:szCs w:val="24"/>
                <w:lang w:eastAsia="ru-RU"/>
              </w:rPr>
            </w:pPr>
            <w:r w:rsidRPr="00026F01">
              <w:rPr>
                <w:rFonts w:ascii="Times New Roman" w:hAnsi="Times New Roman" w:cs="Times New Roman"/>
                <w:sz w:val="24"/>
                <w:szCs w:val="24"/>
              </w:rPr>
              <w:t>Маршрут № 1 пн-ср-сб, вт-пт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246</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12792</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6A6F41">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Маршрут № 2 пн-сб, ср-вск, чт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270</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14040</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6A6F41" w:rsidP="005A6C5D">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Маршрут № 3 ср</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35</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1820</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5A6C5D" w:rsidRDefault="006A6F41" w:rsidP="005A6C5D">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 xml:space="preserve">Маршрут №4 </w:t>
            </w:r>
            <w:r w:rsidR="005A6C5D">
              <w:rPr>
                <w:rFonts w:ascii="Times New Roman" w:hAnsi="Times New Roman" w:cs="Times New Roman"/>
                <w:sz w:val="24"/>
                <w:szCs w:val="24"/>
                <w:lang w:val="ru-RU"/>
              </w:rPr>
              <w:t>вт, чт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108</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1E28FC"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5616</w:t>
            </w:r>
          </w:p>
        </w:tc>
      </w:tr>
      <w:tr w:rsidR="005A6C5D"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5A6C5D" w:rsidRPr="00026F01" w:rsidRDefault="005A6C5D" w:rsidP="005A6C5D">
            <w:pPr>
              <w:spacing w:after="0"/>
              <w:jc w:val="both"/>
              <w:rPr>
                <w:rFonts w:ascii="Times New Roman" w:hAnsi="Times New Roman" w:cs="Times New Roman"/>
                <w:sz w:val="24"/>
                <w:szCs w:val="24"/>
              </w:rPr>
            </w:pPr>
            <w:r>
              <w:rPr>
                <w:rFonts w:ascii="Times New Roman" w:hAnsi="Times New Roman" w:cs="Times New Roman"/>
                <w:sz w:val="24"/>
                <w:szCs w:val="24"/>
              </w:rPr>
              <w:t>Маршрут №</w:t>
            </w:r>
            <w:r>
              <w:rPr>
                <w:rFonts w:ascii="Times New Roman" w:hAnsi="Times New Roman" w:cs="Times New Roman"/>
                <w:sz w:val="24"/>
                <w:szCs w:val="24"/>
                <w:lang w:val="ru-RU"/>
              </w:rPr>
              <w:t>5</w:t>
            </w:r>
            <w:r w:rsidRPr="00026F01">
              <w:rPr>
                <w:rFonts w:ascii="Times New Roman" w:hAnsi="Times New Roman" w:cs="Times New Roman"/>
                <w:sz w:val="24"/>
                <w:szCs w:val="24"/>
              </w:rPr>
              <w:t xml:space="preserve"> </w:t>
            </w:r>
            <w:r>
              <w:rPr>
                <w:rFonts w:ascii="Times New Roman" w:hAnsi="Times New Roman" w:cs="Times New Roman"/>
                <w:sz w:val="24"/>
                <w:szCs w:val="24"/>
                <w:lang w:val="ru-RU"/>
              </w:rPr>
              <w:t>ср</w:t>
            </w:r>
          </w:p>
        </w:tc>
        <w:tc>
          <w:tcPr>
            <w:tcW w:w="3119" w:type="dxa"/>
            <w:tcBorders>
              <w:top w:val="single" w:sz="4" w:space="0" w:color="auto"/>
              <w:left w:val="single" w:sz="4" w:space="0" w:color="auto"/>
              <w:bottom w:val="single" w:sz="4" w:space="0" w:color="auto"/>
              <w:right w:val="single" w:sz="4" w:space="0" w:color="auto"/>
            </w:tcBorders>
            <w:vAlign w:val="center"/>
            <w:hideMark/>
          </w:tcPr>
          <w:p w:rsidR="005A6C5D"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70</w:t>
            </w:r>
          </w:p>
        </w:tc>
        <w:tc>
          <w:tcPr>
            <w:tcW w:w="2835" w:type="dxa"/>
            <w:tcBorders>
              <w:top w:val="single" w:sz="4" w:space="0" w:color="auto"/>
              <w:left w:val="single" w:sz="4" w:space="0" w:color="auto"/>
              <w:bottom w:val="single" w:sz="4" w:space="0" w:color="auto"/>
              <w:right w:val="single" w:sz="4" w:space="0" w:color="auto"/>
            </w:tcBorders>
            <w:vAlign w:val="center"/>
            <w:hideMark/>
          </w:tcPr>
          <w:p w:rsidR="005A6C5D" w:rsidRPr="001E28FC"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3640</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4655BA" w:rsidRDefault="004655BA" w:rsidP="004655BA">
            <w:pPr>
              <w:spacing w:after="0"/>
              <w:jc w:val="both"/>
              <w:rPr>
                <w:rFonts w:ascii="Times New Roman" w:eastAsia="Times New Roman" w:hAnsi="Times New Roman" w:cs="Times New Roman"/>
                <w:color w:val="000000"/>
                <w:kern w:val="28"/>
                <w:sz w:val="24"/>
                <w:szCs w:val="24"/>
                <w:lang w:eastAsia="ru-RU"/>
              </w:rPr>
            </w:pPr>
            <w:r>
              <w:rPr>
                <w:rFonts w:ascii="Times New Roman" w:hAnsi="Times New Roman" w:cs="Times New Roman"/>
                <w:sz w:val="24"/>
                <w:szCs w:val="24"/>
              </w:rPr>
              <w:t>Маршрут №</w:t>
            </w:r>
            <w:r w:rsidRPr="004655BA">
              <w:rPr>
                <w:rFonts w:ascii="Times New Roman" w:hAnsi="Times New Roman" w:cs="Times New Roman"/>
                <w:sz w:val="24"/>
                <w:szCs w:val="24"/>
              </w:rPr>
              <w:t xml:space="preserve">6 </w:t>
            </w:r>
            <w:r w:rsidR="006A6F41" w:rsidRPr="00026F01">
              <w:rPr>
                <w:rFonts w:ascii="Times New Roman" w:hAnsi="Times New Roman" w:cs="Times New Roman"/>
                <w:sz w:val="24"/>
                <w:szCs w:val="24"/>
              </w:rPr>
              <w:t>г.п. Езерище, пн-</w:t>
            </w:r>
            <w:r w:rsidRPr="004655BA">
              <w:rPr>
                <w:rFonts w:ascii="Times New Roman" w:hAnsi="Times New Roman" w:cs="Times New Roman"/>
                <w:sz w:val="24"/>
                <w:szCs w:val="24"/>
              </w:rPr>
              <w:t>вт</w:t>
            </w:r>
            <w:r w:rsidR="006A6F41" w:rsidRPr="00026F01">
              <w:rPr>
                <w:rFonts w:ascii="Times New Roman" w:hAnsi="Times New Roman" w:cs="Times New Roman"/>
                <w:sz w:val="24"/>
                <w:szCs w:val="24"/>
              </w:rPr>
              <w:t>-пт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4655BA" w:rsidRDefault="004655B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47</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1E28FC" w:rsidRDefault="001E28FC"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2444</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Pr="00026F01" w:rsidRDefault="004655BA" w:rsidP="004655BA">
            <w:pPr>
              <w:spacing w:after="0"/>
              <w:jc w:val="both"/>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rPr>
              <w:t>Маршрут №</w:t>
            </w:r>
            <w:r>
              <w:rPr>
                <w:rFonts w:ascii="Times New Roman" w:hAnsi="Times New Roman" w:cs="Times New Roman"/>
                <w:sz w:val="24"/>
                <w:szCs w:val="24"/>
                <w:lang w:val="ru-RU"/>
              </w:rPr>
              <w:t xml:space="preserve">7 </w:t>
            </w:r>
            <w:r w:rsidR="006A6F41" w:rsidRPr="00026F01">
              <w:rPr>
                <w:rFonts w:ascii="Times New Roman" w:hAnsi="Times New Roman" w:cs="Times New Roman"/>
                <w:sz w:val="24"/>
                <w:szCs w:val="24"/>
              </w:rPr>
              <w:t>а.г. Бычиха, чт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Pr="004655BA" w:rsidRDefault="004655B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30</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Pr="001E28FC" w:rsidRDefault="001E28FC"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1560</w:t>
            </w:r>
          </w:p>
        </w:tc>
      </w:tr>
      <w:tr w:rsidR="004655BA"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8 последняя среда месяца</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47</w:t>
            </w:r>
          </w:p>
        </w:tc>
        <w:tc>
          <w:tcPr>
            <w:tcW w:w="2835" w:type="dxa"/>
            <w:tcBorders>
              <w:top w:val="single" w:sz="4" w:space="0" w:color="auto"/>
              <w:left w:val="single" w:sz="4" w:space="0" w:color="auto"/>
              <w:bottom w:val="single" w:sz="4" w:space="0" w:color="auto"/>
              <w:right w:val="single" w:sz="4" w:space="0" w:color="auto"/>
            </w:tcBorders>
            <w:vAlign w:val="center"/>
            <w:hideMark/>
          </w:tcPr>
          <w:p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2444</w:t>
            </w:r>
          </w:p>
        </w:tc>
      </w:tr>
      <w:tr w:rsidR="004655BA"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9 аг. Межа, пт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57</w:t>
            </w:r>
          </w:p>
        </w:tc>
        <w:tc>
          <w:tcPr>
            <w:tcW w:w="2835" w:type="dxa"/>
            <w:tcBorders>
              <w:top w:val="single" w:sz="4" w:space="0" w:color="auto"/>
              <w:left w:val="single" w:sz="4" w:space="0" w:color="auto"/>
              <w:bottom w:val="single" w:sz="4" w:space="0" w:color="auto"/>
              <w:right w:val="single" w:sz="4" w:space="0" w:color="auto"/>
            </w:tcBorders>
            <w:vAlign w:val="center"/>
            <w:hideMark/>
          </w:tcPr>
          <w:p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2964</w:t>
            </w:r>
          </w:p>
        </w:tc>
      </w:tr>
      <w:tr w:rsidR="004655BA"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10 аг. Межа, последний четверг месяца</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57</w:t>
            </w:r>
          </w:p>
        </w:tc>
        <w:tc>
          <w:tcPr>
            <w:tcW w:w="2835" w:type="dxa"/>
            <w:tcBorders>
              <w:top w:val="single" w:sz="4" w:space="0" w:color="auto"/>
              <w:left w:val="single" w:sz="4" w:space="0" w:color="auto"/>
              <w:bottom w:val="single" w:sz="4" w:space="0" w:color="auto"/>
              <w:right w:val="single" w:sz="4" w:space="0" w:color="auto"/>
            </w:tcBorders>
            <w:vAlign w:val="center"/>
            <w:hideMark/>
          </w:tcPr>
          <w:p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2964</w:t>
            </w:r>
          </w:p>
        </w:tc>
      </w:tr>
      <w:tr w:rsidR="004655BA" w:rsidRPr="00026F0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4655BA" w:rsidRPr="00026F01" w:rsidRDefault="004655BA" w:rsidP="004655BA">
            <w:pPr>
              <w:spacing w:after="0"/>
              <w:jc w:val="both"/>
              <w:rPr>
                <w:rFonts w:ascii="Times New Roman" w:hAnsi="Times New Roman" w:cs="Times New Roman"/>
                <w:sz w:val="24"/>
                <w:szCs w:val="24"/>
              </w:rPr>
            </w:pPr>
            <w:r>
              <w:rPr>
                <w:rFonts w:ascii="Times New Roman" w:hAnsi="Times New Roman" w:cs="Times New Roman"/>
                <w:sz w:val="24"/>
                <w:szCs w:val="24"/>
                <w:lang w:val="ru-RU"/>
              </w:rPr>
              <w:t>Маршрут №11 пн, вт, ср</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55BA"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2835" w:type="dxa"/>
            <w:tcBorders>
              <w:top w:val="single" w:sz="4" w:space="0" w:color="auto"/>
              <w:left w:val="single" w:sz="4" w:space="0" w:color="auto"/>
              <w:bottom w:val="single" w:sz="4" w:space="0" w:color="auto"/>
              <w:right w:val="single" w:sz="4" w:space="0" w:color="auto"/>
            </w:tcBorders>
            <w:vAlign w:val="center"/>
            <w:hideMark/>
          </w:tcPr>
          <w:p w:rsidR="004655BA" w:rsidRPr="001E28FC"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1664</w:t>
            </w:r>
          </w:p>
        </w:tc>
      </w:tr>
      <w:tr w:rsidR="006A6F41" w:rsidRPr="00026F01" w:rsidTr="006A6F41">
        <w:tc>
          <w:tcPr>
            <w:tcW w:w="3402" w:type="dxa"/>
            <w:tcBorders>
              <w:top w:val="single" w:sz="4" w:space="0" w:color="auto"/>
              <w:left w:val="single" w:sz="4" w:space="0" w:color="auto"/>
              <w:bottom w:val="single" w:sz="4" w:space="0" w:color="auto"/>
              <w:right w:val="single" w:sz="4" w:space="0" w:color="auto"/>
            </w:tcBorders>
            <w:hideMark/>
          </w:tcPr>
          <w:p w:rsidR="006A6F41" w:rsidRPr="00026F01" w:rsidRDefault="006A6F41" w:rsidP="006A6F41">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Итого</w:t>
            </w:r>
          </w:p>
        </w:tc>
        <w:tc>
          <w:tcPr>
            <w:tcW w:w="3119" w:type="dxa"/>
            <w:tcBorders>
              <w:top w:val="single" w:sz="4" w:space="0" w:color="auto"/>
              <w:left w:val="single" w:sz="4" w:space="0" w:color="auto"/>
              <w:bottom w:val="single" w:sz="4" w:space="0" w:color="auto"/>
              <w:right w:val="single" w:sz="4" w:space="0" w:color="auto"/>
            </w:tcBorders>
            <w:hideMark/>
          </w:tcPr>
          <w:p w:rsidR="006A6F41" w:rsidRPr="00B01E66"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999</w:t>
            </w:r>
          </w:p>
        </w:tc>
        <w:tc>
          <w:tcPr>
            <w:tcW w:w="2835" w:type="dxa"/>
            <w:tcBorders>
              <w:top w:val="single" w:sz="4" w:space="0" w:color="auto"/>
              <w:left w:val="single" w:sz="4" w:space="0" w:color="auto"/>
              <w:bottom w:val="single" w:sz="4" w:space="0" w:color="auto"/>
              <w:right w:val="single" w:sz="4" w:space="0" w:color="auto"/>
            </w:tcBorders>
            <w:hideMark/>
          </w:tcPr>
          <w:p w:rsidR="006A6F41" w:rsidRPr="001E28FC"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51948</w:t>
            </w:r>
          </w:p>
        </w:tc>
      </w:tr>
    </w:tbl>
    <w:p w:rsidR="006A6F41" w:rsidRPr="006A6F41" w:rsidRDefault="006A6F41" w:rsidP="006A6F41">
      <w:pPr>
        <w:spacing w:after="120"/>
        <w:jc w:val="both"/>
        <w:rPr>
          <w:rFonts w:ascii="Times New Roman" w:eastAsia="Times New Roman" w:hAnsi="Times New Roman" w:cs="Times New Roman"/>
          <w:color w:val="000000"/>
          <w:kern w:val="28"/>
          <w:sz w:val="28"/>
          <w:szCs w:val="28"/>
          <w:highlight w:val="cyan"/>
          <w:lang w:val="ru-RU" w:eastAsia="ru-RU"/>
        </w:rPr>
      </w:pPr>
      <w:r w:rsidRPr="006A6F41">
        <w:rPr>
          <w:rFonts w:ascii="Times New Roman" w:hAnsi="Times New Roman" w:cs="Times New Roman"/>
          <w:sz w:val="28"/>
          <w:szCs w:val="28"/>
        </w:rPr>
        <w:t>* при расчёте пробега за год количество недель принято равным 52.</w:t>
      </w:r>
    </w:p>
    <w:p w:rsidR="002E6C83" w:rsidRDefault="002E6C83" w:rsidP="006A6F41">
      <w:pPr>
        <w:spacing w:after="0"/>
        <w:ind w:firstLine="709"/>
        <w:jc w:val="both"/>
        <w:rPr>
          <w:rFonts w:ascii="Times New Roman" w:eastAsia="Calibri" w:hAnsi="Times New Roman" w:cs="Times New Roman"/>
          <w:sz w:val="28"/>
          <w:szCs w:val="28"/>
          <w:lang w:val="ru-RU"/>
        </w:rPr>
      </w:pPr>
    </w:p>
    <w:p w:rsidR="006A6F41" w:rsidRPr="00BE7724" w:rsidRDefault="006A6F41" w:rsidP="00BE7724">
      <w:pPr>
        <w:spacing w:after="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 xml:space="preserve">Среднегодовой километраж спецтранспорта составит </w:t>
      </w:r>
      <w:r w:rsidR="00D4140A" w:rsidRPr="00BE7724">
        <w:rPr>
          <w:rFonts w:ascii="Times New Roman" w:eastAsia="Calibri" w:hAnsi="Times New Roman" w:cs="Times New Roman"/>
          <w:sz w:val="28"/>
          <w:szCs w:val="28"/>
          <w:lang w:val="ru-RU"/>
        </w:rPr>
        <w:t>51 948,0</w:t>
      </w:r>
      <w:r w:rsidRPr="00BE7724">
        <w:rPr>
          <w:rFonts w:ascii="Times New Roman" w:eastAsia="Calibri" w:hAnsi="Times New Roman" w:cs="Times New Roman"/>
          <w:sz w:val="28"/>
          <w:szCs w:val="28"/>
        </w:rPr>
        <w:t xml:space="preserve"> км. В расчётах не учтён пробег дополнительной единицы спецтранспорта, </w:t>
      </w:r>
      <w:r w:rsidRPr="00BE7724">
        <w:rPr>
          <w:rFonts w:ascii="Times New Roman" w:eastAsia="Calibri" w:hAnsi="Times New Roman" w:cs="Times New Roman"/>
          <w:sz w:val="28"/>
          <w:szCs w:val="28"/>
        </w:rPr>
        <w:lastRenderedPageBreak/>
        <w:t>необходимой для сбора ВМР в соответствии с разработанной схемой обращения с ТКО и ВМР на территории г. Городок и Городокского района, а также маршрут движения грузовика, необходимого в дальнейшем для перевозки отходов на новый полигон.</w:t>
      </w:r>
    </w:p>
    <w:p w:rsidR="002E6C83" w:rsidRPr="00BE7724" w:rsidRDefault="006A6F41" w:rsidP="00BE7724">
      <w:pPr>
        <w:spacing w:after="120"/>
        <w:ind w:firstLine="709"/>
        <w:jc w:val="both"/>
        <w:rPr>
          <w:rFonts w:ascii="Times New Roman" w:hAnsi="Times New Roman" w:cs="Times New Roman"/>
          <w:sz w:val="28"/>
          <w:szCs w:val="28"/>
          <w:lang w:val="ru-RU"/>
        </w:rPr>
      </w:pPr>
      <w:r w:rsidRPr="00BE7724">
        <w:rPr>
          <w:rFonts w:ascii="Times New Roman" w:hAnsi="Times New Roman" w:cs="Times New Roman"/>
          <w:sz w:val="28"/>
          <w:szCs w:val="28"/>
        </w:rPr>
        <w:t>Расчет затрат на топливо для спецтранспорта представлен в таблице </w:t>
      </w:r>
      <w:r w:rsidRPr="00BE7724">
        <w:rPr>
          <w:rFonts w:ascii="Times New Roman" w:hAnsi="Times New Roman" w:cs="Times New Roman"/>
          <w:sz w:val="28"/>
          <w:szCs w:val="28"/>
          <w:lang w:val="ru-RU"/>
        </w:rPr>
        <w:t>4.2</w:t>
      </w:r>
      <w:r w:rsidRPr="00BE7724">
        <w:rPr>
          <w:rFonts w:ascii="Times New Roman" w:hAnsi="Times New Roman" w:cs="Times New Roman"/>
          <w:sz w:val="28"/>
          <w:szCs w:val="28"/>
        </w:rPr>
        <w:t>.</w:t>
      </w:r>
    </w:p>
    <w:p w:rsidR="006A6F41" w:rsidRPr="00BE7724" w:rsidRDefault="006A6F41" w:rsidP="00BE7724">
      <w:pPr>
        <w:spacing w:after="0"/>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 xml:space="preserve">Таблица </w:t>
      </w:r>
      <w:r w:rsidRPr="00BE7724">
        <w:rPr>
          <w:rFonts w:ascii="Times New Roman" w:eastAsia="Calibri" w:hAnsi="Times New Roman" w:cs="Times New Roman"/>
          <w:sz w:val="28"/>
          <w:szCs w:val="28"/>
          <w:lang w:val="ru-RU"/>
        </w:rPr>
        <w:t>4.2</w:t>
      </w:r>
      <w:r w:rsidRPr="00BE7724">
        <w:rPr>
          <w:rFonts w:ascii="Times New Roman" w:eastAsia="Calibri" w:hAnsi="Times New Roman" w:cs="Times New Roman"/>
          <w:sz w:val="28"/>
          <w:szCs w:val="28"/>
        </w:rPr>
        <w:t xml:space="preserve"> – Затраты на топливо для спецтранспорта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92"/>
        <w:gridCol w:w="3264"/>
      </w:tblGrid>
      <w:tr w:rsidR="006A6F41" w:rsidRPr="00BE7724" w:rsidTr="006A6F41">
        <w:trPr>
          <w:trHeight w:val="200"/>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1</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2</w:t>
            </w:r>
          </w:p>
        </w:tc>
      </w:tr>
      <w:tr w:rsidR="006A6F41" w:rsidRPr="00BE7724" w:rsidTr="006A6F41">
        <w:trPr>
          <w:trHeight w:val="200"/>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 xml:space="preserve">Стоимость топлива (дизельное) (руб/л) (на </w:t>
            </w:r>
            <w:r w:rsidR="00D4140A" w:rsidRPr="00BE7724">
              <w:rPr>
                <w:rFonts w:ascii="Times New Roman" w:hAnsi="Times New Roman" w:cs="Times New Roman"/>
                <w:sz w:val="24"/>
                <w:szCs w:val="24"/>
                <w:lang w:val="ru-RU"/>
              </w:rPr>
              <w:t>15.08.2019</w:t>
            </w:r>
            <w:r w:rsidRPr="00BE7724">
              <w:rPr>
                <w:rFonts w:ascii="Times New Roman" w:hAnsi="Times New Roman" w:cs="Times New Roman"/>
                <w:sz w:val="24"/>
                <w:szCs w:val="24"/>
              </w:rPr>
              <w:t>)</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D4140A"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lang w:val="ru-RU"/>
              </w:rPr>
              <w:t>1,67</w:t>
            </w:r>
          </w:p>
        </w:tc>
      </w:tr>
      <w:tr w:rsidR="006A6F41" w:rsidRPr="00BE7724" w:rsidTr="006A6F41">
        <w:trPr>
          <w:trHeight w:val="308"/>
        </w:trPr>
        <w:tc>
          <w:tcPr>
            <w:tcW w:w="6092"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Arial Unicode MS" w:hAnsi="Times New Roman" w:cs="Times New Roman"/>
                <w:color w:val="222222"/>
                <w:kern w:val="28"/>
                <w:sz w:val="24"/>
                <w:szCs w:val="24"/>
                <w:lang w:val="ru-RU" w:eastAsia="ru-RU"/>
              </w:rPr>
            </w:pPr>
            <w:r w:rsidRPr="00BE7724">
              <w:rPr>
                <w:rFonts w:ascii="Times New Roman" w:eastAsia="Arial Unicode MS" w:hAnsi="Times New Roman" w:cs="Times New Roman"/>
                <w:color w:val="222222"/>
                <w:sz w:val="24"/>
                <w:szCs w:val="24"/>
              </w:rPr>
              <w:t>Средний расход топлива (дизельное), л/100 км*</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19,60</w:t>
            </w:r>
          </w:p>
        </w:tc>
      </w:tr>
      <w:tr w:rsidR="006A6F41" w:rsidRPr="00BE7724"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Arial Unicode MS" w:hAnsi="Times New Roman" w:cs="Times New Roman"/>
                <w:color w:val="222222"/>
                <w:kern w:val="28"/>
                <w:sz w:val="24"/>
                <w:szCs w:val="24"/>
                <w:lang w:val="ru-RU" w:eastAsia="ru-RU"/>
              </w:rPr>
            </w:pPr>
            <w:r w:rsidRPr="00BE7724">
              <w:rPr>
                <w:rFonts w:ascii="Times New Roman" w:eastAsia="Arial Unicode MS" w:hAnsi="Times New Roman" w:cs="Times New Roman"/>
                <w:color w:val="222222"/>
                <w:sz w:val="24"/>
                <w:szCs w:val="24"/>
              </w:rPr>
              <w:t>Затраты топлива, л</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14992,43</w:t>
            </w:r>
          </w:p>
        </w:tc>
      </w:tr>
      <w:tr w:rsidR="006A6F41" w:rsidRPr="00BE7724"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Arial Unicode MS" w:hAnsi="Times New Roman" w:cs="Times New Roman"/>
                <w:color w:val="222222"/>
                <w:kern w:val="28"/>
                <w:sz w:val="24"/>
                <w:szCs w:val="24"/>
                <w:lang w:val="ru-RU" w:eastAsia="ru-RU"/>
              </w:rPr>
            </w:pPr>
            <w:r w:rsidRPr="00BE7724">
              <w:rPr>
                <w:rFonts w:ascii="Times New Roman" w:eastAsia="Arial Unicode MS" w:hAnsi="Times New Roman" w:cs="Times New Roman"/>
                <w:color w:val="222222"/>
                <w:sz w:val="24"/>
                <w:szCs w:val="24"/>
              </w:rPr>
              <w:t>Затраты на топливо, руб.</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20732,12</w:t>
            </w:r>
          </w:p>
        </w:tc>
      </w:tr>
    </w:tbl>
    <w:p w:rsidR="006A6F41" w:rsidRPr="00BE7724" w:rsidRDefault="006A6F41" w:rsidP="00BE7724">
      <w:pPr>
        <w:pStyle w:val="ConsPlusNormal"/>
        <w:spacing w:before="120" w:line="276" w:lineRule="auto"/>
        <w:ind w:firstLine="709"/>
        <w:jc w:val="both"/>
        <w:rPr>
          <w:rFonts w:ascii="Times New Roman" w:hAnsi="Times New Roman" w:cs="Times New Roman"/>
          <w:sz w:val="28"/>
          <w:szCs w:val="28"/>
        </w:rPr>
      </w:pPr>
      <w:r w:rsidRPr="00BE7724">
        <w:rPr>
          <w:rFonts w:ascii="Times New Roman" w:hAnsi="Times New Roman" w:cs="Times New Roman"/>
          <w:sz w:val="28"/>
          <w:szCs w:val="28"/>
        </w:rPr>
        <w:t>Стоимость топлива принята на уровне 1,67 рублей за литр по состоянию на 15.08.2019 и в дальнейшем используется для расчёта на этом уровне, в связи с невозможностью прогнозирования дальнейшего изменения показателя по годам. Расход топлива на 100 км рассчитан исходя из усреднённой нормы расхода по используемым единицам спецтранспорта.</w:t>
      </w:r>
    </w:p>
    <w:p w:rsidR="006A6F41" w:rsidRPr="00BE7724" w:rsidRDefault="006A6F41" w:rsidP="00BE7724">
      <w:pPr>
        <w:pStyle w:val="ConsPlusNormal"/>
        <w:spacing w:line="276" w:lineRule="auto"/>
        <w:ind w:firstLine="709"/>
        <w:jc w:val="both"/>
        <w:rPr>
          <w:rFonts w:ascii="Times New Roman" w:hAnsi="Times New Roman" w:cs="Times New Roman"/>
          <w:sz w:val="28"/>
          <w:szCs w:val="28"/>
        </w:rPr>
      </w:pPr>
      <w:r w:rsidRPr="00BE7724">
        <w:rPr>
          <w:rFonts w:ascii="Times New Roman" w:hAnsi="Times New Roman" w:cs="Times New Roman"/>
          <w:sz w:val="28"/>
          <w:szCs w:val="28"/>
        </w:rPr>
        <w:t>Таким образом, ежегодные затраты на топливо составят порядка 20732,12 рублей.</w:t>
      </w:r>
    </w:p>
    <w:p w:rsidR="006A6F41" w:rsidRPr="00BE7724" w:rsidRDefault="006A6F41" w:rsidP="00BE7724">
      <w:pPr>
        <w:pStyle w:val="ConsPlusNormal"/>
        <w:spacing w:line="276" w:lineRule="auto"/>
        <w:ind w:firstLine="709"/>
        <w:jc w:val="both"/>
        <w:rPr>
          <w:rFonts w:ascii="Times New Roman" w:eastAsiaTheme="minorHAnsi" w:hAnsi="Times New Roman" w:cs="Times New Roman"/>
          <w:sz w:val="28"/>
          <w:szCs w:val="28"/>
          <w:lang w:val="be-BY" w:eastAsia="en-US"/>
        </w:rPr>
      </w:pPr>
      <w:r w:rsidRPr="00BE7724">
        <w:rPr>
          <w:rFonts w:ascii="Times New Roman" w:hAnsi="Times New Roman" w:cs="Times New Roman"/>
          <w:sz w:val="28"/>
          <w:szCs w:val="28"/>
        </w:rPr>
        <w:t xml:space="preserve">Расходы на технический ремонт и обслуживание спецтранспорта посчитаны по методике приведенной в Приказе Министерства транспорта и коммуникаций Республики Беларусь от 19 июля 2012 года № 391-Ц «Об утверждении рекомендаций </w:t>
      </w:r>
      <w:r w:rsidRPr="00BE7724">
        <w:rPr>
          <w:rFonts w:ascii="Times New Roman" w:eastAsia="Times New Roman" w:hAnsi="Times New Roman" w:cs="Times New Roman"/>
          <w:sz w:val="28"/>
          <w:szCs w:val="28"/>
        </w:rPr>
        <w:t xml:space="preserve">по установлению норм времени на единицу транспортной работы, норм </w:t>
      </w:r>
      <w:r w:rsidRPr="00BE7724">
        <w:rPr>
          <w:rFonts w:ascii="Times New Roman" w:eastAsiaTheme="minorHAnsi" w:hAnsi="Times New Roman" w:cs="Times New Roman"/>
          <w:sz w:val="28"/>
          <w:szCs w:val="28"/>
          <w:lang w:val="be-BY" w:eastAsia="en-US"/>
        </w:rPr>
        <w:t>затрат на техническое обслуживание и ремонт автомобильных транспортных средств» (в ред. приказов Минтранса от 18.07.2014 № 279-Ц,</w:t>
      </w:r>
      <w:r w:rsidR="000443A0" w:rsidRPr="00BE7724">
        <w:rPr>
          <w:rFonts w:ascii="Times New Roman" w:eastAsiaTheme="minorHAnsi" w:hAnsi="Times New Roman" w:cs="Times New Roman"/>
          <w:sz w:val="28"/>
          <w:szCs w:val="28"/>
          <w:lang w:val="be-BY" w:eastAsia="en-US"/>
        </w:rPr>
        <w:t xml:space="preserve"> </w:t>
      </w:r>
      <w:r w:rsidRPr="00BE7724">
        <w:rPr>
          <w:rFonts w:ascii="Times New Roman" w:eastAsiaTheme="minorHAnsi" w:hAnsi="Times New Roman" w:cs="Times New Roman"/>
          <w:sz w:val="28"/>
          <w:szCs w:val="28"/>
          <w:lang w:val="be-BY" w:eastAsia="en-US"/>
        </w:rPr>
        <w:t>от 29.03.2017 № 99-Ц).</w:t>
      </w:r>
    </w:p>
    <w:p w:rsidR="006A6F41" w:rsidRPr="00BE7724" w:rsidRDefault="006A6F41" w:rsidP="00BE7724">
      <w:pPr>
        <w:spacing w:after="120"/>
        <w:ind w:firstLine="709"/>
        <w:jc w:val="both"/>
        <w:rPr>
          <w:rFonts w:ascii="Times New Roman" w:eastAsia="Times New Roman" w:hAnsi="Times New Roman" w:cs="Times New Roman"/>
          <w:sz w:val="28"/>
          <w:szCs w:val="28"/>
          <w:lang w:val="ru-RU" w:eastAsia="ru-RU"/>
        </w:rPr>
      </w:pPr>
      <w:r w:rsidRPr="00BE7724">
        <w:rPr>
          <w:rFonts w:ascii="Times New Roman" w:hAnsi="Times New Roman" w:cs="Times New Roman"/>
          <w:sz w:val="28"/>
          <w:szCs w:val="28"/>
        </w:rPr>
        <w:t xml:space="preserve">По случаю отсутствия утвержденной нормы на техническое обслуживание и ремонт марки транспортного средства приобретаемого для вывоза отходов была применена усреднённая норма по марке (модели) транспортного средства, наиболее соответствующей по техническим характеристикам выбранному транспортному средству (МАЗ-533702). </w:t>
      </w:r>
    </w:p>
    <w:p w:rsidR="006A6F41" w:rsidRPr="00BE7724" w:rsidRDefault="006A6F41" w:rsidP="00BE7724">
      <w:pPr>
        <w:spacing w:after="0"/>
        <w:jc w:val="both"/>
        <w:rPr>
          <w:rFonts w:ascii="Times New Roman" w:hAnsi="Times New Roman" w:cs="Times New Roman"/>
          <w:sz w:val="28"/>
          <w:szCs w:val="28"/>
        </w:rPr>
      </w:pPr>
      <w:r w:rsidRPr="00BE7724">
        <w:rPr>
          <w:rFonts w:ascii="Times New Roman" w:hAnsi="Times New Roman" w:cs="Times New Roman"/>
          <w:sz w:val="28"/>
          <w:szCs w:val="28"/>
        </w:rPr>
        <w:t xml:space="preserve">Таблица </w:t>
      </w:r>
      <w:r w:rsidR="00026F01" w:rsidRPr="00BE7724">
        <w:rPr>
          <w:rFonts w:ascii="Times New Roman" w:hAnsi="Times New Roman" w:cs="Times New Roman"/>
          <w:sz w:val="28"/>
          <w:szCs w:val="28"/>
          <w:lang w:val="ru-RU"/>
        </w:rPr>
        <w:t>4.3</w:t>
      </w:r>
      <w:r w:rsidRPr="00BE7724">
        <w:rPr>
          <w:rFonts w:ascii="Times New Roman" w:hAnsi="Times New Roman" w:cs="Times New Roman"/>
          <w:sz w:val="28"/>
          <w:szCs w:val="28"/>
        </w:rPr>
        <w:t xml:space="preserve"> – Безразмерные коэффициенты, принятые для расчёта</w:t>
      </w:r>
    </w:p>
    <w:tbl>
      <w:tblPr>
        <w:tblW w:w="9360" w:type="dxa"/>
        <w:tblInd w:w="62" w:type="dxa"/>
        <w:tblLayout w:type="fixed"/>
        <w:tblCellMar>
          <w:top w:w="102" w:type="dxa"/>
          <w:left w:w="62" w:type="dxa"/>
          <w:bottom w:w="102" w:type="dxa"/>
          <w:right w:w="62" w:type="dxa"/>
        </w:tblCellMar>
        <w:tblLook w:val="04A0"/>
      </w:tblPr>
      <w:tblGrid>
        <w:gridCol w:w="2609"/>
        <w:gridCol w:w="1644"/>
        <w:gridCol w:w="5107"/>
      </w:tblGrid>
      <w:tr w:rsidR="006A6F41" w:rsidRPr="00BE7724" w:rsidTr="00026F01">
        <w:trPr>
          <w:trHeight w:val="273"/>
        </w:trPr>
        <w:tc>
          <w:tcPr>
            <w:tcW w:w="2609"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Марка (модель) автомобильного транспортного средства</w:t>
            </w:r>
          </w:p>
        </w:tc>
        <w:tc>
          <w:tcPr>
            <w:tcW w:w="1644"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Статьи затрат</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Диапазон пробега с начала эксплуатации, тыс. км</w:t>
            </w:r>
          </w:p>
        </w:tc>
      </w:tr>
      <w:tr w:rsidR="006A6F41" w:rsidRPr="00BE7724" w:rsidTr="00026F01">
        <w:trPr>
          <w:trHeight w:val="54"/>
        </w:trPr>
        <w:tc>
          <w:tcPr>
            <w:tcW w:w="2609"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heme="minorEastAsia" w:hAnsi="Times New Roman" w:cs="Times New Roman"/>
                <w:i/>
                <w:color w:val="000000"/>
                <w:kern w:val="28"/>
                <w:sz w:val="24"/>
                <w:szCs w:val="24"/>
                <w:lang w:val="ru-RU" w:eastAsia="ru-RU"/>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heme="minorEastAsia" w:hAnsi="Times New Roman" w:cs="Times New Roman"/>
                <w:i/>
                <w:color w:val="000000"/>
                <w:kern w:val="28"/>
                <w:sz w:val="24"/>
                <w:szCs w:val="24"/>
                <w:lang w:val="ru-RU" w:eastAsia="ru-RU"/>
              </w:rPr>
            </w:pP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101 - 300</w:t>
            </w:r>
          </w:p>
        </w:tc>
      </w:tr>
      <w:tr w:rsidR="006A6F41" w:rsidRPr="00BE7724" w:rsidTr="00026F01">
        <w:trPr>
          <w:trHeight w:val="54"/>
        </w:trPr>
        <w:tc>
          <w:tcPr>
            <w:tcW w:w="2609"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1</w:t>
            </w: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2</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7724">
              <w:rPr>
                <w:rFonts w:ascii="Times New Roman" w:eastAsiaTheme="minorEastAsia" w:hAnsi="Times New Roman" w:cs="Times New Roman"/>
                <w:i/>
                <w:sz w:val="24"/>
                <w:szCs w:val="24"/>
              </w:rPr>
              <w:t>3</w:t>
            </w:r>
          </w:p>
        </w:tc>
      </w:tr>
      <w:tr w:rsidR="006A6F41" w:rsidRPr="00BE7724" w:rsidTr="00026F01">
        <w:tc>
          <w:tcPr>
            <w:tcW w:w="2609"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pStyle w:val="ConsPlusNormal"/>
              <w:spacing w:line="276" w:lineRule="auto"/>
              <w:rPr>
                <w:rFonts w:ascii="Times New Roman" w:hAnsi="Times New Roman" w:cs="Times New Roman"/>
                <w:sz w:val="24"/>
                <w:szCs w:val="24"/>
              </w:rPr>
            </w:pPr>
            <w:r w:rsidRPr="00BE7724">
              <w:rPr>
                <w:rFonts w:ascii="Times New Roman" w:hAnsi="Times New Roman" w:cs="Times New Roman"/>
                <w:sz w:val="24"/>
                <w:szCs w:val="24"/>
              </w:rPr>
              <w:t>МАЗ-533702-КС-3579, -КО-806 специальные</w:t>
            </w: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pStyle w:val="ConsPlusNormal"/>
              <w:spacing w:line="276" w:lineRule="auto"/>
              <w:jc w:val="center"/>
              <w:rPr>
                <w:rFonts w:ascii="Times New Roman" w:hAnsi="Times New Roman" w:cs="Times New Roman"/>
                <w:sz w:val="24"/>
                <w:szCs w:val="24"/>
              </w:rPr>
            </w:pPr>
            <w:r w:rsidRPr="00BE7724">
              <w:rPr>
                <w:rFonts w:ascii="Times New Roman" w:hAnsi="Times New Roman" w:cs="Times New Roman"/>
                <w:sz w:val="24"/>
                <w:szCs w:val="24"/>
              </w:rPr>
              <w:t>ЗП</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pStyle w:val="ConsPlusNormal"/>
              <w:spacing w:line="276" w:lineRule="auto"/>
              <w:jc w:val="center"/>
              <w:rPr>
                <w:rFonts w:ascii="Times New Roman" w:hAnsi="Times New Roman" w:cs="Times New Roman"/>
                <w:sz w:val="24"/>
                <w:szCs w:val="24"/>
              </w:rPr>
            </w:pPr>
            <w:r w:rsidRPr="00BE7724">
              <w:rPr>
                <w:rFonts w:ascii="Times New Roman" w:hAnsi="Times New Roman" w:cs="Times New Roman"/>
                <w:sz w:val="24"/>
                <w:szCs w:val="24"/>
              </w:rPr>
              <w:t>167,2</w:t>
            </w:r>
          </w:p>
        </w:tc>
      </w:tr>
      <w:tr w:rsidR="006A6F41" w:rsidRPr="00BE7724" w:rsidTr="00026F01">
        <w:trPr>
          <w:trHeight w:val="208"/>
        </w:trPr>
        <w:tc>
          <w:tcPr>
            <w:tcW w:w="2609"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heme="minorEastAsia" w:hAnsi="Times New Roman" w:cs="Times New Roman"/>
                <w:sz w:val="24"/>
                <w:szCs w:val="24"/>
                <w:lang w:val="ru-RU" w:eastAsia="ru-RU"/>
              </w:rPr>
            </w:pP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7724">
              <w:rPr>
                <w:rFonts w:ascii="Times New Roman" w:hAnsi="Times New Roman" w:cs="Times New Roman"/>
                <w:sz w:val="24"/>
                <w:szCs w:val="24"/>
              </w:rPr>
              <w:t>МЗ</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7724">
              <w:rPr>
                <w:rFonts w:ascii="Times New Roman" w:hAnsi="Times New Roman" w:cs="Times New Roman"/>
                <w:sz w:val="24"/>
                <w:szCs w:val="24"/>
              </w:rPr>
              <w:t>103,01</w:t>
            </w:r>
          </w:p>
        </w:tc>
      </w:tr>
      <w:tr w:rsidR="006A6F41" w:rsidRPr="00BE7724" w:rsidTr="00026F01">
        <w:tc>
          <w:tcPr>
            <w:tcW w:w="2609"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heme="minorEastAsia" w:hAnsi="Times New Roman" w:cs="Times New Roman"/>
                <w:sz w:val="24"/>
                <w:szCs w:val="24"/>
                <w:lang w:val="ru-RU" w:eastAsia="ru-RU"/>
              </w:rPr>
            </w:pP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7724">
              <w:rPr>
                <w:rFonts w:ascii="Times New Roman" w:hAnsi="Times New Roman" w:cs="Times New Roman"/>
                <w:sz w:val="24"/>
                <w:szCs w:val="24"/>
              </w:rPr>
              <w:t>СМ</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Pr="00BE7724" w:rsidRDefault="006A6F41" w:rsidP="00BE7724">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7724">
              <w:rPr>
                <w:rFonts w:ascii="Times New Roman" w:hAnsi="Times New Roman" w:cs="Times New Roman"/>
                <w:sz w:val="24"/>
                <w:szCs w:val="24"/>
              </w:rPr>
              <w:t>4,83</w:t>
            </w:r>
          </w:p>
        </w:tc>
      </w:tr>
    </w:tbl>
    <w:p w:rsidR="006A6F41" w:rsidRPr="00BE7724" w:rsidRDefault="006A6F41" w:rsidP="00BE7724">
      <w:pPr>
        <w:spacing w:before="120" w:after="0"/>
        <w:ind w:firstLine="709"/>
        <w:jc w:val="both"/>
        <w:rPr>
          <w:rFonts w:ascii="Times New Roman" w:hAnsi="Times New Roman" w:cs="Times New Roman"/>
          <w:sz w:val="28"/>
          <w:szCs w:val="28"/>
        </w:rPr>
      </w:pPr>
      <w:r w:rsidRPr="00BE7724">
        <w:rPr>
          <w:rFonts w:ascii="Times New Roman" w:hAnsi="Times New Roman" w:cs="Times New Roman"/>
          <w:sz w:val="28"/>
          <w:szCs w:val="28"/>
        </w:rPr>
        <w:t xml:space="preserve">Расчёт затрат на техническое обслуживание и ремонт транспортных средств представлен в таблице </w:t>
      </w:r>
      <w:r w:rsidR="00026F01" w:rsidRPr="00BE7724">
        <w:rPr>
          <w:rFonts w:ascii="Times New Roman" w:hAnsi="Times New Roman" w:cs="Times New Roman"/>
          <w:sz w:val="28"/>
          <w:szCs w:val="28"/>
          <w:lang w:val="ru-RU"/>
        </w:rPr>
        <w:t>4.4</w:t>
      </w:r>
      <w:r w:rsidRPr="00BE7724">
        <w:rPr>
          <w:rFonts w:ascii="Times New Roman" w:hAnsi="Times New Roman" w:cs="Times New Roman"/>
          <w:sz w:val="28"/>
          <w:szCs w:val="28"/>
        </w:rPr>
        <w:t>.</w:t>
      </w:r>
    </w:p>
    <w:p w:rsidR="006A6F41" w:rsidRPr="00BE7724" w:rsidRDefault="006A6F41" w:rsidP="00BE7724">
      <w:pPr>
        <w:spacing w:before="120" w:after="0"/>
        <w:jc w:val="both"/>
        <w:rPr>
          <w:rFonts w:ascii="Times New Roman" w:hAnsi="Times New Roman" w:cs="Times New Roman"/>
          <w:sz w:val="28"/>
          <w:szCs w:val="28"/>
        </w:rPr>
      </w:pPr>
      <w:r w:rsidRPr="00BE7724">
        <w:rPr>
          <w:rFonts w:ascii="Times New Roman" w:hAnsi="Times New Roman" w:cs="Times New Roman"/>
          <w:sz w:val="28"/>
          <w:szCs w:val="28"/>
        </w:rPr>
        <w:t xml:space="preserve">Таблица </w:t>
      </w:r>
      <w:r w:rsidR="00026F01" w:rsidRPr="00BE7724">
        <w:rPr>
          <w:rFonts w:ascii="Times New Roman" w:hAnsi="Times New Roman" w:cs="Times New Roman"/>
          <w:sz w:val="28"/>
          <w:szCs w:val="28"/>
          <w:lang w:val="ru-RU"/>
        </w:rPr>
        <w:t>4.4</w:t>
      </w:r>
      <w:r w:rsidRPr="00BE7724">
        <w:rPr>
          <w:rFonts w:ascii="Times New Roman" w:hAnsi="Times New Roman" w:cs="Times New Roman"/>
          <w:sz w:val="28"/>
          <w:szCs w:val="28"/>
        </w:rPr>
        <w:t xml:space="preserve"> – Затраты на техническое обслуживание и ремонт транспортных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70"/>
        <w:gridCol w:w="3386"/>
      </w:tblGrid>
      <w:tr w:rsidR="006A6F41" w:rsidRPr="00BE7724"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Статья затрат</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Сумма, руб.</w:t>
            </w:r>
          </w:p>
        </w:tc>
      </w:tr>
      <w:tr w:rsidR="006A6F41" w:rsidRPr="00BE7724"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1</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2</w:t>
            </w:r>
          </w:p>
        </w:tc>
      </w:tr>
      <w:tr w:rsidR="006A6F41" w:rsidRPr="00BE7724" w:rsidTr="006A6F41">
        <w:trPr>
          <w:trHeight w:val="83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на заработную плату рабочих, занятых техническим обслуживанием и ремонтом автомобильных транспортных средств (S</w:t>
            </w:r>
            <w:r w:rsidRPr="00BE7724">
              <w:rPr>
                <w:rFonts w:ascii="Times New Roman" w:hAnsi="Times New Roman" w:cs="Times New Roman"/>
                <w:sz w:val="24"/>
                <w:szCs w:val="24"/>
                <w:vertAlign w:val="subscript"/>
              </w:rPr>
              <w:t>зп</w:t>
            </w:r>
            <w:r w:rsidRPr="00BE7724">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3388,89</w:t>
            </w:r>
          </w:p>
        </w:tc>
      </w:tr>
      <w:tr w:rsidR="006A6F41" w:rsidRPr="00BE7724" w:rsidTr="006A6F41">
        <w:trPr>
          <w:trHeight w:val="230"/>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ind w:firstLine="34"/>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на материальные затраты (S</w:t>
            </w:r>
            <w:r w:rsidRPr="00BE7724">
              <w:rPr>
                <w:rFonts w:ascii="Times New Roman" w:hAnsi="Times New Roman" w:cs="Times New Roman"/>
                <w:sz w:val="24"/>
                <w:szCs w:val="24"/>
                <w:vertAlign w:val="subscript"/>
              </w:rPr>
              <w:t>мз</w:t>
            </w:r>
            <w:r w:rsidRPr="00BE7724">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6916,02</w:t>
            </w:r>
          </w:p>
        </w:tc>
      </w:tr>
      <w:tr w:rsidR="006A6F41" w:rsidRPr="00BE7724" w:rsidTr="006A6F41">
        <w:trPr>
          <w:trHeight w:val="139"/>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ind w:firstLine="34"/>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на смазочные материалы (S</w:t>
            </w:r>
            <w:r w:rsidRPr="00BE7724">
              <w:rPr>
                <w:rFonts w:ascii="Times New Roman" w:hAnsi="Times New Roman" w:cs="Times New Roman"/>
                <w:sz w:val="24"/>
                <w:szCs w:val="24"/>
                <w:vertAlign w:val="subscript"/>
              </w:rPr>
              <w:t>см</w:t>
            </w:r>
            <w:r w:rsidRPr="00BE7724">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1001,36</w:t>
            </w:r>
          </w:p>
        </w:tc>
      </w:tr>
      <w:tr w:rsidR="006A6F41" w:rsidRPr="00BE7724" w:rsidTr="006A6F41">
        <w:trPr>
          <w:trHeight w:val="285"/>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Pr="00BE7724" w:rsidRDefault="006A6F41" w:rsidP="00BE7724">
            <w:pPr>
              <w:spacing w:after="0"/>
              <w:ind w:firstLine="34"/>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Итого</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11306,27</w:t>
            </w:r>
          </w:p>
        </w:tc>
      </w:tr>
    </w:tbl>
    <w:p w:rsidR="006A6F41" w:rsidRPr="00BE7724" w:rsidRDefault="00DE3304" w:rsidP="00BE7724">
      <w:pPr>
        <w:spacing w:after="0"/>
        <w:ind w:firstLine="709"/>
        <w:jc w:val="center"/>
        <w:rPr>
          <w:rFonts w:ascii="Times New Roman" w:eastAsia="Calibri" w:hAnsi="Times New Roman" w:cs="Times New Roman"/>
          <w:color w:val="000000"/>
          <w:kern w:val="28"/>
          <w:sz w:val="28"/>
          <w:szCs w:val="28"/>
          <w:lang w:val="ru-RU" w:eastAsia="ru-RU"/>
        </w:rPr>
      </w:pPr>
      <m:oMath>
        <m:sSub>
          <m:sSubPr>
            <m:ctrlPr>
              <w:rPr>
                <w:rFonts w:ascii="Cambria Math" w:eastAsia="Calibri" w:hAnsi="Cambria Math" w:cs="Times New Roman"/>
                <w:i/>
                <w:color w:val="000000"/>
                <w:kern w:val="28"/>
                <w:sz w:val="28"/>
                <w:szCs w:val="28"/>
                <w:lang w:val="ru-RU" w:eastAsia="ru-RU"/>
              </w:rPr>
            </m:ctrlPr>
          </m:sSubPr>
          <m:e>
            <m:r>
              <w:rPr>
                <w:rFonts w:ascii="Cambria Math" w:eastAsia="Calibri" w:hAnsi="Cambria Math" w:cs="Times New Roman"/>
                <w:sz w:val="28"/>
                <w:szCs w:val="28"/>
              </w:rPr>
              <m:t>S</m:t>
            </m:r>
          </m:e>
          <m:sub>
            <m:r>
              <w:rPr>
                <w:rFonts w:ascii="Cambria Math" w:eastAsia="Calibri" w:hAnsi="Cambria Math" w:cs="Times New Roman"/>
                <w:sz w:val="28"/>
                <w:szCs w:val="28"/>
              </w:rPr>
              <m:t>ЗП</m:t>
            </m:r>
          </m:sub>
        </m:sSub>
        <m:r>
          <w:rPr>
            <w:rFonts w:ascii="Cambria Math" w:eastAsia="Calibri" w:hAnsi="Cambria Math" w:cs="Times New Roman"/>
            <w:sz w:val="28"/>
            <w:szCs w:val="28"/>
          </w:rPr>
          <m:t>=ЗП×СТ×(</m:t>
        </m:r>
        <m:f>
          <m:fPr>
            <m:type m:val="skw"/>
            <m:ctrlPr>
              <w:rPr>
                <w:rFonts w:ascii="Cambria Math" w:eastAsia="Calibri" w:hAnsi="Cambria Math" w:cs="Times New Roman"/>
                <w:i/>
                <w:color w:val="000000"/>
                <w:kern w:val="28"/>
                <w:sz w:val="28"/>
                <w:szCs w:val="28"/>
                <w:lang w:val="ru-RU" w:eastAsia="ru-RU"/>
              </w:rPr>
            </m:ctrlPr>
          </m:fPr>
          <m:num>
            <m:r>
              <w:rPr>
                <w:rFonts w:ascii="Cambria Math" w:eastAsia="Calibri" w:hAnsi="Cambria Math" w:cs="Times New Roman"/>
                <w:sz w:val="28"/>
                <w:szCs w:val="28"/>
                <w:lang w:val="en-US"/>
              </w:rPr>
              <m:t>L</m:t>
            </m:r>
          </m:num>
          <m:den>
            <m:r>
              <w:rPr>
                <w:rFonts w:ascii="Cambria Math" w:eastAsia="Calibri" w:hAnsi="Cambria Math" w:cs="Times New Roman"/>
                <w:sz w:val="28"/>
                <w:szCs w:val="28"/>
              </w:rPr>
              <m:t>1000</m:t>
            </m:r>
          </m:den>
        </m:f>
        <m:r>
          <w:rPr>
            <w:rFonts w:ascii="Cambria Math" w:eastAsia="Calibri" w:hAnsi="Cambria Math" w:cs="Times New Roman"/>
            <w:sz w:val="28"/>
            <w:szCs w:val="28"/>
          </w:rPr>
          <m:t>)</m:t>
        </m:r>
      </m:oMath>
      <w:r w:rsidR="006A6F41" w:rsidRPr="00BE7724">
        <w:rPr>
          <w:rFonts w:ascii="Times New Roman" w:eastAsia="Calibri" w:hAnsi="Times New Roman" w:cs="Times New Roman"/>
          <w:sz w:val="28"/>
          <w:szCs w:val="28"/>
        </w:rPr>
        <w:t>;(8)</w:t>
      </w:r>
    </w:p>
    <w:p w:rsidR="006A6F41" w:rsidRPr="00BE7724" w:rsidRDefault="006A6F41" w:rsidP="00BE7724">
      <w:pPr>
        <w:spacing w:after="0"/>
        <w:ind w:firstLine="709"/>
        <w:jc w:val="center"/>
        <w:rPr>
          <w:rFonts w:ascii="Times New Roman" w:eastAsia="Calibri" w:hAnsi="Times New Roman" w:cs="Times New Roman"/>
          <w:sz w:val="28"/>
          <w:szCs w:val="28"/>
        </w:rPr>
      </w:pPr>
      <w:r w:rsidRPr="00BE7724">
        <w:rPr>
          <w:rFonts w:ascii="Times New Roman" w:eastAsia="Calibri" w:hAnsi="Times New Roman" w:cs="Times New Roman"/>
          <w:sz w:val="28"/>
          <w:szCs w:val="28"/>
          <w:lang w:val="en-US"/>
        </w:rPr>
        <w:t>S</w:t>
      </w:r>
      <w:r w:rsidRPr="00BE7724">
        <w:rPr>
          <w:rFonts w:ascii="Times New Roman" w:eastAsia="Calibri" w:hAnsi="Times New Roman" w:cs="Times New Roman"/>
          <w:sz w:val="28"/>
          <w:szCs w:val="28"/>
          <w:vertAlign w:val="subscript"/>
        </w:rPr>
        <w:t>ЗП</w:t>
      </w:r>
      <w:r w:rsidRPr="00BE7724">
        <w:rPr>
          <w:rFonts w:ascii="Times New Roman" w:eastAsia="Calibri" w:hAnsi="Times New Roman" w:cs="Times New Roman"/>
          <w:sz w:val="28"/>
          <w:szCs w:val="28"/>
        </w:rPr>
        <w:t> = 167,2 × 0,32 (63339/1000) = 3388,89</w:t>
      </w:r>
    </w:p>
    <w:p w:rsidR="006A6F41" w:rsidRPr="00BE7724" w:rsidRDefault="006A6F41" w:rsidP="00BE7724">
      <w:pPr>
        <w:spacing w:after="0"/>
        <w:ind w:firstLine="709"/>
        <w:jc w:val="both"/>
        <w:rPr>
          <w:rFonts w:ascii="Times New Roman" w:eastAsia="Calibri" w:hAnsi="Times New Roman" w:cs="Times New Roman"/>
          <w:sz w:val="28"/>
          <w:szCs w:val="28"/>
        </w:rPr>
      </w:pPr>
    </w:p>
    <w:p w:rsidR="006A6F41" w:rsidRPr="00BE7724" w:rsidRDefault="00DE3304" w:rsidP="00BE7724">
      <w:pPr>
        <w:spacing w:after="0"/>
        <w:ind w:firstLine="709"/>
        <w:jc w:val="center"/>
        <w:rPr>
          <w:rFonts w:ascii="Times New Roman" w:eastAsia="Calibri" w:hAnsi="Times New Roman" w:cs="Times New Roman"/>
          <w:b/>
          <w:sz w:val="28"/>
          <w:szCs w:val="28"/>
        </w:rPr>
      </w:pPr>
      <m:oMath>
        <m:sSub>
          <m:sSubPr>
            <m:ctrlPr>
              <w:rPr>
                <w:rFonts w:ascii="Cambria Math" w:eastAsia="Calibri" w:hAnsi="Cambria Math" w:cs="Times New Roman"/>
                <w:i/>
                <w:color w:val="000000"/>
                <w:kern w:val="28"/>
                <w:sz w:val="28"/>
                <w:szCs w:val="28"/>
                <w:lang w:val="ru-RU" w:eastAsia="ru-RU"/>
              </w:rPr>
            </m:ctrlPr>
          </m:sSubPr>
          <m:e>
            <m:r>
              <w:rPr>
                <w:rFonts w:ascii="Cambria Math" w:eastAsia="Calibri" w:hAnsi="Cambria Math" w:cs="Times New Roman"/>
                <w:sz w:val="28"/>
                <w:szCs w:val="28"/>
                <w:lang w:val="en-US"/>
              </w:rPr>
              <m:t>S</m:t>
            </m:r>
          </m:e>
          <m:sub>
            <m:r>
              <w:rPr>
                <w:rFonts w:ascii="Cambria Math" w:eastAsia="Calibri" w:hAnsi="Cambria Math" w:cs="Times New Roman"/>
                <w:sz w:val="28"/>
                <w:szCs w:val="28"/>
              </w:rPr>
              <m:t>МЗ</m:t>
            </m:r>
          </m:sub>
        </m:sSub>
        <m:r>
          <w:rPr>
            <w:rFonts w:ascii="Cambria Math" w:eastAsia="Calibri" w:hAnsi="Cambria Math" w:cs="Times New Roman"/>
            <w:sz w:val="28"/>
            <w:szCs w:val="28"/>
          </w:rPr>
          <m:t>=МЗ×ИЦ×(</m:t>
        </m:r>
        <m:f>
          <m:fPr>
            <m:type m:val="skw"/>
            <m:ctrlPr>
              <w:rPr>
                <w:rFonts w:ascii="Cambria Math" w:eastAsia="Calibri" w:hAnsi="Cambria Math" w:cs="Times New Roman"/>
                <w:i/>
                <w:color w:val="000000"/>
                <w:kern w:val="28"/>
                <w:sz w:val="28"/>
                <w:szCs w:val="28"/>
                <w:lang w:val="ru-RU" w:eastAsia="ru-RU"/>
              </w:rPr>
            </m:ctrlPr>
          </m:fPr>
          <m:num>
            <m:r>
              <w:rPr>
                <w:rFonts w:ascii="Cambria Math" w:eastAsia="Calibri" w:hAnsi="Cambria Math" w:cs="Times New Roman"/>
                <w:sz w:val="28"/>
                <w:szCs w:val="28"/>
                <w:lang w:val="en-US"/>
              </w:rPr>
              <m:t>L</m:t>
            </m:r>
          </m:num>
          <m:den>
            <m:r>
              <w:rPr>
                <w:rFonts w:ascii="Cambria Math" w:eastAsia="Calibri" w:hAnsi="Cambria Math" w:cs="Times New Roman"/>
                <w:sz w:val="28"/>
                <w:szCs w:val="28"/>
              </w:rPr>
              <m:t>1000</m:t>
            </m:r>
          </m:den>
        </m:f>
        <m:r>
          <w:rPr>
            <w:rFonts w:ascii="Cambria Math" w:eastAsia="Calibri" w:hAnsi="Cambria Math" w:cs="Times New Roman"/>
            <w:sz w:val="28"/>
            <w:szCs w:val="28"/>
          </w:rPr>
          <m:t>)</m:t>
        </m:r>
      </m:oMath>
      <w:r w:rsidR="006A6F41" w:rsidRPr="00BE7724">
        <w:rPr>
          <w:rFonts w:ascii="Times New Roman" w:eastAsia="Calibri" w:hAnsi="Times New Roman" w:cs="Times New Roman"/>
          <w:sz w:val="28"/>
          <w:szCs w:val="28"/>
        </w:rPr>
        <w:t>;</w:t>
      </w:r>
      <w:r w:rsidR="006A6F41" w:rsidRPr="00BE7724">
        <w:rPr>
          <w:rFonts w:ascii="Times New Roman" w:eastAsia="Calibri" w:hAnsi="Times New Roman" w:cs="Times New Roman"/>
          <w:sz w:val="28"/>
          <w:szCs w:val="28"/>
          <w:lang w:val="en-US"/>
        </w:rPr>
        <w:t>(</w:t>
      </w:r>
      <w:r w:rsidR="006A6F41" w:rsidRPr="00BE7724">
        <w:rPr>
          <w:rFonts w:ascii="Times New Roman" w:eastAsia="Calibri" w:hAnsi="Times New Roman" w:cs="Times New Roman"/>
          <w:sz w:val="28"/>
          <w:szCs w:val="28"/>
        </w:rPr>
        <w:t>9)</w:t>
      </w:r>
    </w:p>
    <w:p w:rsidR="006A6F41" w:rsidRPr="00BE7724" w:rsidRDefault="006A6F41" w:rsidP="00BE7724">
      <w:pPr>
        <w:spacing w:after="0"/>
        <w:ind w:firstLine="709"/>
        <w:jc w:val="center"/>
        <w:rPr>
          <w:rFonts w:ascii="Times New Roman" w:eastAsia="Calibri" w:hAnsi="Times New Roman" w:cs="Times New Roman"/>
          <w:sz w:val="28"/>
          <w:szCs w:val="28"/>
        </w:rPr>
      </w:pPr>
      <w:r w:rsidRPr="00BE7724">
        <w:rPr>
          <w:rFonts w:ascii="Times New Roman" w:eastAsia="Calibri" w:hAnsi="Times New Roman" w:cs="Times New Roman"/>
          <w:sz w:val="28"/>
          <w:szCs w:val="28"/>
          <w:lang w:val="en-US"/>
        </w:rPr>
        <w:t>S</w:t>
      </w:r>
      <w:r w:rsidRPr="00BE7724">
        <w:rPr>
          <w:rFonts w:ascii="Times New Roman" w:eastAsia="Calibri" w:hAnsi="Times New Roman" w:cs="Times New Roman"/>
          <w:sz w:val="28"/>
          <w:szCs w:val="28"/>
          <w:vertAlign w:val="subscript"/>
        </w:rPr>
        <w:t>МЗ</w:t>
      </w:r>
      <w:r w:rsidRPr="00BE7724">
        <w:rPr>
          <w:rFonts w:ascii="Times New Roman" w:eastAsia="Calibri" w:hAnsi="Times New Roman" w:cs="Times New Roman"/>
          <w:sz w:val="28"/>
          <w:szCs w:val="28"/>
        </w:rPr>
        <w:t> = 103,01 ×1,06(63339/1000) = 6916,02</w:t>
      </w:r>
    </w:p>
    <w:p w:rsidR="006A6F41" w:rsidRPr="00BE7724" w:rsidRDefault="006A6F41" w:rsidP="00BE7724">
      <w:pPr>
        <w:spacing w:after="0"/>
        <w:ind w:firstLine="709"/>
        <w:jc w:val="both"/>
        <w:rPr>
          <w:rFonts w:ascii="Times New Roman" w:eastAsia="Calibri" w:hAnsi="Times New Roman" w:cs="Times New Roman"/>
          <w:sz w:val="28"/>
          <w:szCs w:val="28"/>
        </w:rPr>
      </w:pPr>
    </w:p>
    <w:p w:rsidR="006A6F41" w:rsidRPr="00BE7724" w:rsidRDefault="00DE3304" w:rsidP="00BE7724">
      <w:pPr>
        <w:spacing w:after="0"/>
        <w:ind w:firstLine="709"/>
        <w:jc w:val="center"/>
        <w:rPr>
          <w:rFonts w:ascii="Times New Roman" w:eastAsia="Calibri" w:hAnsi="Times New Roman" w:cs="Times New Roman"/>
          <w:sz w:val="28"/>
          <w:szCs w:val="28"/>
        </w:rPr>
      </w:pPr>
      <m:oMath>
        <m:sSub>
          <m:sSubPr>
            <m:ctrlPr>
              <w:rPr>
                <w:rFonts w:ascii="Cambria Math" w:eastAsia="Times New Roman" w:hAnsi="Cambria Math" w:cs="Times New Roman"/>
                <w:i/>
                <w:color w:val="000000"/>
                <w:kern w:val="28"/>
                <w:sz w:val="28"/>
                <w:szCs w:val="28"/>
                <w:lang w:val="ru-RU" w:eastAsia="ru-RU"/>
              </w:rPr>
            </m:ctrlPr>
          </m:sSubPr>
          <m:e>
            <m:r>
              <w:rPr>
                <w:rFonts w:ascii="Cambria Math" w:hAnsi="Cambria Math" w:cs="Times New Roman"/>
                <w:sz w:val="28"/>
                <w:szCs w:val="28"/>
                <w:lang w:val="en-US"/>
              </w:rPr>
              <m:t>S</m:t>
            </m:r>
          </m:e>
          <m:sub>
            <m:r>
              <w:rPr>
                <w:rFonts w:ascii="Cambria Math" w:hAnsi="Cambria Math" w:cs="Times New Roman"/>
                <w:sz w:val="28"/>
                <w:szCs w:val="28"/>
              </w:rPr>
              <m:t>см</m:t>
            </m:r>
          </m:sub>
        </m:sSub>
        <m:r>
          <w:rPr>
            <w:rFonts w:ascii="Cambria Math" w:hAnsi="Cambria Math" w:cs="Times New Roman"/>
            <w:sz w:val="28"/>
            <w:szCs w:val="28"/>
          </w:rPr>
          <m:t>= ЗТ ×СМ/100</m:t>
        </m:r>
      </m:oMath>
      <w:r w:rsidR="006A6F41" w:rsidRPr="00BE7724">
        <w:rPr>
          <w:rFonts w:ascii="Times New Roman" w:eastAsia="Calibri" w:hAnsi="Times New Roman" w:cs="Times New Roman"/>
          <w:sz w:val="28"/>
          <w:szCs w:val="28"/>
        </w:rPr>
        <w:t>;(10)</w:t>
      </w:r>
    </w:p>
    <w:p w:rsidR="006A6F41" w:rsidRPr="00BE7724" w:rsidRDefault="006A6F41" w:rsidP="00BE7724">
      <w:pPr>
        <w:spacing w:after="0"/>
        <w:ind w:firstLine="709"/>
        <w:jc w:val="center"/>
        <w:rPr>
          <w:rFonts w:ascii="Times New Roman" w:eastAsia="Calibri" w:hAnsi="Times New Roman" w:cs="Times New Roman"/>
          <w:sz w:val="28"/>
          <w:szCs w:val="28"/>
        </w:rPr>
      </w:pPr>
    </w:p>
    <w:p w:rsidR="006A6F41" w:rsidRPr="00BE7724" w:rsidRDefault="006A6F41" w:rsidP="00BE7724">
      <w:pPr>
        <w:spacing w:after="0"/>
        <w:ind w:firstLine="709"/>
        <w:jc w:val="center"/>
        <w:rPr>
          <w:rFonts w:ascii="Times New Roman" w:eastAsia="Calibri" w:hAnsi="Times New Roman" w:cs="Times New Roman"/>
          <w:sz w:val="28"/>
          <w:szCs w:val="28"/>
        </w:rPr>
      </w:pPr>
      <w:r w:rsidRPr="00BE7724">
        <w:rPr>
          <w:rFonts w:ascii="Times New Roman" w:eastAsia="Calibri" w:hAnsi="Times New Roman" w:cs="Times New Roman"/>
          <w:sz w:val="28"/>
          <w:szCs w:val="28"/>
          <w:lang w:val="en-US"/>
        </w:rPr>
        <w:t>S</w:t>
      </w:r>
      <w:r w:rsidRPr="00BE7724">
        <w:rPr>
          <w:rFonts w:ascii="Times New Roman" w:eastAsia="Calibri" w:hAnsi="Times New Roman" w:cs="Times New Roman"/>
          <w:sz w:val="28"/>
          <w:szCs w:val="28"/>
          <w:vertAlign w:val="subscript"/>
        </w:rPr>
        <w:t>см</w:t>
      </w:r>
      <w:r w:rsidRPr="00BE7724">
        <w:rPr>
          <w:rFonts w:ascii="Times New Roman" w:eastAsia="Calibri" w:hAnsi="Times New Roman" w:cs="Times New Roman"/>
          <w:sz w:val="28"/>
          <w:szCs w:val="28"/>
        </w:rPr>
        <w:t> = 20732,12 × 4,83/100 = 1001,36</w:t>
      </w:r>
    </w:p>
    <w:p w:rsidR="006A6F41" w:rsidRPr="00BE7724" w:rsidRDefault="006A6F41" w:rsidP="00BE7724">
      <w:pPr>
        <w:spacing w:after="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где</w:t>
      </w:r>
    </w:p>
    <w:p w:rsidR="006A6F41" w:rsidRPr="00BE7724" w:rsidRDefault="006A6F41" w:rsidP="00BE7724">
      <w:pPr>
        <w:spacing w:after="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S</w:t>
      </w:r>
      <w:r w:rsidRPr="00BE7724">
        <w:rPr>
          <w:rFonts w:ascii="Times New Roman" w:eastAsia="Calibri" w:hAnsi="Times New Roman" w:cs="Times New Roman"/>
          <w:sz w:val="28"/>
          <w:szCs w:val="28"/>
          <w:vertAlign w:val="subscript"/>
        </w:rPr>
        <w:t>зп</w:t>
      </w:r>
      <w:r w:rsidRPr="00BE7724">
        <w:rPr>
          <w:rFonts w:ascii="Times New Roman" w:eastAsia="Calibri" w:hAnsi="Times New Roman" w:cs="Times New Roman"/>
          <w:sz w:val="28"/>
          <w:szCs w:val="28"/>
        </w:rPr>
        <w:t>, S</w:t>
      </w:r>
      <w:r w:rsidRPr="00BE7724">
        <w:rPr>
          <w:rFonts w:ascii="Times New Roman" w:eastAsia="Calibri" w:hAnsi="Times New Roman" w:cs="Times New Roman"/>
          <w:sz w:val="28"/>
          <w:szCs w:val="28"/>
          <w:vertAlign w:val="subscript"/>
        </w:rPr>
        <w:t>мз</w:t>
      </w:r>
      <w:r w:rsidRPr="00BE7724">
        <w:rPr>
          <w:rFonts w:ascii="Times New Roman" w:eastAsia="Calibri" w:hAnsi="Times New Roman" w:cs="Times New Roman"/>
          <w:sz w:val="28"/>
          <w:szCs w:val="28"/>
        </w:rPr>
        <w:t>, S</w:t>
      </w:r>
      <w:r w:rsidRPr="00BE7724">
        <w:rPr>
          <w:rFonts w:ascii="Times New Roman" w:eastAsia="Calibri" w:hAnsi="Times New Roman" w:cs="Times New Roman"/>
          <w:sz w:val="28"/>
          <w:szCs w:val="28"/>
          <w:vertAlign w:val="subscript"/>
        </w:rPr>
        <w:t>см</w:t>
      </w:r>
      <w:r w:rsidRPr="00BE7724">
        <w:rPr>
          <w:rFonts w:ascii="Times New Roman" w:eastAsia="Calibri" w:hAnsi="Times New Roman" w:cs="Times New Roman"/>
          <w:sz w:val="28"/>
          <w:szCs w:val="28"/>
        </w:rPr>
        <w:t xml:space="preserve"> – суммы затрат по соответствующим статьям затрат;</w:t>
      </w:r>
    </w:p>
    <w:p w:rsidR="006A6F41" w:rsidRPr="00BE7724" w:rsidRDefault="006A6F41" w:rsidP="00BE7724">
      <w:pPr>
        <w:pStyle w:val="ConsPlusNormal"/>
        <w:spacing w:line="276" w:lineRule="auto"/>
        <w:ind w:firstLine="709"/>
        <w:jc w:val="both"/>
        <w:rPr>
          <w:rFonts w:ascii="Times New Roman" w:eastAsia="Calibri" w:hAnsi="Times New Roman" w:cs="Times New Roman"/>
          <w:sz w:val="28"/>
          <w:szCs w:val="28"/>
          <w:lang w:val="be-BY" w:eastAsia="en-US"/>
        </w:rPr>
      </w:pPr>
      <w:r w:rsidRPr="00BE7724">
        <w:rPr>
          <w:rFonts w:ascii="Times New Roman" w:eastAsia="Calibri" w:hAnsi="Times New Roman" w:cs="Times New Roman"/>
          <w:sz w:val="28"/>
          <w:szCs w:val="28"/>
          <w:lang w:val="be-BY" w:eastAsia="en-US"/>
        </w:rPr>
        <w:t>ЗП, МЗ, СМ – соответственно нормы по статьям на 1000 км пробега;</w:t>
      </w:r>
    </w:p>
    <w:p w:rsidR="006A6F41" w:rsidRPr="00BE7724" w:rsidRDefault="006A6F41" w:rsidP="00BE7724">
      <w:pPr>
        <w:pStyle w:val="ConsPlusNormal"/>
        <w:spacing w:line="276" w:lineRule="auto"/>
        <w:ind w:firstLine="709"/>
        <w:jc w:val="both"/>
        <w:rPr>
          <w:rFonts w:ascii="Times New Roman" w:eastAsia="Calibri" w:hAnsi="Times New Roman" w:cs="Times New Roman"/>
          <w:sz w:val="28"/>
          <w:szCs w:val="28"/>
          <w:lang w:val="be-BY" w:eastAsia="en-US"/>
        </w:rPr>
      </w:pPr>
      <w:r w:rsidRPr="00BE7724">
        <w:rPr>
          <w:rFonts w:ascii="Times New Roman" w:eastAsia="Calibri" w:hAnsi="Times New Roman" w:cs="Times New Roman"/>
          <w:sz w:val="28"/>
          <w:szCs w:val="28"/>
          <w:lang w:val="be-BY" w:eastAsia="en-US"/>
        </w:rPr>
        <w:t>СТ – часовая тарифная ставка рабочего первого разряда, действующая в организации, руб.;</w:t>
      </w:r>
    </w:p>
    <w:p w:rsidR="006A6F41" w:rsidRPr="00BE7724" w:rsidRDefault="006A6F41" w:rsidP="00BE7724">
      <w:pPr>
        <w:pStyle w:val="ConsPlusNormal"/>
        <w:spacing w:line="276" w:lineRule="auto"/>
        <w:ind w:firstLine="709"/>
        <w:jc w:val="both"/>
        <w:rPr>
          <w:rFonts w:ascii="Times New Roman" w:eastAsia="Calibri" w:hAnsi="Times New Roman" w:cs="Times New Roman"/>
          <w:sz w:val="28"/>
          <w:szCs w:val="28"/>
          <w:lang w:val="be-BY" w:eastAsia="en-US"/>
        </w:rPr>
      </w:pPr>
      <w:r w:rsidRPr="00BE7724">
        <w:rPr>
          <w:rFonts w:ascii="Times New Roman" w:eastAsia="Calibri" w:hAnsi="Times New Roman" w:cs="Times New Roman"/>
          <w:sz w:val="28"/>
          <w:szCs w:val="28"/>
          <w:lang w:val="be-BY" w:eastAsia="en-US"/>
        </w:rPr>
        <w:t>L – планируемый пробег, км;</w:t>
      </w:r>
    </w:p>
    <w:p w:rsidR="006A6F41" w:rsidRPr="00BE7724" w:rsidRDefault="006A6F41" w:rsidP="00BE7724">
      <w:pPr>
        <w:pStyle w:val="ConsPlusNormal"/>
        <w:spacing w:line="276" w:lineRule="auto"/>
        <w:ind w:firstLine="709"/>
        <w:jc w:val="both"/>
        <w:rPr>
          <w:rFonts w:ascii="Times New Roman" w:eastAsia="Calibri" w:hAnsi="Times New Roman" w:cs="Times New Roman"/>
          <w:sz w:val="28"/>
          <w:szCs w:val="28"/>
          <w:lang w:val="be-BY" w:eastAsia="en-US"/>
        </w:rPr>
      </w:pPr>
      <w:r w:rsidRPr="00BE7724">
        <w:rPr>
          <w:rFonts w:ascii="Times New Roman" w:eastAsia="Calibri" w:hAnsi="Times New Roman" w:cs="Times New Roman"/>
          <w:sz w:val="28"/>
          <w:szCs w:val="28"/>
          <w:lang w:val="be-BY" w:eastAsia="en-US"/>
        </w:rPr>
        <w:t>ИЦ – индекс цен производителей промышленной продукции производственно-технического назначения;</w:t>
      </w:r>
    </w:p>
    <w:p w:rsidR="006A6F41" w:rsidRPr="00BE7724" w:rsidRDefault="006A6F41" w:rsidP="00BE7724">
      <w:pPr>
        <w:spacing w:after="0"/>
        <w:ind w:firstLine="709"/>
        <w:jc w:val="both"/>
        <w:rPr>
          <w:rFonts w:ascii="Times New Roman" w:eastAsia="Calibri" w:hAnsi="Times New Roman" w:cs="Times New Roman"/>
          <w:sz w:val="28"/>
          <w:szCs w:val="28"/>
          <w:lang w:val="ru-RU" w:eastAsia="ru-RU"/>
        </w:rPr>
      </w:pPr>
      <w:r w:rsidRPr="00BE7724">
        <w:rPr>
          <w:rFonts w:ascii="Times New Roman" w:eastAsia="Calibri" w:hAnsi="Times New Roman" w:cs="Times New Roman"/>
          <w:sz w:val="28"/>
          <w:szCs w:val="28"/>
        </w:rPr>
        <w:t>ЗТ – затраты на топливо, руб.</w:t>
      </w:r>
    </w:p>
    <w:p w:rsidR="006A6F41" w:rsidRPr="00BE7724" w:rsidRDefault="006A6F41" w:rsidP="00BE7724">
      <w:pPr>
        <w:spacing w:after="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Исходя из принятых норм, а также планируемого пробега спецтранспорта, планируемые затраты на техническое обслуживание и ремонт транспортных средств составят 11306,27 рублей.</w:t>
      </w:r>
    </w:p>
    <w:p w:rsidR="006A6F41" w:rsidRPr="00BE7724" w:rsidRDefault="006A6F41" w:rsidP="00BE7724">
      <w:pPr>
        <w:spacing w:after="12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 xml:space="preserve">Также были рассчитаны затраты на топливо для бульдозера при захоронении образовавшихся отходов (таблица </w:t>
      </w:r>
      <w:r w:rsidR="00026F01" w:rsidRPr="00BE7724">
        <w:rPr>
          <w:rFonts w:ascii="Times New Roman" w:eastAsia="Calibri" w:hAnsi="Times New Roman" w:cs="Times New Roman"/>
          <w:sz w:val="28"/>
          <w:szCs w:val="28"/>
          <w:lang w:val="ru-RU"/>
        </w:rPr>
        <w:t>4.5</w:t>
      </w:r>
      <w:r w:rsidRPr="00BE7724">
        <w:rPr>
          <w:rFonts w:ascii="Times New Roman" w:eastAsia="Calibri" w:hAnsi="Times New Roman" w:cs="Times New Roman"/>
          <w:sz w:val="28"/>
          <w:szCs w:val="28"/>
        </w:rPr>
        <w:t>).</w:t>
      </w:r>
    </w:p>
    <w:p w:rsidR="006A6F41" w:rsidRPr="00BE7724" w:rsidRDefault="006A6F41" w:rsidP="00BE7724">
      <w:pPr>
        <w:spacing w:after="0"/>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 xml:space="preserve">Таблица </w:t>
      </w:r>
      <w:r w:rsidR="00026F01" w:rsidRPr="00BE7724">
        <w:rPr>
          <w:rFonts w:ascii="Times New Roman" w:eastAsia="Calibri" w:hAnsi="Times New Roman" w:cs="Times New Roman"/>
          <w:sz w:val="28"/>
          <w:szCs w:val="28"/>
          <w:lang w:val="ru-RU"/>
        </w:rPr>
        <w:t>4.5</w:t>
      </w:r>
      <w:r w:rsidRPr="00BE7724">
        <w:rPr>
          <w:rFonts w:ascii="Times New Roman" w:eastAsia="Calibri" w:hAnsi="Times New Roman" w:cs="Times New Roman"/>
          <w:sz w:val="28"/>
          <w:szCs w:val="28"/>
        </w:rPr>
        <w:t xml:space="preserve"> – Затраты на топливо для бульдозера</w:t>
      </w:r>
    </w:p>
    <w:tbl>
      <w:tblPr>
        <w:tblW w:w="9356" w:type="dxa"/>
        <w:tblInd w:w="108" w:type="dxa"/>
        <w:tblLook w:val="04A0"/>
      </w:tblPr>
      <w:tblGrid>
        <w:gridCol w:w="6804"/>
        <w:gridCol w:w="2552"/>
      </w:tblGrid>
      <w:tr w:rsidR="006A6F41" w:rsidRPr="00BE7724" w:rsidTr="006A6F41">
        <w:trPr>
          <w:trHeight w:val="364"/>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lastRenderedPageBreak/>
              <w:t>Название показателя</w:t>
            </w:r>
          </w:p>
        </w:tc>
        <w:tc>
          <w:tcPr>
            <w:tcW w:w="2552" w:type="dxa"/>
            <w:tcBorders>
              <w:top w:val="single" w:sz="4" w:space="0" w:color="auto"/>
              <w:left w:val="nil"/>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Сумма, руб.</w:t>
            </w:r>
          </w:p>
        </w:tc>
      </w:tr>
      <w:tr w:rsidR="006A6F41" w:rsidRPr="00BE7724" w:rsidTr="006A6F41">
        <w:trPr>
          <w:trHeight w:val="364"/>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1</w:t>
            </w:r>
          </w:p>
        </w:tc>
        <w:tc>
          <w:tcPr>
            <w:tcW w:w="2552" w:type="dxa"/>
            <w:tcBorders>
              <w:top w:val="single" w:sz="4" w:space="0" w:color="auto"/>
              <w:left w:val="nil"/>
              <w:bottom w:val="single" w:sz="4" w:space="0" w:color="auto"/>
              <w:right w:val="single" w:sz="4" w:space="0" w:color="auto"/>
            </w:tcBorders>
            <w:noWrap/>
            <w:vAlign w:val="center"/>
            <w:hideMark/>
          </w:tcPr>
          <w:p w:rsidR="006A6F41" w:rsidRPr="00BE7724" w:rsidRDefault="006A6F41" w:rsidP="00BE7724">
            <w:pPr>
              <w:spacing w:after="0"/>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2</w:t>
            </w:r>
          </w:p>
        </w:tc>
      </w:tr>
      <w:tr w:rsidR="006A6F41" w:rsidRPr="00BE7724"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Расчетная норма работы бульдозера 2019 год (в часах)</w:t>
            </w:r>
          </w:p>
        </w:tc>
        <w:tc>
          <w:tcPr>
            <w:tcW w:w="2552" w:type="dxa"/>
            <w:tcBorders>
              <w:top w:val="single" w:sz="4" w:space="0" w:color="auto"/>
              <w:left w:val="nil"/>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2008</w:t>
            </w:r>
          </w:p>
        </w:tc>
      </w:tr>
      <w:tr w:rsidR="006A6F41" w:rsidRPr="00BE7724"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Расход топлива (дизельное) л/маш-час</w:t>
            </w:r>
          </w:p>
        </w:tc>
        <w:tc>
          <w:tcPr>
            <w:tcW w:w="2552" w:type="dxa"/>
            <w:tcBorders>
              <w:top w:val="nil"/>
              <w:left w:val="nil"/>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6,9</w:t>
            </w:r>
          </w:p>
        </w:tc>
      </w:tr>
      <w:tr w:rsidR="006A6F41" w:rsidRPr="00BE7724"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Стоимость (руб/л)</w:t>
            </w:r>
          </w:p>
        </w:tc>
        <w:tc>
          <w:tcPr>
            <w:tcW w:w="2552" w:type="dxa"/>
            <w:tcBorders>
              <w:top w:val="nil"/>
              <w:left w:val="nil"/>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1,67</w:t>
            </w:r>
          </w:p>
        </w:tc>
      </w:tr>
      <w:tr w:rsidR="006A6F41" w:rsidRPr="00BE7724"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Затраты на топливо</w:t>
            </w:r>
          </w:p>
        </w:tc>
        <w:tc>
          <w:tcPr>
            <w:tcW w:w="2552" w:type="dxa"/>
            <w:tcBorders>
              <w:top w:val="nil"/>
              <w:left w:val="nil"/>
              <w:bottom w:val="single" w:sz="4" w:space="0" w:color="auto"/>
              <w:right w:val="single" w:sz="4" w:space="0" w:color="auto"/>
            </w:tcBorders>
            <w:noWrap/>
            <w:vAlign w:val="center"/>
            <w:hideMark/>
          </w:tcPr>
          <w:p w:rsidR="006A6F41" w:rsidRPr="00BE7724" w:rsidRDefault="006A6F41" w:rsidP="00BE7724">
            <w:pPr>
              <w:spacing w:after="0"/>
              <w:jc w:val="right"/>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23138,18</w:t>
            </w:r>
          </w:p>
        </w:tc>
      </w:tr>
    </w:tbl>
    <w:p w:rsidR="006A6F41" w:rsidRPr="00BE7724" w:rsidRDefault="006A6F41" w:rsidP="00BE7724">
      <w:pPr>
        <w:spacing w:after="0"/>
        <w:jc w:val="both"/>
        <w:rPr>
          <w:rFonts w:ascii="Times New Roman" w:eastAsia="Calibri" w:hAnsi="Times New Roman" w:cs="Times New Roman"/>
          <w:color w:val="000000"/>
          <w:kern w:val="28"/>
          <w:sz w:val="28"/>
          <w:szCs w:val="28"/>
          <w:lang w:val="ru-RU" w:eastAsia="ru-RU"/>
        </w:rPr>
      </w:pPr>
      <w:r w:rsidRPr="00BE7724">
        <w:rPr>
          <w:rFonts w:ascii="Times New Roman" w:eastAsia="Calibri" w:hAnsi="Times New Roman" w:cs="Times New Roman"/>
          <w:sz w:val="28"/>
          <w:szCs w:val="28"/>
        </w:rPr>
        <w:t>* расчетная норма времени работы бульдозера принята равной норме рабочего времени в 2019 году.</w:t>
      </w:r>
    </w:p>
    <w:p w:rsidR="006A6F41" w:rsidRPr="00BE7724" w:rsidRDefault="006A6F41" w:rsidP="00BE7724">
      <w:pPr>
        <w:spacing w:before="120" w:after="0"/>
        <w:ind w:firstLine="709"/>
        <w:jc w:val="both"/>
        <w:rPr>
          <w:rFonts w:ascii="Times New Roman" w:eastAsia="Calibri" w:hAnsi="Times New Roman" w:cs="Times New Roman"/>
          <w:sz w:val="28"/>
          <w:szCs w:val="28"/>
        </w:rPr>
      </w:pPr>
      <w:r w:rsidRPr="00BE7724">
        <w:rPr>
          <w:rFonts w:ascii="Times New Roman" w:eastAsia="Calibri" w:hAnsi="Times New Roman" w:cs="Times New Roman"/>
          <w:sz w:val="28"/>
          <w:szCs w:val="28"/>
        </w:rPr>
        <w:t xml:space="preserve">При расчёте расхода топлива в машино-час была применена норма по марке бульдозера </w:t>
      </w:r>
      <w:r w:rsidRPr="00BE7724">
        <w:rPr>
          <w:rFonts w:ascii="Times New Roman" w:hAnsi="Times New Roman" w:cs="Times New Roman"/>
          <w:sz w:val="28"/>
          <w:szCs w:val="28"/>
        </w:rPr>
        <w:t>ДТ-75</w:t>
      </w:r>
      <w:r w:rsidRPr="00BE7724">
        <w:rPr>
          <w:rFonts w:ascii="Times New Roman" w:eastAsia="Calibri" w:hAnsi="Times New Roman" w:cs="Times New Roman"/>
          <w:sz w:val="28"/>
          <w:szCs w:val="28"/>
        </w:rPr>
        <w:t>. Затраты за год составят порядка 23138,18 рублей.</w:t>
      </w:r>
    </w:p>
    <w:p w:rsidR="006A6F41" w:rsidRPr="00BE7724" w:rsidRDefault="006A6F41" w:rsidP="00BE7724">
      <w:pPr>
        <w:spacing w:after="0"/>
        <w:ind w:firstLine="709"/>
        <w:jc w:val="both"/>
        <w:rPr>
          <w:rFonts w:ascii="Times New Roman" w:eastAsia="Times New Roman" w:hAnsi="Times New Roman" w:cs="Times New Roman"/>
          <w:sz w:val="28"/>
          <w:szCs w:val="28"/>
        </w:rPr>
      </w:pPr>
      <w:r w:rsidRPr="00BE7724">
        <w:rPr>
          <w:rFonts w:ascii="Times New Roman" w:hAnsi="Times New Roman" w:cs="Times New Roman"/>
          <w:sz w:val="28"/>
          <w:szCs w:val="28"/>
        </w:rPr>
        <w:t xml:space="preserve">Затраты на заработную плату основных рабочих были рассчитаны исходя из среднемесячной номинальной начисленной заработной платы по предприятию КУПП «Городокское предприятие котельных и тепловых сетей» за 2018 год. </w:t>
      </w:r>
    </w:p>
    <w:p w:rsidR="006A6F41" w:rsidRPr="00BE7724" w:rsidRDefault="006A6F41" w:rsidP="00BE7724">
      <w:pPr>
        <w:spacing w:after="0"/>
        <w:ind w:firstLine="709"/>
        <w:jc w:val="both"/>
        <w:rPr>
          <w:rFonts w:ascii="Times New Roman" w:hAnsi="Times New Roman" w:cs="Times New Roman"/>
          <w:sz w:val="28"/>
          <w:szCs w:val="28"/>
        </w:rPr>
      </w:pPr>
      <w:r w:rsidRPr="00BE7724">
        <w:rPr>
          <w:rFonts w:ascii="Times New Roman" w:hAnsi="Times New Roman" w:cs="Times New Roman"/>
          <w:sz w:val="28"/>
          <w:szCs w:val="28"/>
        </w:rPr>
        <w:t xml:space="preserve">В таблице </w:t>
      </w:r>
      <w:r w:rsidR="00026F01" w:rsidRPr="00BE7724">
        <w:rPr>
          <w:rFonts w:ascii="Times New Roman" w:hAnsi="Times New Roman" w:cs="Times New Roman"/>
          <w:sz w:val="28"/>
          <w:szCs w:val="28"/>
          <w:lang w:val="ru-RU"/>
        </w:rPr>
        <w:t>4.6</w:t>
      </w:r>
      <w:r w:rsidRPr="00BE7724">
        <w:rPr>
          <w:rFonts w:ascii="Times New Roman" w:hAnsi="Times New Roman" w:cs="Times New Roman"/>
          <w:sz w:val="28"/>
          <w:szCs w:val="28"/>
        </w:rPr>
        <w:t xml:space="preserve"> приведены годовые затраты на оплату труда основных рабочих, а также отчисления в Фонд социальной защиты населения и Белгосстрах.</w:t>
      </w:r>
    </w:p>
    <w:p w:rsidR="006A6F41" w:rsidRPr="00BE7724" w:rsidRDefault="006A6F41" w:rsidP="00BE7724">
      <w:pPr>
        <w:spacing w:before="120" w:after="0"/>
        <w:jc w:val="both"/>
        <w:rPr>
          <w:rFonts w:ascii="Times New Roman" w:hAnsi="Times New Roman" w:cs="Times New Roman"/>
          <w:sz w:val="28"/>
          <w:szCs w:val="28"/>
        </w:rPr>
      </w:pPr>
      <w:r w:rsidRPr="00BE7724">
        <w:rPr>
          <w:rFonts w:ascii="Times New Roman" w:hAnsi="Times New Roman" w:cs="Times New Roman"/>
          <w:sz w:val="28"/>
          <w:szCs w:val="28"/>
        </w:rPr>
        <w:t xml:space="preserve">Таблица </w:t>
      </w:r>
      <w:r w:rsidR="00026F01" w:rsidRPr="00BE7724">
        <w:rPr>
          <w:rFonts w:ascii="Times New Roman" w:hAnsi="Times New Roman" w:cs="Times New Roman"/>
          <w:sz w:val="28"/>
          <w:szCs w:val="28"/>
          <w:lang w:val="ru-RU"/>
        </w:rPr>
        <w:t>4.6</w:t>
      </w:r>
      <w:r w:rsidRPr="00BE7724">
        <w:rPr>
          <w:rFonts w:ascii="Times New Roman" w:hAnsi="Times New Roman" w:cs="Times New Roman"/>
          <w:sz w:val="28"/>
          <w:szCs w:val="28"/>
        </w:rPr>
        <w:softHyphen/>
        <w:t xml:space="preserve"> –Годовые затраты на оплату труда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1560"/>
        <w:gridCol w:w="2551"/>
        <w:gridCol w:w="1843"/>
      </w:tblGrid>
      <w:tr w:rsidR="006A6F41" w:rsidRPr="00BE7724"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Должность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Количество</w:t>
            </w:r>
          </w:p>
        </w:tc>
        <w:tc>
          <w:tcPr>
            <w:tcW w:w="2551"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Средняя заработная плата, руб.</w:t>
            </w:r>
          </w:p>
        </w:tc>
        <w:tc>
          <w:tcPr>
            <w:tcW w:w="1843" w:type="dxa"/>
            <w:tcBorders>
              <w:top w:val="single" w:sz="4" w:space="0" w:color="auto"/>
              <w:left w:val="single" w:sz="4" w:space="0" w:color="auto"/>
              <w:bottom w:val="single" w:sz="4" w:space="0" w:color="auto"/>
              <w:right w:val="single" w:sz="4" w:space="0" w:color="auto"/>
            </w:tcBorders>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Итого, руб.</w:t>
            </w:r>
          </w:p>
        </w:tc>
      </w:tr>
      <w:tr w:rsidR="006A6F41" w:rsidRPr="00BE7724"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1</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2</w:t>
            </w:r>
          </w:p>
        </w:tc>
        <w:tc>
          <w:tcPr>
            <w:tcW w:w="2551"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3</w:t>
            </w:r>
          </w:p>
        </w:tc>
        <w:tc>
          <w:tcPr>
            <w:tcW w:w="1843" w:type="dxa"/>
            <w:tcBorders>
              <w:top w:val="single" w:sz="4" w:space="0" w:color="auto"/>
              <w:left w:val="single" w:sz="4" w:space="0" w:color="auto"/>
              <w:bottom w:val="single" w:sz="4" w:space="0" w:color="auto"/>
              <w:right w:val="single" w:sz="4" w:space="0" w:color="auto"/>
            </w:tcBorders>
            <w:hideMark/>
          </w:tcPr>
          <w:p w:rsidR="006A6F41" w:rsidRPr="00BE7724" w:rsidRDefault="006A6F41" w:rsidP="00BE7724">
            <w:pPr>
              <w:spacing w:after="0"/>
              <w:ind w:firstLine="34"/>
              <w:jc w:val="center"/>
              <w:rPr>
                <w:rFonts w:ascii="Times New Roman" w:eastAsia="Times New Roman" w:hAnsi="Times New Roman" w:cs="Times New Roman"/>
                <w:i/>
                <w:color w:val="000000"/>
                <w:kern w:val="28"/>
                <w:sz w:val="24"/>
                <w:szCs w:val="24"/>
                <w:lang w:val="ru-RU" w:eastAsia="ru-RU"/>
              </w:rPr>
            </w:pPr>
            <w:r w:rsidRPr="00BE7724">
              <w:rPr>
                <w:rFonts w:ascii="Times New Roman" w:hAnsi="Times New Roman" w:cs="Times New Roman"/>
                <w:i/>
                <w:sz w:val="24"/>
                <w:szCs w:val="24"/>
              </w:rPr>
              <w:t>4</w:t>
            </w:r>
          </w:p>
        </w:tc>
      </w:tr>
      <w:tr w:rsidR="006A6F41" w:rsidRPr="00BE7724"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Водитель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2</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587,4</w:t>
            </w: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1174,80</w:t>
            </w:r>
          </w:p>
        </w:tc>
      </w:tr>
      <w:tr w:rsidR="006A6F41" w:rsidRPr="00BE7724"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Сортировщик</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ind w:firstLine="34"/>
              <w:jc w:val="center"/>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4</w:t>
            </w: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2349,60</w:t>
            </w:r>
          </w:p>
        </w:tc>
      </w:tr>
      <w:tr w:rsidR="006A6F41" w:rsidRPr="00BE7724"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Всего в месяц, руб.</w:t>
            </w:r>
          </w:p>
        </w:tc>
        <w:tc>
          <w:tcPr>
            <w:tcW w:w="1560" w:type="dxa"/>
            <w:vMerge w:val="restart"/>
            <w:tcBorders>
              <w:top w:val="single" w:sz="4" w:space="0" w:color="auto"/>
              <w:left w:val="single" w:sz="4" w:space="0" w:color="auto"/>
              <w:bottom w:val="single" w:sz="4" w:space="0" w:color="auto"/>
              <w:right w:val="single" w:sz="4" w:space="0" w:color="auto"/>
            </w:tcBorders>
            <w:noWrap/>
            <w:vAlign w:val="center"/>
          </w:tcPr>
          <w:p w:rsidR="006A6F41" w:rsidRPr="00BE7724" w:rsidRDefault="006A6F41" w:rsidP="00BE7724">
            <w:pPr>
              <w:spacing w:after="0"/>
              <w:ind w:firstLine="34"/>
              <w:jc w:val="center"/>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3524,40</w:t>
            </w:r>
          </w:p>
        </w:tc>
      </w:tr>
      <w:tr w:rsidR="006A6F41" w:rsidRPr="00BE7724" w:rsidTr="006A6F41">
        <w:trPr>
          <w:trHeight w:val="7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Всего в год, руб.</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42292,80</w:t>
            </w:r>
          </w:p>
        </w:tc>
      </w:tr>
      <w:tr w:rsidR="006A6F41" w:rsidRPr="00BE7724" w:rsidTr="006A6F41">
        <w:trPr>
          <w:trHeight w:val="360"/>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Отчисления от заработной платы, 34,6 %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14633,31</w:t>
            </w:r>
          </w:p>
        </w:tc>
      </w:tr>
      <w:tr w:rsidR="006A6F41" w:rsidRPr="00BE7724"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r w:rsidRPr="00BE7724">
              <w:rPr>
                <w:rFonts w:ascii="Times New Roman" w:hAnsi="Times New Roman" w:cs="Times New Roman"/>
                <w:sz w:val="24"/>
                <w:szCs w:val="24"/>
              </w:rPr>
              <w:t>Всего затраты на оплату труда</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Pr="00BE7724" w:rsidRDefault="006A6F41" w:rsidP="00BE7724">
            <w:pPr>
              <w:spacing w:after="0"/>
              <w:ind w:firstLine="34"/>
              <w:jc w:val="right"/>
              <w:rPr>
                <w:rFonts w:ascii="Times New Roman" w:eastAsia="Times New Roman" w:hAnsi="Times New Roman" w:cs="Times New Roman"/>
                <w:color w:val="333333"/>
                <w:kern w:val="28"/>
                <w:sz w:val="24"/>
                <w:szCs w:val="24"/>
                <w:lang w:val="ru-RU" w:eastAsia="ru-RU"/>
              </w:rPr>
            </w:pPr>
            <w:r w:rsidRPr="00BE7724">
              <w:rPr>
                <w:rFonts w:ascii="Times New Roman" w:hAnsi="Times New Roman" w:cs="Times New Roman"/>
                <w:color w:val="333333"/>
                <w:sz w:val="24"/>
                <w:szCs w:val="24"/>
              </w:rPr>
              <w:t>56926,11</w:t>
            </w:r>
          </w:p>
        </w:tc>
      </w:tr>
    </w:tbl>
    <w:p w:rsidR="006A6F41" w:rsidRPr="00BE7724" w:rsidRDefault="006A6F41" w:rsidP="00BE7724">
      <w:pPr>
        <w:spacing w:before="120" w:after="0"/>
        <w:ind w:firstLine="709"/>
        <w:jc w:val="both"/>
        <w:rPr>
          <w:rFonts w:ascii="Times New Roman" w:hAnsi="Times New Roman" w:cs="Times New Roman"/>
          <w:sz w:val="28"/>
          <w:szCs w:val="28"/>
        </w:rPr>
      </w:pPr>
      <w:r w:rsidRPr="00BE7724">
        <w:rPr>
          <w:rFonts w:ascii="Times New Roman" w:hAnsi="Times New Roman" w:cs="Times New Roman"/>
          <w:sz w:val="28"/>
          <w:szCs w:val="28"/>
        </w:rPr>
        <w:t>С третьего года реализации проекта планируется ввод двух дополнительных водителей, в связи с закупкой дополнительной транспортной единицы. В связи с чем, годовые затраты на оплату труда рабочих с учётом осуществления необходимых отчислений составят 75901,48 рублей.</w:t>
      </w:r>
    </w:p>
    <w:p w:rsidR="006A6F41" w:rsidRPr="00BE7724" w:rsidRDefault="006A6F41" w:rsidP="00BE7724">
      <w:pPr>
        <w:spacing w:after="0"/>
        <w:ind w:firstLine="709"/>
        <w:jc w:val="both"/>
        <w:rPr>
          <w:rFonts w:ascii="Times New Roman" w:hAnsi="Times New Roman" w:cs="Times New Roman"/>
          <w:sz w:val="28"/>
          <w:szCs w:val="28"/>
        </w:rPr>
      </w:pPr>
      <w:r w:rsidRPr="00BE7724">
        <w:rPr>
          <w:rFonts w:ascii="Times New Roman" w:hAnsi="Times New Roman" w:cs="Times New Roman"/>
          <w:sz w:val="28"/>
          <w:szCs w:val="28"/>
        </w:rPr>
        <w:t>Таким образом, общие ежегодные эксплуатационные затраты на реализацию проекта без учёта общепроизводственных и общехозяйственных расходов по первому варианту составят 112102,68 рублей в первые 2 года реализации проекта. В дальнейшем, начиная с 3-го года, затраты увеличатся и составят порядка 131078,05 рубля.</w:t>
      </w:r>
    </w:p>
    <w:p w:rsidR="006A6F41" w:rsidRPr="00BE7724" w:rsidRDefault="006A6F41" w:rsidP="00BE7724">
      <w:pPr>
        <w:spacing w:after="0"/>
        <w:ind w:firstLine="709"/>
        <w:jc w:val="both"/>
        <w:rPr>
          <w:rFonts w:ascii="Times New Roman" w:hAnsi="Times New Roman" w:cs="Times New Roman"/>
          <w:b/>
          <w:sz w:val="28"/>
          <w:szCs w:val="28"/>
        </w:rPr>
      </w:pPr>
      <w:r w:rsidRPr="00BE7724">
        <w:rPr>
          <w:rFonts w:ascii="Times New Roman" w:hAnsi="Times New Roman" w:cs="Times New Roman"/>
          <w:sz w:val="28"/>
          <w:szCs w:val="28"/>
        </w:rPr>
        <w:t xml:space="preserve">В дальнейшем при расчёте потока денежных средств общепроизводственные и общехозяйственные расходы взяты в процентном </w:t>
      </w:r>
      <w:r w:rsidRPr="00BE7724">
        <w:rPr>
          <w:rFonts w:ascii="Times New Roman" w:hAnsi="Times New Roman" w:cs="Times New Roman"/>
          <w:sz w:val="28"/>
          <w:szCs w:val="28"/>
        </w:rPr>
        <w:lastRenderedPageBreak/>
        <w:t>отношении от основной заработной платы работников и приняты на уровне 40,88 % и 63,22 % соответственно.</w:t>
      </w:r>
    </w:p>
    <w:p w:rsidR="006A6F41" w:rsidRPr="00235557" w:rsidRDefault="006A6F41" w:rsidP="00BE7724">
      <w:pPr>
        <w:rPr>
          <w:rFonts w:ascii="Times New Roman" w:hAnsi="Times New Roman" w:cs="Times New Roman"/>
          <w:sz w:val="28"/>
          <w:szCs w:val="28"/>
          <w:highlight w:val="yellow"/>
        </w:rPr>
      </w:pPr>
      <w:r w:rsidRPr="00235557">
        <w:rPr>
          <w:rFonts w:ascii="Times New Roman" w:hAnsi="Times New Roman" w:cs="Times New Roman"/>
          <w:sz w:val="28"/>
          <w:szCs w:val="28"/>
          <w:highlight w:val="yellow"/>
        </w:rPr>
        <w:br w:type="page"/>
      </w:r>
    </w:p>
    <w:p w:rsidR="006A6F41" w:rsidRDefault="009E2009" w:rsidP="006A6F41">
      <w:pPr>
        <w:pStyle w:val="3"/>
        <w:rPr>
          <w:rFonts w:ascii="Times New Roman" w:eastAsia="Calibri" w:hAnsi="Times New Roman" w:cs="Times New Roman"/>
          <w:color w:val="auto"/>
          <w:sz w:val="28"/>
          <w:szCs w:val="28"/>
          <w:lang w:val="ru-RU"/>
        </w:rPr>
      </w:pPr>
      <w:bookmarkStart w:id="13" w:name="_Toc10019472"/>
      <w:bookmarkStart w:id="14" w:name="_Toc17715642"/>
      <w:r>
        <w:rPr>
          <w:rFonts w:ascii="Times New Roman" w:eastAsia="Calibri" w:hAnsi="Times New Roman" w:cs="Times New Roman"/>
          <w:color w:val="auto"/>
          <w:sz w:val="28"/>
          <w:szCs w:val="28"/>
          <w:lang w:val="ru-RU"/>
        </w:rPr>
        <w:lastRenderedPageBreak/>
        <w:t>3</w:t>
      </w:r>
      <w:r w:rsidR="006A6F41">
        <w:rPr>
          <w:rFonts w:ascii="Times New Roman" w:eastAsia="Calibri" w:hAnsi="Times New Roman" w:cs="Times New Roman"/>
          <w:color w:val="auto"/>
          <w:sz w:val="28"/>
          <w:szCs w:val="28"/>
          <w:lang w:val="ru-RU"/>
        </w:rPr>
        <w:t xml:space="preserve">.2 </w:t>
      </w:r>
      <w:r w:rsidR="006A6F41">
        <w:rPr>
          <w:rFonts w:ascii="Times New Roman" w:eastAsia="Calibri" w:hAnsi="Times New Roman" w:cs="Times New Roman"/>
          <w:color w:val="auto"/>
          <w:sz w:val="28"/>
          <w:szCs w:val="28"/>
        </w:rPr>
        <w:t>Выручка</w:t>
      </w:r>
      <w:bookmarkEnd w:id="13"/>
      <w:r w:rsidR="006A6F41">
        <w:rPr>
          <w:rFonts w:ascii="Times New Roman" w:eastAsia="Calibri" w:hAnsi="Times New Roman" w:cs="Times New Roman"/>
          <w:color w:val="auto"/>
          <w:sz w:val="28"/>
          <w:szCs w:val="28"/>
          <w:lang w:val="ru-RU"/>
        </w:rPr>
        <w:t xml:space="preserve"> от реализации проекта</w:t>
      </w:r>
      <w:bookmarkEnd w:id="14"/>
    </w:p>
    <w:p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 xml:space="preserve">Выручка по проекту включает в себя выручку от реализации услуг по вывозу, обезвреживанию и переработке ТКО, а также выручку за сдачу извлеченных </w:t>
      </w:r>
      <w:r w:rsidRPr="00263D59">
        <w:rPr>
          <w:sz w:val="28"/>
          <w:szCs w:val="28"/>
          <w:lang w:val="en-US" w:bidi="en-US"/>
        </w:rPr>
        <w:t>BMP</w:t>
      </w:r>
      <w:r w:rsidRPr="00263D59">
        <w:rPr>
          <w:sz w:val="28"/>
          <w:szCs w:val="28"/>
          <w:lang w:bidi="en-US"/>
        </w:rPr>
        <w:t>.</w:t>
      </w:r>
    </w:p>
    <w:p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При расчёте выручки от реализации услуг по вывозу, обезвреживанию и переработке твердых коммунальных отходов использовался плановый показатель образования отходов на 20</w:t>
      </w:r>
      <w:r w:rsidR="00235557">
        <w:rPr>
          <w:sz w:val="28"/>
          <w:szCs w:val="28"/>
          <w:lang w:val="ru-RU"/>
        </w:rPr>
        <w:t>19</w:t>
      </w:r>
      <w:r w:rsidRPr="00263D59">
        <w:rPr>
          <w:sz w:val="28"/>
          <w:szCs w:val="28"/>
        </w:rPr>
        <w:t xml:space="preserve"> год - 49,31 тыс. м</w:t>
      </w:r>
      <w:r w:rsidRPr="00263D59">
        <w:rPr>
          <w:sz w:val="28"/>
          <w:szCs w:val="28"/>
          <w:vertAlign w:val="superscript"/>
        </w:rPr>
        <w:t>3</w:t>
      </w:r>
      <w:r w:rsidRPr="00263D59">
        <w:rPr>
          <w:sz w:val="28"/>
          <w:szCs w:val="28"/>
        </w:rPr>
        <w:t>. Тариф за оплату коммунальных услуг взят на уровне тарифа за вывоз и захоронение ТКО для населения из жилых домов, не оборудованных функционирующим мусоропроводом, или оборудованных функционирующим мусоропроводом, субсидируемый государством (7,3333 (без НДС), руб/м</w:t>
      </w:r>
      <w:r w:rsidRPr="00263D59">
        <w:rPr>
          <w:sz w:val="28"/>
          <w:szCs w:val="28"/>
          <w:vertAlign w:val="superscript"/>
        </w:rPr>
        <w:t>3</w:t>
      </w:r>
      <w:r w:rsidRPr="00263D59">
        <w:rPr>
          <w:sz w:val="28"/>
          <w:szCs w:val="28"/>
        </w:rPr>
        <w:t>).</w:t>
      </w:r>
    </w:p>
    <w:p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Умножив тариф на объём образованных отходов получим размер платежей за услуги по вывозу, обезвреживанию и переработке твердых коммунальных отходов - 322005,20 руб.</w:t>
      </w:r>
    </w:p>
    <w:p w:rsidR="00263D59" w:rsidRPr="00263D59" w:rsidRDefault="00263D59" w:rsidP="00263D59">
      <w:pPr>
        <w:pStyle w:val="24"/>
        <w:shd w:val="clear" w:color="auto" w:fill="auto"/>
        <w:spacing w:before="0" w:line="276" w:lineRule="auto"/>
        <w:ind w:left="140" w:right="340"/>
        <w:rPr>
          <w:sz w:val="28"/>
          <w:szCs w:val="28"/>
          <w:lang w:val="ru-RU"/>
        </w:rPr>
      </w:pPr>
      <w:r w:rsidRPr="00263D59">
        <w:rPr>
          <w:sz w:val="28"/>
          <w:szCs w:val="28"/>
        </w:rPr>
        <w:t xml:space="preserve">Организация также производит закупку </w:t>
      </w:r>
      <w:r w:rsidRPr="00263D59">
        <w:rPr>
          <w:sz w:val="28"/>
          <w:szCs w:val="28"/>
          <w:lang w:val="en-US" w:bidi="en-US"/>
        </w:rPr>
        <w:t>BMP</w:t>
      </w:r>
      <w:r w:rsidRPr="00263D59">
        <w:rPr>
          <w:sz w:val="28"/>
          <w:szCs w:val="28"/>
        </w:rPr>
        <w:t xml:space="preserve">у населения, тарифы представлены в таблице </w:t>
      </w:r>
      <w:r>
        <w:rPr>
          <w:sz w:val="28"/>
          <w:szCs w:val="28"/>
          <w:lang w:val="ru-RU"/>
        </w:rPr>
        <w:t>4.8</w:t>
      </w:r>
    </w:p>
    <w:p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4.8</w:t>
      </w:r>
      <w:r w:rsidRPr="00263D59">
        <w:rPr>
          <w:sz w:val="28"/>
          <w:szCs w:val="28"/>
        </w:rPr>
        <w:t xml:space="preserve"> - Тарифы на </w:t>
      </w:r>
      <w:r w:rsidRPr="00263D59">
        <w:rPr>
          <w:sz w:val="28"/>
          <w:szCs w:val="28"/>
          <w:lang w:val="en-US" w:bidi="en-US"/>
        </w:rPr>
        <w:t>BMP</w:t>
      </w:r>
      <w:r w:rsidRPr="00263D59">
        <w:rPr>
          <w:sz w:val="28"/>
          <w:szCs w:val="28"/>
          <w:lang w:bidi="en-US"/>
        </w:rPr>
        <w:t xml:space="preserve">, </w:t>
      </w:r>
      <w:r w:rsidRPr="00263D59">
        <w:rPr>
          <w:sz w:val="28"/>
          <w:szCs w:val="28"/>
        </w:rPr>
        <w:t>принимаемые от населения</w:t>
      </w:r>
    </w:p>
    <w:tbl>
      <w:tblPr>
        <w:tblOverlap w:val="never"/>
        <w:tblW w:w="9630" w:type="dxa"/>
        <w:tblLayout w:type="fixed"/>
        <w:tblCellMar>
          <w:left w:w="10" w:type="dxa"/>
          <w:right w:w="10" w:type="dxa"/>
        </w:tblCellMar>
        <w:tblLook w:val="04A0"/>
      </w:tblPr>
      <w:tblGrid>
        <w:gridCol w:w="4975"/>
        <w:gridCol w:w="4655"/>
      </w:tblGrid>
      <w:tr w:rsidR="00263D59" w:rsidRPr="004709BC" w:rsidTr="00263D59">
        <w:trPr>
          <w:trHeight w:hRule="exact" w:val="649"/>
        </w:trPr>
        <w:tc>
          <w:tcPr>
            <w:tcW w:w="4975"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bookmarkStart w:id="15" w:name="_GoBack" w:colFirst="0" w:colLast="1"/>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4655" w:type="dxa"/>
            <w:tcBorders>
              <w:top w:val="single" w:sz="4" w:space="0" w:color="auto"/>
              <w:left w:val="single" w:sz="4" w:space="0" w:color="auto"/>
              <w:bottom w:val="nil"/>
              <w:right w:val="single" w:sz="4" w:space="0" w:color="auto"/>
            </w:tcBorders>
            <w:shd w:val="clear" w:color="auto" w:fill="FFFFFF"/>
            <w:vAlign w:val="bottom"/>
            <w:hideMark/>
          </w:tcPr>
          <w:p w:rsidR="00263D59" w:rsidRPr="004709BC" w:rsidRDefault="00263D59" w:rsidP="00263D59">
            <w:pPr>
              <w:pStyle w:val="24"/>
              <w:shd w:val="clear" w:color="auto" w:fill="auto"/>
              <w:spacing w:before="0" w:line="276" w:lineRule="auto"/>
              <w:ind w:firstLine="0"/>
              <w:rPr>
                <w:i/>
                <w:sz w:val="24"/>
                <w:szCs w:val="24"/>
                <w:lang w:val="ru-RU"/>
              </w:rPr>
            </w:pPr>
            <w:r w:rsidRPr="004709BC">
              <w:rPr>
                <w:rStyle w:val="28"/>
                <w:rFonts w:ascii="Times New Roman" w:hAnsi="Times New Roman" w:cs="Times New Roman"/>
                <w:b w:val="0"/>
                <w:i/>
                <w:iCs/>
                <w:spacing w:val="1"/>
                <w:sz w:val="24"/>
                <w:szCs w:val="24"/>
              </w:rPr>
              <w:t>Закупочная цена за килограмм без НДС, руб.</w:t>
            </w:r>
          </w:p>
        </w:tc>
      </w:tr>
      <w:bookmarkEnd w:id="15"/>
      <w:tr w:rsidR="00263D59" w:rsidRPr="004709BC" w:rsidTr="00263D59">
        <w:trPr>
          <w:trHeight w:hRule="exact" w:val="423"/>
        </w:trPr>
        <w:tc>
          <w:tcPr>
            <w:tcW w:w="4975"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4655"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0,08</w:t>
            </w:r>
          </w:p>
        </w:tc>
      </w:tr>
      <w:tr w:rsidR="00263D59" w:rsidRPr="004709BC" w:rsidTr="00263D59">
        <w:trPr>
          <w:trHeight w:hRule="exact" w:val="417"/>
        </w:trPr>
        <w:tc>
          <w:tcPr>
            <w:tcW w:w="4975"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4655"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0,06</w:t>
            </w:r>
          </w:p>
        </w:tc>
      </w:tr>
      <w:tr w:rsidR="00263D59" w:rsidRPr="004709BC" w:rsidTr="00263D59">
        <w:trPr>
          <w:trHeight w:hRule="exact" w:val="424"/>
        </w:trPr>
        <w:tc>
          <w:tcPr>
            <w:tcW w:w="4975" w:type="dxa"/>
            <w:tcBorders>
              <w:top w:val="single" w:sz="4" w:space="0" w:color="auto"/>
              <w:left w:val="single" w:sz="4" w:space="0" w:color="auto"/>
              <w:bottom w:val="single" w:sz="4" w:space="0" w:color="auto"/>
              <w:right w:val="nil"/>
            </w:tcBorders>
            <w:shd w:val="clear" w:color="auto" w:fill="FFFFFF"/>
            <w:vAlign w:val="center"/>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ПЭТ</w:t>
            </w:r>
          </w:p>
        </w:tc>
        <w:tc>
          <w:tcPr>
            <w:tcW w:w="4655" w:type="dxa"/>
            <w:tcBorders>
              <w:top w:val="single" w:sz="4" w:space="0" w:color="auto"/>
              <w:left w:val="single" w:sz="4" w:space="0" w:color="auto"/>
              <w:bottom w:val="single" w:sz="4" w:space="0" w:color="auto"/>
              <w:right w:val="single" w:sz="4" w:space="0" w:color="auto"/>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0,1</w:t>
            </w:r>
          </w:p>
        </w:tc>
      </w:tr>
    </w:tbl>
    <w:p w:rsidR="00263D59" w:rsidRPr="00263D59" w:rsidRDefault="00263D59" w:rsidP="00263D59">
      <w:pPr>
        <w:pStyle w:val="24"/>
        <w:shd w:val="clear" w:color="auto" w:fill="auto"/>
        <w:spacing w:before="120" w:line="276" w:lineRule="auto"/>
        <w:ind w:left="142" w:right="340" w:firstLine="697"/>
        <w:rPr>
          <w:sz w:val="28"/>
          <w:szCs w:val="28"/>
        </w:rPr>
      </w:pPr>
      <w:r w:rsidRPr="00263D59">
        <w:rPr>
          <w:sz w:val="28"/>
          <w:szCs w:val="28"/>
        </w:rPr>
        <w:t xml:space="preserve">Показатели сбора </w:t>
      </w:r>
      <w:r w:rsidRPr="00263D59">
        <w:rPr>
          <w:sz w:val="28"/>
          <w:szCs w:val="28"/>
          <w:lang w:val="en-US" w:bidi="en-US"/>
        </w:rPr>
        <w:t>BMP</w:t>
      </w:r>
      <w:r w:rsidRPr="00263D59">
        <w:rPr>
          <w:sz w:val="28"/>
          <w:szCs w:val="28"/>
        </w:rPr>
        <w:t xml:space="preserve">от населения за 2018 год представлены в таблице </w:t>
      </w:r>
      <w:r>
        <w:rPr>
          <w:sz w:val="28"/>
          <w:szCs w:val="28"/>
          <w:lang w:val="ru-RU"/>
        </w:rPr>
        <w:t>4.9</w:t>
      </w:r>
      <w:r w:rsidRPr="00263D59">
        <w:rPr>
          <w:sz w:val="28"/>
          <w:szCs w:val="28"/>
        </w:rPr>
        <w:t>.</w:t>
      </w:r>
    </w:p>
    <w:p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4.9</w:t>
      </w:r>
      <w:r w:rsidRPr="00263D59">
        <w:rPr>
          <w:sz w:val="28"/>
          <w:szCs w:val="28"/>
        </w:rPr>
        <w:t xml:space="preserve">- Показатели сбора </w:t>
      </w:r>
      <w:r w:rsidRPr="00263D59">
        <w:rPr>
          <w:sz w:val="28"/>
          <w:szCs w:val="28"/>
          <w:lang w:val="en-US" w:bidi="en-US"/>
        </w:rPr>
        <w:t>BMP</w:t>
      </w:r>
      <w:r w:rsidRPr="00263D59">
        <w:rPr>
          <w:sz w:val="28"/>
          <w:szCs w:val="28"/>
        </w:rPr>
        <w:t>от населения за 2018 г.</w:t>
      </w:r>
    </w:p>
    <w:tbl>
      <w:tblPr>
        <w:tblOverlap w:val="never"/>
        <w:tblW w:w="9615" w:type="dxa"/>
        <w:tblLayout w:type="fixed"/>
        <w:tblCellMar>
          <w:left w:w="10" w:type="dxa"/>
          <w:right w:w="10" w:type="dxa"/>
        </w:tblCellMar>
        <w:tblLook w:val="04A0"/>
      </w:tblPr>
      <w:tblGrid>
        <w:gridCol w:w="3113"/>
        <w:gridCol w:w="3249"/>
        <w:gridCol w:w="3253"/>
      </w:tblGrid>
      <w:tr w:rsidR="00263D59" w:rsidRPr="004709BC" w:rsidTr="00263D59">
        <w:trPr>
          <w:trHeight w:hRule="exact" w:val="730"/>
        </w:trPr>
        <w:tc>
          <w:tcPr>
            <w:tcW w:w="3113"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3249"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Объем заготовки, кг</w:t>
            </w:r>
          </w:p>
        </w:tc>
        <w:tc>
          <w:tcPr>
            <w:tcW w:w="3253" w:type="dxa"/>
            <w:tcBorders>
              <w:top w:val="single" w:sz="4" w:space="0" w:color="auto"/>
              <w:left w:val="single" w:sz="4" w:space="0" w:color="auto"/>
              <w:bottom w:val="nil"/>
              <w:right w:val="single" w:sz="4" w:space="0" w:color="auto"/>
            </w:tcBorders>
            <w:shd w:val="clear" w:color="auto" w:fill="FFFFFF"/>
            <w:vAlign w:val="bottom"/>
            <w:hideMark/>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Затраты на покупку </w:t>
            </w:r>
            <w:r w:rsidRPr="004709BC">
              <w:rPr>
                <w:rStyle w:val="28"/>
                <w:rFonts w:ascii="Times New Roman" w:hAnsi="Times New Roman" w:cs="Times New Roman"/>
                <w:b w:val="0"/>
                <w:i/>
                <w:iCs/>
                <w:spacing w:val="1"/>
                <w:sz w:val="24"/>
                <w:szCs w:val="24"/>
                <w:lang w:val="en-US" w:bidi="en-US"/>
              </w:rPr>
              <w:t>BMP</w:t>
            </w:r>
            <w:r w:rsidRPr="004709BC">
              <w:rPr>
                <w:rStyle w:val="28"/>
                <w:rFonts w:ascii="Times New Roman" w:hAnsi="Times New Roman" w:cs="Times New Roman"/>
                <w:b w:val="0"/>
                <w:i/>
                <w:iCs/>
                <w:spacing w:val="1"/>
                <w:sz w:val="24"/>
                <w:szCs w:val="24"/>
              </w:rPr>
              <w:t>от населения, руб.</w:t>
            </w:r>
          </w:p>
        </w:tc>
      </w:tr>
      <w:tr w:rsidR="00263D59" w:rsidRPr="004709BC" w:rsidTr="00263D59">
        <w:trPr>
          <w:trHeight w:hRule="exact" w:val="420"/>
        </w:trPr>
        <w:tc>
          <w:tcPr>
            <w:tcW w:w="3113"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3249"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28490</w:t>
            </w:r>
          </w:p>
        </w:tc>
        <w:tc>
          <w:tcPr>
            <w:tcW w:w="3253"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20" w:firstLine="0"/>
              <w:jc w:val="right"/>
              <w:rPr>
                <w:sz w:val="24"/>
                <w:szCs w:val="24"/>
                <w:lang w:val="ru-RU"/>
              </w:rPr>
            </w:pPr>
            <w:r w:rsidRPr="004709BC">
              <w:rPr>
                <w:rStyle w:val="28"/>
                <w:rFonts w:ascii="Times New Roman" w:hAnsi="Times New Roman" w:cs="Times New Roman"/>
                <w:b w:val="0"/>
                <w:sz w:val="24"/>
                <w:szCs w:val="24"/>
              </w:rPr>
              <w:t>2279,20</w:t>
            </w:r>
          </w:p>
        </w:tc>
      </w:tr>
      <w:tr w:rsidR="00263D59" w:rsidRPr="004709BC" w:rsidTr="00263D59">
        <w:trPr>
          <w:trHeight w:hRule="exact" w:val="482"/>
        </w:trPr>
        <w:tc>
          <w:tcPr>
            <w:tcW w:w="3113"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3249"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12250</w:t>
            </w:r>
          </w:p>
        </w:tc>
        <w:tc>
          <w:tcPr>
            <w:tcW w:w="3253"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20" w:firstLine="0"/>
              <w:jc w:val="right"/>
              <w:rPr>
                <w:sz w:val="24"/>
                <w:szCs w:val="24"/>
                <w:lang w:val="ru-RU"/>
              </w:rPr>
            </w:pPr>
            <w:r w:rsidRPr="004709BC">
              <w:rPr>
                <w:rStyle w:val="28"/>
                <w:rFonts w:ascii="Times New Roman" w:hAnsi="Times New Roman" w:cs="Times New Roman"/>
                <w:b w:val="0"/>
                <w:sz w:val="24"/>
                <w:szCs w:val="24"/>
              </w:rPr>
              <w:t>735,00</w:t>
            </w:r>
          </w:p>
        </w:tc>
      </w:tr>
      <w:tr w:rsidR="00263D59" w:rsidRPr="004709BC" w:rsidTr="00263D59">
        <w:trPr>
          <w:trHeight w:hRule="exact" w:val="417"/>
        </w:trPr>
        <w:tc>
          <w:tcPr>
            <w:tcW w:w="3113"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ПЭТ</w:t>
            </w:r>
          </w:p>
        </w:tc>
        <w:tc>
          <w:tcPr>
            <w:tcW w:w="3249"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880</w:t>
            </w:r>
          </w:p>
        </w:tc>
        <w:tc>
          <w:tcPr>
            <w:tcW w:w="3253"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20" w:firstLine="0"/>
              <w:jc w:val="right"/>
              <w:rPr>
                <w:sz w:val="24"/>
                <w:szCs w:val="24"/>
                <w:lang w:val="ru-RU"/>
              </w:rPr>
            </w:pPr>
            <w:r w:rsidRPr="004709BC">
              <w:rPr>
                <w:rStyle w:val="28"/>
                <w:rFonts w:ascii="Times New Roman" w:hAnsi="Times New Roman" w:cs="Times New Roman"/>
                <w:b w:val="0"/>
                <w:sz w:val="24"/>
                <w:szCs w:val="24"/>
              </w:rPr>
              <w:t>88,00</w:t>
            </w:r>
          </w:p>
        </w:tc>
      </w:tr>
      <w:tr w:rsidR="00263D59" w:rsidRPr="004709BC" w:rsidTr="00263D59">
        <w:trPr>
          <w:trHeight w:hRule="exact" w:val="423"/>
        </w:trPr>
        <w:tc>
          <w:tcPr>
            <w:tcW w:w="6362" w:type="dxa"/>
            <w:gridSpan w:val="2"/>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3253" w:type="dxa"/>
            <w:tcBorders>
              <w:top w:val="single" w:sz="4" w:space="0" w:color="auto"/>
              <w:left w:val="single" w:sz="4" w:space="0" w:color="auto"/>
              <w:bottom w:val="single" w:sz="4" w:space="0" w:color="auto"/>
              <w:right w:val="single" w:sz="4" w:space="0" w:color="auto"/>
            </w:tcBorders>
            <w:shd w:val="clear" w:color="auto" w:fill="FFFFFF"/>
          </w:tcPr>
          <w:p w:rsidR="00263D59" w:rsidRPr="004709BC" w:rsidRDefault="00263D59" w:rsidP="00263D59">
            <w:pPr>
              <w:pStyle w:val="24"/>
              <w:shd w:val="clear" w:color="auto" w:fill="auto"/>
              <w:spacing w:before="0" w:line="276" w:lineRule="auto"/>
              <w:ind w:right="120" w:firstLine="0"/>
              <w:jc w:val="right"/>
              <w:rPr>
                <w:sz w:val="24"/>
                <w:szCs w:val="24"/>
                <w:lang w:val="ru-RU"/>
              </w:rPr>
            </w:pPr>
            <w:r w:rsidRPr="004709BC">
              <w:rPr>
                <w:rStyle w:val="28"/>
                <w:rFonts w:ascii="Times New Roman" w:hAnsi="Times New Roman" w:cs="Times New Roman"/>
                <w:b w:val="0"/>
                <w:sz w:val="24"/>
                <w:szCs w:val="24"/>
              </w:rPr>
              <w:t>3102,20</w:t>
            </w:r>
          </w:p>
        </w:tc>
      </w:tr>
    </w:tbl>
    <w:p w:rsidR="00263D59" w:rsidRPr="00263D59" w:rsidRDefault="00263D59" w:rsidP="00263D59">
      <w:pPr>
        <w:pStyle w:val="24"/>
        <w:shd w:val="clear" w:color="auto" w:fill="auto"/>
        <w:spacing w:before="120" w:line="276" w:lineRule="auto"/>
        <w:ind w:left="142" w:right="340" w:firstLine="697"/>
        <w:rPr>
          <w:sz w:val="28"/>
          <w:szCs w:val="28"/>
        </w:rPr>
      </w:pPr>
      <w:r w:rsidRPr="00263D59">
        <w:rPr>
          <w:sz w:val="28"/>
          <w:szCs w:val="28"/>
        </w:rPr>
        <w:t xml:space="preserve">Затраты на закупку </w:t>
      </w:r>
      <w:r w:rsidRPr="00263D59">
        <w:rPr>
          <w:sz w:val="28"/>
          <w:szCs w:val="28"/>
          <w:lang w:val="en-US" w:bidi="en-US"/>
        </w:rPr>
        <w:t>BMP</w:t>
      </w:r>
      <w:r w:rsidRPr="00263D59">
        <w:rPr>
          <w:sz w:val="28"/>
          <w:szCs w:val="28"/>
        </w:rPr>
        <w:t xml:space="preserve">от населения составили 3102,20 рублей за 2018 год. Тарифы за сдачу собранных </w:t>
      </w:r>
      <w:r w:rsidRPr="00263D59">
        <w:rPr>
          <w:sz w:val="28"/>
          <w:szCs w:val="28"/>
          <w:lang w:val="en-US" w:bidi="en-US"/>
        </w:rPr>
        <w:t>BMP</w:t>
      </w:r>
      <w:r w:rsidRPr="00263D59">
        <w:rPr>
          <w:sz w:val="28"/>
          <w:szCs w:val="28"/>
        </w:rPr>
        <w:t xml:space="preserve">представлены в таблице </w:t>
      </w:r>
      <w:r>
        <w:rPr>
          <w:sz w:val="28"/>
          <w:szCs w:val="28"/>
          <w:lang w:val="ru-RU"/>
        </w:rPr>
        <w:t>4.10</w:t>
      </w:r>
      <w:r w:rsidRPr="00263D59">
        <w:rPr>
          <w:sz w:val="28"/>
          <w:szCs w:val="28"/>
        </w:rPr>
        <w:t>.</w:t>
      </w:r>
    </w:p>
    <w:p w:rsidR="00263D59" w:rsidRDefault="00263D59" w:rsidP="00263D59">
      <w:pPr>
        <w:pStyle w:val="af2"/>
        <w:shd w:val="clear" w:color="auto" w:fill="auto"/>
        <w:spacing w:before="120" w:line="276" w:lineRule="auto"/>
        <w:rPr>
          <w:sz w:val="28"/>
          <w:szCs w:val="28"/>
          <w:lang w:val="ru-RU"/>
        </w:rPr>
      </w:pPr>
    </w:p>
    <w:p w:rsidR="00263D59" w:rsidRDefault="00263D59" w:rsidP="00263D59">
      <w:pPr>
        <w:pStyle w:val="af2"/>
        <w:shd w:val="clear" w:color="auto" w:fill="auto"/>
        <w:spacing w:before="120" w:line="276" w:lineRule="auto"/>
        <w:rPr>
          <w:sz w:val="28"/>
          <w:szCs w:val="28"/>
          <w:lang w:val="ru-RU"/>
        </w:rPr>
      </w:pPr>
    </w:p>
    <w:p w:rsidR="00263D59" w:rsidRPr="00263D59" w:rsidRDefault="00263D59" w:rsidP="00263D59">
      <w:pPr>
        <w:pStyle w:val="af2"/>
        <w:shd w:val="clear" w:color="auto" w:fill="auto"/>
        <w:spacing w:before="120" w:line="276" w:lineRule="auto"/>
        <w:rPr>
          <w:sz w:val="28"/>
          <w:szCs w:val="28"/>
        </w:rPr>
      </w:pPr>
      <w:r w:rsidRPr="00263D59">
        <w:rPr>
          <w:sz w:val="28"/>
          <w:szCs w:val="28"/>
        </w:rPr>
        <w:lastRenderedPageBreak/>
        <w:t xml:space="preserve">Таблица </w:t>
      </w:r>
      <w:r>
        <w:rPr>
          <w:sz w:val="28"/>
          <w:szCs w:val="28"/>
          <w:lang w:val="ru-RU"/>
        </w:rPr>
        <w:t>4.10</w:t>
      </w:r>
      <w:r w:rsidRPr="00263D59">
        <w:rPr>
          <w:sz w:val="28"/>
          <w:szCs w:val="28"/>
        </w:rPr>
        <w:t xml:space="preserve"> - Тарифы на </w:t>
      </w:r>
      <w:r w:rsidRPr="00263D59">
        <w:rPr>
          <w:sz w:val="28"/>
          <w:szCs w:val="28"/>
          <w:lang w:val="en-US" w:bidi="en-US"/>
        </w:rPr>
        <w:t>BMP</w:t>
      </w:r>
      <w:r w:rsidRPr="00263D59">
        <w:rPr>
          <w:sz w:val="28"/>
          <w:szCs w:val="28"/>
          <w:lang w:bidi="en-US"/>
        </w:rPr>
        <w:t xml:space="preserve">, </w:t>
      </w:r>
      <w:r w:rsidRPr="00263D59">
        <w:rPr>
          <w:sz w:val="28"/>
          <w:szCs w:val="28"/>
        </w:rPr>
        <w:t>принимаемые заводами</w:t>
      </w:r>
    </w:p>
    <w:tbl>
      <w:tblPr>
        <w:tblOverlap w:val="never"/>
        <w:tblW w:w="9645" w:type="dxa"/>
        <w:tblLayout w:type="fixed"/>
        <w:tblCellMar>
          <w:left w:w="10" w:type="dxa"/>
          <w:right w:w="10" w:type="dxa"/>
        </w:tblCellMar>
        <w:tblLook w:val="04A0"/>
      </w:tblPr>
      <w:tblGrid>
        <w:gridCol w:w="5654"/>
        <w:gridCol w:w="3991"/>
      </w:tblGrid>
      <w:tr w:rsidR="00263D59" w:rsidRPr="004709BC" w:rsidTr="00263D59">
        <w:trPr>
          <w:trHeight w:hRule="exact" w:val="784"/>
        </w:trPr>
        <w:tc>
          <w:tcPr>
            <w:tcW w:w="5654"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3991" w:type="dxa"/>
            <w:tcBorders>
              <w:top w:val="single" w:sz="4" w:space="0" w:color="auto"/>
              <w:left w:val="single" w:sz="4" w:space="0" w:color="auto"/>
              <w:bottom w:val="nil"/>
              <w:right w:val="single" w:sz="4" w:space="0" w:color="auto"/>
            </w:tcBorders>
            <w:shd w:val="clear" w:color="auto" w:fill="FFFFFF"/>
            <w:vAlign w:val="bottom"/>
            <w:hideMark/>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Закупочная цена за килограмм без НДС, руб.</w:t>
            </w:r>
          </w:p>
        </w:tc>
      </w:tr>
      <w:tr w:rsidR="00263D59" w:rsidRPr="004709BC" w:rsidTr="00263D59">
        <w:trPr>
          <w:trHeight w:hRule="exact" w:val="505"/>
        </w:trPr>
        <w:tc>
          <w:tcPr>
            <w:tcW w:w="5654"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3991"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35557"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0,08</w:t>
            </w:r>
          </w:p>
        </w:tc>
      </w:tr>
      <w:tr w:rsidR="00263D59" w:rsidRPr="004709BC" w:rsidTr="00263D59">
        <w:trPr>
          <w:trHeight w:hRule="exact" w:val="421"/>
        </w:trPr>
        <w:tc>
          <w:tcPr>
            <w:tcW w:w="5654"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3991"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0,02</w:t>
            </w:r>
          </w:p>
        </w:tc>
      </w:tr>
      <w:tr w:rsidR="00263D59" w:rsidRPr="004709BC" w:rsidTr="00263D59">
        <w:trPr>
          <w:trHeight w:hRule="exact" w:val="433"/>
        </w:trPr>
        <w:tc>
          <w:tcPr>
            <w:tcW w:w="5654" w:type="dxa"/>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ПЭТ</w:t>
            </w:r>
          </w:p>
        </w:tc>
        <w:tc>
          <w:tcPr>
            <w:tcW w:w="3991" w:type="dxa"/>
            <w:tcBorders>
              <w:top w:val="single" w:sz="4" w:space="0" w:color="auto"/>
              <w:left w:val="single" w:sz="4" w:space="0" w:color="auto"/>
              <w:bottom w:val="single" w:sz="4" w:space="0" w:color="auto"/>
              <w:right w:val="single" w:sz="4" w:space="0" w:color="auto"/>
            </w:tcBorders>
            <w:shd w:val="clear" w:color="auto" w:fill="FFFFFF"/>
          </w:tcPr>
          <w:p w:rsidR="00263D59" w:rsidRPr="004709BC" w:rsidRDefault="00235557"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1,10</w:t>
            </w:r>
          </w:p>
        </w:tc>
      </w:tr>
    </w:tbl>
    <w:p w:rsidR="00263D59" w:rsidRPr="00263D59" w:rsidRDefault="00263D59" w:rsidP="00263D59">
      <w:pPr>
        <w:pStyle w:val="24"/>
        <w:shd w:val="clear" w:color="auto" w:fill="auto"/>
        <w:spacing w:before="120" w:line="276" w:lineRule="auto"/>
        <w:ind w:left="23" w:right="318" w:firstLine="720"/>
        <w:rPr>
          <w:sz w:val="28"/>
          <w:szCs w:val="28"/>
        </w:rPr>
      </w:pPr>
      <w:r w:rsidRPr="00263D59">
        <w:rPr>
          <w:sz w:val="28"/>
          <w:szCs w:val="28"/>
        </w:rPr>
        <w:t xml:space="preserve">Рассчитав разницу между ценой приёма </w:t>
      </w:r>
      <w:r w:rsidRPr="00263D59">
        <w:rPr>
          <w:sz w:val="28"/>
          <w:szCs w:val="28"/>
          <w:lang w:val="en-US" w:bidi="en-US"/>
        </w:rPr>
        <w:t>BMP</w:t>
      </w:r>
      <w:r w:rsidRPr="00263D59">
        <w:rPr>
          <w:sz w:val="28"/>
          <w:szCs w:val="28"/>
        </w:rPr>
        <w:t xml:space="preserve">от населения, а также стоимостью последующей сдачи </w:t>
      </w:r>
      <w:r w:rsidRPr="00263D59">
        <w:rPr>
          <w:sz w:val="28"/>
          <w:szCs w:val="28"/>
          <w:lang w:val="en-US" w:bidi="en-US"/>
        </w:rPr>
        <w:t>BMP</w:t>
      </w:r>
      <w:r w:rsidRPr="00263D59">
        <w:rPr>
          <w:sz w:val="28"/>
          <w:szCs w:val="28"/>
        </w:rPr>
        <w:t xml:space="preserve">для переработки был получен невысокий показатель по выручке от сбора </w:t>
      </w:r>
      <w:r w:rsidRPr="00263D59">
        <w:rPr>
          <w:sz w:val="28"/>
          <w:szCs w:val="28"/>
          <w:lang w:val="en-US" w:bidi="en-US"/>
        </w:rPr>
        <w:t>BMP</w:t>
      </w:r>
      <w:r w:rsidRPr="00263D59">
        <w:rPr>
          <w:sz w:val="28"/>
          <w:szCs w:val="28"/>
        </w:rPr>
        <w:t>КУПП «Городокское предприятие котельных и тепловых сетей», порядка 607,80 рублей, в связи с этим, принято решение не учитывать эти доходы в общей выручке при реализации проекта, в связи с их незначительным влиянием на итоговую результативность проекта.</w:t>
      </w:r>
    </w:p>
    <w:p w:rsidR="00263D59" w:rsidRPr="00263D59" w:rsidRDefault="00263D59" w:rsidP="00263D59">
      <w:pPr>
        <w:pStyle w:val="24"/>
        <w:shd w:val="clear" w:color="auto" w:fill="auto"/>
        <w:spacing w:before="0" w:line="276" w:lineRule="auto"/>
        <w:ind w:left="20" w:right="320" w:firstLine="720"/>
        <w:rPr>
          <w:sz w:val="28"/>
          <w:szCs w:val="28"/>
        </w:rPr>
      </w:pPr>
      <w:r w:rsidRPr="00263D59">
        <w:rPr>
          <w:sz w:val="28"/>
          <w:szCs w:val="28"/>
        </w:rPr>
        <w:t xml:space="preserve">Также следует учесть, что КУПП «Городокское предприятие котельных и тепловых сетей» получает компенсацию затрат по сбору ВМР от государственного учреждения «Оператор вторичных материальных ресурсов» в соответствии с Постановление Совета Министров Республики Беларусь от </w:t>
      </w:r>
      <w:r w:rsidR="004B722B">
        <w:rPr>
          <w:sz w:val="28"/>
          <w:szCs w:val="28"/>
          <w:lang w:val="ru-RU"/>
        </w:rPr>
        <w:t>31.01.2023 г.</w:t>
      </w:r>
      <w:r w:rsidRPr="00263D59">
        <w:rPr>
          <w:sz w:val="28"/>
          <w:szCs w:val="28"/>
        </w:rPr>
        <w:t xml:space="preserve"> № </w:t>
      </w:r>
      <w:r w:rsidR="004B722B">
        <w:rPr>
          <w:sz w:val="28"/>
          <w:szCs w:val="28"/>
          <w:lang w:val="ru-RU"/>
        </w:rPr>
        <w:t>84</w:t>
      </w:r>
      <w:r w:rsidRPr="00263D59">
        <w:rPr>
          <w:sz w:val="28"/>
          <w:szCs w:val="28"/>
        </w:rPr>
        <w:t xml:space="preserve"> «Об установлении на 20</w:t>
      </w:r>
      <w:r w:rsidR="004B722B">
        <w:rPr>
          <w:sz w:val="28"/>
          <w:szCs w:val="28"/>
          <w:lang w:val="ru-RU"/>
        </w:rPr>
        <w:t>23</w:t>
      </w:r>
      <w:r w:rsidRPr="00263D59">
        <w:rPr>
          <w:sz w:val="28"/>
          <w:szCs w:val="28"/>
        </w:rPr>
        <w:t xml:space="preserve"> год размеров расходования средств</w:t>
      </w:r>
      <w:r w:rsidR="004B722B">
        <w:rPr>
          <w:sz w:val="28"/>
          <w:szCs w:val="28"/>
          <w:lang w:val="ru-RU"/>
        </w:rPr>
        <w:t xml:space="preserve"> и </w:t>
      </w:r>
      <w:r w:rsidRPr="00263D59">
        <w:rPr>
          <w:sz w:val="28"/>
          <w:szCs w:val="28"/>
        </w:rPr>
        <w:t>компенсации юридическим лицам и индивидуальным предпринимателям расходов по сбору отходов товаров и отходов упаковки» и внесении изменений в постановление Совета Министров Республики Беларусь от 31 июля 2012 г. № 708.</w:t>
      </w:r>
    </w:p>
    <w:p w:rsidR="00263D59" w:rsidRPr="00263D59" w:rsidRDefault="00263D59" w:rsidP="00263D59">
      <w:pPr>
        <w:pStyle w:val="24"/>
        <w:shd w:val="clear" w:color="auto" w:fill="auto"/>
        <w:spacing w:before="120" w:line="276" w:lineRule="auto"/>
        <w:ind w:left="23" w:right="318" w:hanging="23"/>
        <w:rPr>
          <w:sz w:val="28"/>
          <w:szCs w:val="28"/>
        </w:rPr>
      </w:pPr>
      <w:r w:rsidRPr="00263D59">
        <w:rPr>
          <w:sz w:val="28"/>
          <w:szCs w:val="28"/>
        </w:rPr>
        <w:t xml:space="preserve">Таблица </w:t>
      </w:r>
      <w:r>
        <w:rPr>
          <w:sz w:val="28"/>
          <w:szCs w:val="28"/>
          <w:lang w:val="ru-RU"/>
        </w:rPr>
        <w:t>4.11</w:t>
      </w:r>
      <w:r w:rsidRPr="00263D59">
        <w:rPr>
          <w:sz w:val="28"/>
          <w:szCs w:val="28"/>
        </w:rPr>
        <w:t xml:space="preserve"> – Объем возмещения затрат по сбору ВМР</w:t>
      </w:r>
    </w:p>
    <w:tbl>
      <w:tblPr>
        <w:tblOverlap w:val="never"/>
        <w:tblW w:w="0" w:type="auto"/>
        <w:tblLayout w:type="fixed"/>
        <w:tblCellMar>
          <w:left w:w="10" w:type="dxa"/>
          <w:right w:w="10" w:type="dxa"/>
        </w:tblCellMar>
        <w:tblLook w:val="04A0"/>
      </w:tblPr>
      <w:tblGrid>
        <w:gridCol w:w="2290"/>
        <w:gridCol w:w="2398"/>
        <w:gridCol w:w="2364"/>
        <w:gridCol w:w="2290"/>
      </w:tblGrid>
      <w:tr w:rsidR="00263D59" w:rsidRPr="004709BC" w:rsidTr="004709BC">
        <w:trPr>
          <w:trHeight w:hRule="exact" w:val="1078"/>
        </w:trPr>
        <w:tc>
          <w:tcPr>
            <w:tcW w:w="2290" w:type="dxa"/>
            <w:tcBorders>
              <w:top w:val="single" w:sz="4" w:space="0" w:color="auto"/>
              <w:left w:val="single" w:sz="4" w:space="0" w:color="auto"/>
              <w:bottom w:val="nil"/>
              <w:right w:val="nil"/>
            </w:tcBorders>
            <w:shd w:val="clear" w:color="auto" w:fill="FFFFFF"/>
            <w:vAlign w:val="center"/>
          </w:tcPr>
          <w:p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lang w:val="en-US" w:bidi="en-US"/>
              </w:rPr>
              <w:t>BMP</w:t>
            </w:r>
          </w:p>
        </w:tc>
        <w:tc>
          <w:tcPr>
            <w:tcW w:w="2398" w:type="dxa"/>
            <w:tcBorders>
              <w:top w:val="single" w:sz="4" w:space="0" w:color="auto"/>
              <w:left w:val="single" w:sz="4" w:space="0" w:color="auto"/>
              <w:bottom w:val="nil"/>
              <w:right w:val="nil"/>
            </w:tcBorders>
            <w:shd w:val="clear" w:color="auto" w:fill="FFFFFF"/>
            <w:vAlign w:val="center"/>
            <w:hideMark/>
          </w:tcPr>
          <w:p w:rsidR="00263D59" w:rsidRPr="004709BC" w:rsidRDefault="00263D59" w:rsidP="004709BC">
            <w:pPr>
              <w:pStyle w:val="24"/>
              <w:shd w:val="clear" w:color="auto" w:fill="auto"/>
              <w:spacing w:before="0" w:line="276" w:lineRule="auto"/>
              <w:ind w:left="500" w:firstLine="0"/>
              <w:jc w:val="center"/>
              <w:rPr>
                <w:i/>
                <w:sz w:val="24"/>
                <w:szCs w:val="24"/>
                <w:lang w:val="ru-RU"/>
              </w:rPr>
            </w:pPr>
            <w:r w:rsidRPr="004709BC">
              <w:rPr>
                <w:rStyle w:val="28"/>
                <w:rFonts w:ascii="Times New Roman" w:hAnsi="Times New Roman" w:cs="Times New Roman"/>
                <w:b w:val="0"/>
                <w:i/>
                <w:iCs/>
                <w:spacing w:val="1"/>
                <w:sz w:val="24"/>
                <w:szCs w:val="24"/>
              </w:rPr>
              <w:t>Объёмы (план сдачи), тонн</w:t>
            </w:r>
          </w:p>
        </w:tc>
        <w:tc>
          <w:tcPr>
            <w:tcW w:w="2364" w:type="dxa"/>
            <w:tcBorders>
              <w:top w:val="single" w:sz="4" w:space="0" w:color="auto"/>
              <w:left w:val="single" w:sz="4" w:space="0" w:color="auto"/>
              <w:bottom w:val="nil"/>
              <w:right w:val="nil"/>
            </w:tcBorders>
            <w:shd w:val="clear" w:color="auto" w:fill="FFFFFF"/>
            <w:vAlign w:val="center"/>
            <w:hideMark/>
          </w:tcPr>
          <w:p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Размер возмещения, руб. за тонну</w:t>
            </w:r>
          </w:p>
        </w:tc>
        <w:tc>
          <w:tcPr>
            <w:tcW w:w="2290" w:type="dxa"/>
            <w:tcBorders>
              <w:top w:val="single" w:sz="4" w:space="0" w:color="auto"/>
              <w:left w:val="single" w:sz="4" w:space="0" w:color="auto"/>
              <w:bottom w:val="nil"/>
              <w:right w:val="single" w:sz="4" w:space="0" w:color="auto"/>
            </w:tcBorders>
            <w:shd w:val="clear" w:color="auto" w:fill="FFFFFF"/>
            <w:vAlign w:val="center"/>
          </w:tcPr>
          <w:p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Сумма, руб.</w:t>
            </w:r>
          </w:p>
        </w:tc>
      </w:tr>
      <w:tr w:rsidR="00263D59" w:rsidRPr="004709BC" w:rsidTr="00263D59">
        <w:trPr>
          <w:trHeight w:hRule="exact" w:val="411"/>
        </w:trPr>
        <w:tc>
          <w:tcPr>
            <w:tcW w:w="2290" w:type="dxa"/>
            <w:tcBorders>
              <w:top w:val="single" w:sz="4" w:space="0" w:color="auto"/>
              <w:left w:val="single" w:sz="4" w:space="0" w:color="auto"/>
              <w:bottom w:val="nil"/>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2398" w:type="dxa"/>
            <w:tcBorders>
              <w:top w:val="single" w:sz="4" w:space="0" w:color="auto"/>
              <w:left w:val="single" w:sz="4" w:space="0" w:color="auto"/>
              <w:bottom w:val="nil"/>
              <w:right w:val="nil"/>
            </w:tcBorders>
            <w:shd w:val="clear" w:color="auto" w:fill="FFFFFF"/>
          </w:tcPr>
          <w:p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110,6</w:t>
            </w:r>
          </w:p>
        </w:tc>
        <w:tc>
          <w:tcPr>
            <w:tcW w:w="2364" w:type="dxa"/>
            <w:tcBorders>
              <w:top w:val="single" w:sz="4" w:space="0" w:color="auto"/>
              <w:left w:val="single" w:sz="4" w:space="0" w:color="auto"/>
              <w:bottom w:val="nil"/>
              <w:right w:val="nil"/>
            </w:tcBorders>
            <w:shd w:val="clear" w:color="auto" w:fill="FFFFFF"/>
          </w:tcPr>
          <w:p w:rsidR="00263D59" w:rsidRPr="004709BC" w:rsidRDefault="004B722B"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150,00</w:t>
            </w:r>
          </w:p>
        </w:tc>
        <w:tc>
          <w:tcPr>
            <w:tcW w:w="2290" w:type="dxa"/>
            <w:tcBorders>
              <w:top w:val="single" w:sz="4" w:space="0" w:color="auto"/>
              <w:left w:val="single" w:sz="4" w:space="0" w:color="auto"/>
              <w:bottom w:val="nil"/>
              <w:right w:val="single" w:sz="4" w:space="0" w:color="auto"/>
            </w:tcBorders>
            <w:shd w:val="clear" w:color="auto" w:fill="FFFFFF"/>
          </w:tcPr>
          <w:p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16590</w:t>
            </w:r>
            <w:r w:rsidR="00263D59" w:rsidRPr="004709BC">
              <w:rPr>
                <w:rStyle w:val="28"/>
                <w:rFonts w:ascii="Times New Roman" w:hAnsi="Times New Roman" w:cs="Times New Roman"/>
                <w:b w:val="0"/>
                <w:sz w:val="24"/>
                <w:szCs w:val="24"/>
              </w:rPr>
              <w:t>,00</w:t>
            </w:r>
          </w:p>
        </w:tc>
      </w:tr>
      <w:tr w:rsidR="00263D59" w:rsidRPr="004709BC" w:rsidTr="00263D59">
        <w:trPr>
          <w:trHeight w:hRule="exact" w:val="417"/>
        </w:trPr>
        <w:tc>
          <w:tcPr>
            <w:tcW w:w="2290" w:type="dxa"/>
            <w:tcBorders>
              <w:top w:val="single" w:sz="4" w:space="0" w:color="auto"/>
              <w:left w:val="single" w:sz="4" w:space="0" w:color="auto"/>
              <w:bottom w:val="nil"/>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2398" w:type="dxa"/>
            <w:tcBorders>
              <w:top w:val="single" w:sz="4" w:space="0" w:color="auto"/>
              <w:left w:val="single" w:sz="4" w:space="0" w:color="auto"/>
              <w:bottom w:val="nil"/>
              <w:right w:val="nil"/>
            </w:tcBorders>
            <w:shd w:val="clear" w:color="auto" w:fill="FFFFFF"/>
          </w:tcPr>
          <w:p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72,7</w:t>
            </w:r>
          </w:p>
        </w:tc>
        <w:tc>
          <w:tcPr>
            <w:tcW w:w="2364" w:type="dxa"/>
            <w:tcBorders>
              <w:top w:val="single" w:sz="4" w:space="0" w:color="auto"/>
              <w:left w:val="single" w:sz="4" w:space="0" w:color="auto"/>
              <w:bottom w:val="nil"/>
              <w:right w:val="nil"/>
            </w:tcBorders>
            <w:shd w:val="clear" w:color="auto" w:fill="FFFFFF"/>
          </w:tcPr>
          <w:p w:rsidR="00263D59" w:rsidRPr="004709BC" w:rsidRDefault="00AE592A"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240,00</w:t>
            </w:r>
          </w:p>
        </w:tc>
        <w:tc>
          <w:tcPr>
            <w:tcW w:w="2290" w:type="dxa"/>
            <w:tcBorders>
              <w:top w:val="single" w:sz="4" w:space="0" w:color="auto"/>
              <w:left w:val="single" w:sz="4" w:space="0" w:color="auto"/>
              <w:bottom w:val="nil"/>
              <w:right w:val="single" w:sz="4" w:space="0" w:color="auto"/>
            </w:tcBorders>
            <w:shd w:val="clear" w:color="auto" w:fill="FFFFFF"/>
          </w:tcPr>
          <w:p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17448</w:t>
            </w:r>
            <w:r w:rsidR="00263D59" w:rsidRPr="004709BC">
              <w:rPr>
                <w:rStyle w:val="28"/>
                <w:rFonts w:ascii="Times New Roman" w:hAnsi="Times New Roman" w:cs="Times New Roman"/>
                <w:b w:val="0"/>
                <w:sz w:val="24"/>
                <w:szCs w:val="24"/>
              </w:rPr>
              <w:t>,00</w:t>
            </w:r>
          </w:p>
        </w:tc>
      </w:tr>
      <w:tr w:rsidR="00263D59" w:rsidRPr="004709BC" w:rsidTr="00263D59">
        <w:trPr>
          <w:trHeight w:hRule="exact" w:val="424"/>
        </w:trPr>
        <w:tc>
          <w:tcPr>
            <w:tcW w:w="2290" w:type="dxa"/>
            <w:tcBorders>
              <w:top w:val="single" w:sz="4" w:space="0" w:color="auto"/>
              <w:left w:val="single" w:sz="4" w:space="0" w:color="auto"/>
              <w:bottom w:val="nil"/>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ПЭТ</w:t>
            </w:r>
          </w:p>
        </w:tc>
        <w:tc>
          <w:tcPr>
            <w:tcW w:w="2398" w:type="dxa"/>
            <w:tcBorders>
              <w:top w:val="single" w:sz="4" w:space="0" w:color="auto"/>
              <w:left w:val="single" w:sz="4" w:space="0" w:color="auto"/>
              <w:bottom w:val="nil"/>
              <w:right w:val="nil"/>
            </w:tcBorders>
            <w:shd w:val="clear" w:color="auto" w:fill="FFFFFF"/>
          </w:tcPr>
          <w:p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35,4</w:t>
            </w:r>
          </w:p>
        </w:tc>
        <w:tc>
          <w:tcPr>
            <w:tcW w:w="2364" w:type="dxa"/>
            <w:tcBorders>
              <w:top w:val="single" w:sz="4" w:space="0" w:color="auto"/>
              <w:left w:val="single" w:sz="4" w:space="0" w:color="auto"/>
              <w:bottom w:val="nil"/>
              <w:right w:val="nil"/>
            </w:tcBorders>
            <w:shd w:val="clear" w:color="auto" w:fill="FFFFFF"/>
          </w:tcPr>
          <w:p w:rsidR="00263D59" w:rsidRPr="004709BC" w:rsidRDefault="00AE592A"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150,00</w:t>
            </w:r>
          </w:p>
        </w:tc>
        <w:tc>
          <w:tcPr>
            <w:tcW w:w="2290" w:type="dxa"/>
            <w:tcBorders>
              <w:top w:val="single" w:sz="4" w:space="0" w:color="auto"/>
              <w:left w:val="single" w:sz="4" w:space="0" w:color="auto"/>
              <w:bottom w:val="nil"/>
              <w:right w:val="single" w:sz="4" w:space="0" w:color="auto"/>
            </w:tcBorders>
            <w:shd w:val="clear" w:color="auto" w:fill="FFFFFF"/>
          </w:tcPr>
          <w:p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5310</w:t>
            </w:r>
            <w:r w:rsidR="00263D59" w:rsidRPr="004709BC">
              <w:rPr>
                <w:rStyle w:val="28"/>
                <w:rFonts w:ascii="Times New Roman" w:hAnsi="Times New Roman" w:cs="Times New Roman"/>
                <w:b w:val="0"/>
                <w:sz w:val="24"/>
                <w:szCs w:val="24"/>
              </w:rPr>
              <w:t>,00</w:t>
            </w:r>
          </w:p>
        </w:tc>
      </w:tr>
      <w:tr w:rsidR="00263D59" w:rsidRPr="004709BC" w:rsidTr="00263D59">
        <w:trPr>
          <w:trHeight w:hRule="exact" w:val="401"/>
        </w:trPr>
        <w:tc>
          <w:tcPr>
            <w:tcW w:w="2290" w:type="dxa"/>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2398" w:type="dxa"/>
            <w:tcBorders>
              <w:top w:val="single" w:sz="4" w:space="0" w:color="auto"/>
              <w:left w:val="single" w:sz="4" w:space="0" w:color="auto"/>
              <w:bottom w:val="single" w:sz="4" w:space="0" w:color="auto"/>
              <w:right w:val="nil"/>
            </w:tcBorders>
            <w:shd w:val="clear" w:color="auto" w:fill="FFFFFF"/>
          </w:tcPr>
          <w:p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218,</w:t>
            </w:r>
            <w:r w:rsidR="004B722B">
              <w:rPr>
                <w:rStyle w:val="28"/>
                <w:rFonts w:ascii="Times New Roman" w:hAnsi="Times New Roman" w:cs="Times New Roman"/>
                <w:b w:val="0"/>
                <w:sz w:val="24"/>
                <w:szCs w:val="24"/>
              </w:rPr>
              <w:t>7</w:t>
            </w:r>
          </w:p>
        </w:tc>
        <w:tc>
          <w:tcPr>
            <w:tcW w:w="2364" w:type="dxa"/>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spacing w:after="0"/>
              <w:rPr>
                <w:rFonts w:ascii="Times New Roman" w:eastAsia="Times New Roman" w:hAnsi="Times New Roman" w:cs="Times New Roman"/>
                <w:color w:val="000000"/>
                <w:kern w:val="28"/>
                <w:sz w:val="24"/>
                <w:szCs w:val="24"/>
                <w:lang w:val="ru-RU" w:eastAsia="ru-RU"/>
              </w:rPr>
            </w:pP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39348</w:t>
            </w:r>
            <w:r w:rsidR="00263D59" w:rsidRPr="004709BC">
              <w:rPr>
                <w:rStyle w:val="28"/>
                <w:rFonts w:ascii="Times New Roman" w:hAnsi="Times New Roman" w:cs="Times New Roman"/>
                <w:b w:val="0"/>
                <w:sz w:val="24"/>
                <w:szCs w:val="24"/>
              </w:rPr>
              <w:t>,00</w:t>
            </w:r>
          </w:p>
        </w:tc>
      </w:tr>
    </w:tbl>
    <w:p w:rsidR="00263D59" w:rsidRPr="00263D59" w:rsidRDefault="00263D59" w:rsidP="00263D59">
      <w:pPr>
        <w:pStyle w:val="24"/>
        <w:shd w:val="clear" w:color="auto" w:fill="auto"/>
        <w:spacing w:before="120" w:line="276" w:lineRule="auto"/>
        <w:ind w:left="23" w:right="318" w:firstLine="720"/>
        <w:rPr>
          <w:sz w:val="28"/>
          <w:szCs w:val="28"/>
        </w:rPr>
      </w:pPr>
      <w:r w:rsidRPr="00263D59">
        <w:rPr>
          <w:sz w:val="28"/>
          <w:szCs w:val="28"/>
        </w:rPr>
        <w:t xml:space="preserve">Таким образом, объёмы возмещения затрат предприятия по сбору </w:t>
      </w:r>
      <w:r w:rsidRPr="00263D59">
        <w:rPr>
          <w:sz w:val="28"/>
          <w:szCs w:val="28"/>
          <w:lang w:val="en-US" w:bidi="en-US"/>
        </w:rPr>
        <w:t>BMP</w:t>
      </w:r>
      <w:r w:rsidR="009B7421">
        <w:rPr>
          <w:sz w:val="28"/>
          <w:szCs w:val="28"/>
          <w:lang w:val="ru-RU" w:bidi="en-US"/>
        </w:rPr>
        <w:t xml:space="preserve"> </w:t>
      </w:r>
      <w:r w:rsidRPr="00263D59">
        <w:rPr>
          <w:sz w:val="28"/>
          <w:szCs w:val="28"/>
        </w:rPr>
        <w:t>ориентировочно могут составить на 2019 год 24021,0 рублей.</w:t>
      </w:r>
    </w:p>
    <w:p w:rsidR="00263D59" w:rsidRPr="00263D59" w:rsidRDefault="00263D59" w:rsidP="00263D59">
      <w:pPr>
        <w:pStyle w:val="af4"/>
        <w:framePr w:wrap="around" w:vAnchor="page" w:hAnchor="page" w:x="5720" w:y="15699"/>
        <w:shd w:val="clear" w:color="auto" w:fill="auto"/>
        <w:spacing w:line="276" w:lineRule="auto"/>
        <w:ind w:left="20"/>
        <w:jc w:val="both"/>
        <w:rPr>
          <w:sz w:val="28"/>
          <w:szCs w:val="28"/>
        </w:rPr>
      </w:pPr>
    </w:p>
    <w:p w:rsidR="00263D59" w:rsidRPr="00263D59" w:rsidRDefault="00263D59" w:rsidP="009E2009">
      <w:pPr>
        <w:pStyle w:val="24"/>
        <w:shd w:val="clear" w:color="auto" w:fill="auto"/>
        <w:spacing w:before="0" w:line="240" w:lineRule="auto"/>
        <w:ind w:left="20" w:right="40"/>
        <w:rPr>
          <w:sz w:val="28"/>
          <w:szCs w:val="28"/>
        </w:rPr>
      </w:pPr>
      <w:r w:rsidRPr="00263D59">
        <w:rPr>
          <w:sz w:val="28"/>
          <w:szCs w:val="28"/>
        </w:rPr>
        <w:t xml:space="preserve">Ожидаемая масса образования отходов по группам, рассчитанная на основании ранее проведённого исследования представлена в таблице </w:t>
      </w:r>
      <w:r>
        <w:rPr>
          <w:sz w:val="28"/>
          <w:szCs w:val="28"/>
          <w:lang w:val="ru-RU"/>
        </w:rPr>
        <w:t>4.12</w:t>
      </w:r>
      <w:r w:rsidRPr="00263D59">
        <w:rPr>
          <w:sz w:val="28"/>
          <w:szCs w:val="28"/>
        </w:rPr>
        <w:t xml:space="preserve">. Процент извлечения </w:t>
      </w:r>
      <w:r w:rsidRPr="00263D59">
        <w:rPr>
          <w:sz w:val="28"/>
          <w:szCs w:val="28"/>
          <w:lang w:val="en-US" w:bidi="en-US"/>
        </w:rPr>
        <w:t>BMP</w:t>
      </w:r>
      <w:r w:rsidR="00AE592A">
        <w:rPr>
          <w:sz w:val="28"/>
          <w:szCs w:val="28"/>
          <w:lang w:val="ru-RU" w:bidi="en-US"/>
        </w:rPr>
        <w:t xml:space="preserve"> </w:t>
      </w:r>
      <w:r w:rsidRPr="00263D59">
        <w:rPr>
          <w:sz w:val="28"/>
          <w:szCs w:val="28"/>
        </w:rPr>
        <w:t>из смешанных ТКО,  принят на уровне 11 %.</w:t>
      </w:r>
    </w:p>
    <w:p w:rsidR="00263D59" w:rsidRPr="00263D59" w:rsidRDefault="00263D59" w:rsidP="009E2009">
      <w:pPr>
        <w:pStyle w:val="af2"/>
        <w:shd w:val="clear" w:color="auto" w:fill="auto"/>
        <w:spacing w:before="120" w:line="240" w:lineRule="auto"/>
        <w:rPr>
          <w:sz w:val="28"/>
          <w:szCs w:val="28"/>
        </w:rPr>
      </w:pPr>
      <w:r w:rsidRPr="00263D59">
        <w:rPr>
          <w:sz w:val="28"/>
          <w:szCs w:val="28"/>
        </w:rPr>
        <w:t xml:space="preserve">Таблица </w:t>
      </w:r>
      <w:r>
        <w:rPr>
          <w:sz w:val="28"/>
          <w:szCs w:val="28"/>
          <w:lang w:val="ru-RU"/>
        </w:rPr>
        <w:t>4.12</w:t>
      </w:r>
      <w:r w:rsidRPr="00263D59">
        <w:rPr>
          <w:sz w:val="28"/>
          <w:szCs w:val="28"/>
        </w:rPr>
        <w:t xml:space="preserve">- Ожидаемая масса образования </w:t>
      </w:r>
      <w:r w:rsidRPr="00263D59">
        <w:rPr>
          <w:sz w:val="28"/>
          <w:szCs w:val="28"/>
          <w:lang w:val="en-US" w:bidi="en-US"/>
        </w:rPr>
        <w:t>BMP</w:t>
      </w:r>
      <w:r w:rsidRPr="00263D59">
        <w:rPr>
          <w:sz w:val="28"/>
          <w:szCs w:val="28"/>
        </w:rPr>
        <w:t>по группам отходов</w:t>
      </w:r>
    </w:p>
    <w:tbl>
      <w:tblPr>
        <w:tblOverlap w:val="never"/>
        <w:tblW w:w="0" w:type="auto"/>
        <w:jc w:val="center"/>
        <w:tblLayout w:type="fixed"/>
        <w:tblCellMar>
          <w:left w:w="10" w:type="dxa"/>
          <w:right w:w="10" w:type="dxa"/>
        </w:tblCellMar>
        <w:tblLook w:val="04A0"/>
      </w:tblPr>
      <w:tblGrid>
        <w:gridCol w:w="3528"/>
        <w:gridCol w:w="2126"/>
        <w:gridCol w:w="1978"/>
      </w:tblGrid>
      <w:tr w:rsidR="00263D59" w:rsidRPr="004709BC" w:rsidTr="00263D59">
        <w:trPr>
          <w:trHeight w:val="403"/>
          <w:jc w:val="center"/>
        </w:trPr>
        <w:tc>
          <w:tcPr>
            <w:tcW w:w="7632" w:type="dxa"/>
            <w:gridSpan w:val="3"/>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Ожидаемые массы образования </w:t>
            </w:r>
            <w:r w:rsidRPr="004709BC">
              <w:rPr>
                <w:rStyle w:val="28"/>
                <w:rFonts w:ascii="Times New Roman" w:hAnsi="Times New Roman" w:cs="Times New Roman"/>
                <w:b w:val="0"/>
                <w:i/>
                <w:iCs/>
                <w:spacing w:val="1"/>
                <w:sz w:val="24"/>
                <w:szCs w:val="24"/>
                <w:lang w:val="en-US" w:bidi="en-US"/>
              </w:rPr>
              <w:t>BMP</w:t>
            </w:r>
            <w:r w:rsidRPr="004709BC">
              <w:rPr>
                <w:rStyle w:val="28"/>
                <w:rFonts w:ascii="Times New Roman" w:hAnsi="Times New Roman" w:cs="Times New Roman"/>
                <w:b w:val="0"/>
                <w:i/>
                <w:iCs/>
                <w:spacing w:val="1"/>
                <w:sz w:val="24"/>
                <w:szCs w:val="24"/>
              </w:rPr>
              <w:t>на период 2019 г.</w:t>
            </w:r>
          </w:p>
        </w:tc>
      </w:tr>
      <w:tr w:rsidR="00263D59" w:rsidRPr="004709BC" w:rsidTr="00263D59">
        <w:trPr>
          <w:trHeight w:hRule="exact" w:val="789"/>
          <w:jc w:val="center"/>
        </w:trPr>
        <w:tc>
          <w:tcPr>
            <w:tcW w:w="3528"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lastRenderedPageBreak/>
              <w:t>ВМР</w:t>
            </w:r>
          </w:p>
        </w:tc>
        <w:tc>
          <w:tcPr>
            <w:tcW w:w="2126" w:type="dxa"/>
            <w:tcBorders>
              <w:top w:val="single" w:sz="4" w:space="0" w:color="auto"/>
              <w:left w:val="single" w:sz="4" w:space="0" w:color="auto"/>
              <w:bottom w:val="nil"/>
              <w:right w:val="nil"/>
            </w:tcBorders>
            <w:shd w:val="clear" w:color="auto" w:fill="FFFFFF"/>
            <w:vAlign w:val="center"/>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Тонны</w:t>
            </w:r>
          </w:p>
        </w:tc>
        <w:tc>
          <w:tcPr>
            <w:tcW w:w="1978" w:type="dxa"/>
            <w:tcBorders>
              <w:top w:val="single" w:sz="4" w:space="0" w:color="auto"/>
              <w:left w:val="single" w:sz="4" w:space="0" w:color="auto"/>
              <w:bottom w:val="nil"/>
              <w:right w:val="single" w:sz="4" w:space="0" w:color="auto"/>
            </w:tcBorders>
            <w:shd w:val="clear" w:color="auto" w:fill="FFFFFF"/>
            <w:vAlign w:val="bottom"/>
            <w:hideMark/>
          </w:tcPr>
          <w:p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извлечения, тонн</w:t>
            </w:r>
          </w:p>
        </w:tc>
      </w:tr>
      <w:tr w:rsidR="00263D59" w:rsidRPr="004709BC" w:rsidTr="00263D59">
        <w:trPr>
          <w:trHeight w:hRule="exact" w:val="415"/>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5C39FF">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1402,13</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5C39FF">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154,23</w:t>
            </w:r>
          </w:p>
        </w:tc>
      </w:tr>
      <w:tr w:rsidR="00263D59" w:rsidRPr="004709BC" w:rsidTr="00263D59">
        <w:trPr>
          <w:trHeight w:hRule="exact" w:val="437"/>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Бумага</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594,37</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65,38</w:t>
            </w:r>
          </w:p>
        </w:tc>
      </w:tr>
      <w:tr w:rsidR="00263D59" w:rsidRPr="004709BC" w:rsidTr="00263D59">
        <w:trPr>
          <w:trHeight w:hRule="exact" w:val="414"/>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Металлы</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94,85</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10,43</w:t>
            </w:r>
          </w:p>
        </w:tc>
      </w:tr>
      <w:tr w:rsidR="00263D59" w:rsidRPr="004709BC" w:rsidTr="00263D59">
        <w:trPr>
          <w:trHeight w:hRule="exact" w:val="419"/>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Текстиль и древесина</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899,45</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98,94</w:t>
            </w:r>
          </w:p>
        </w:tc>
      </w:tr>
      <w:tr w:rsidR="00263D59" w:rsidRPr="004709BC" w:rsidTr="00263D59">
        <w:trPr>
          <w:trHeight w:hRule="exact" w:val="425"/>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Резина</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262,41</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28,86</w:t>
            </w:r>
          </w:p>
        </w:tc>
      </w:tr>
      <w:tr w:rsidR="00263D59" w:rsidRPr="004709BC" w:rsidTr="00263D59">
        <w:trPr>
          <w:trHeight w:hRule="exact" w:val="427"/>
          <w:jc w:val="center"/>
        </w:trPr>
        <w:tc>
          <w:tcPr>
            <w:tcW w:w="3528"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Полимеры</w:t>
            </w:r>
          </w:p>
        </w:tc>
        <w:tc>
          <w:tcPr>
            <w:tcW w:w="2126" w:type="dxa"/>
            <w:tcBorders>
              <w:top w:val="single" w:sz="4" w:space="0" w:color="auto"/>
              <w:left w:val="single" w:sz="4" w:space="0" w:color="auto"/>
              <w:bottom w:val="nil"/>
              <w:right w:val="nil"/>
            </w:tcBorders>
            <w:shd w:val="clear" w:color="auto" w:fill="FFFFFF"/>
            <w:vAlign w:val="bottom"/>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853,61</w:t>
            </w:r>
          </w:p>
        </w:tc>
        <w:tc>
          <w:tcPr>
            <w:tcW w:w="1978" w:type="dxa"/>
            <w:tcBorders>
              <w:top w:val="single" w:sz="4" w:space="0" w:color="auto"/>
              <w:left w:val="single" w:sz="4" w:space="0" w:color="auto"/>
              <w:bottom w:val="nil"/>
              <w:right w:val="single" w:sz="4" w:space="0" w:color="auto"/>
            </w:tcBorders>
            <w:shd w:val="clear" w:color="auto" w:fill="FFFFFF"/>
            <w:vAlign w:val="bottom"/>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93,90</w:t>
            </w:r>
          </w:p>
        </w:tc>
      </w:tr>
      <w:tr w:rsidR="00263D59" w:rsidRPr="004709BC" w:rsidTr="00263D59">
        <w:trPr>
          <w:trHeight w:hRule="exact" w:val="419"/>
          <w:jc w:val="center"/>
        </w:trPr>
        <w:tc>
          <w:tcPr>
            <w:tcW w:w="3528" w:type="dxa"/>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2126" w:type="dxa"/>
            <w:tcBorders>
              <w:top w:val="single" w:sz="4" w:space="0" w:color="auto"/>
              <w:left w:val="single" w:sz="4" w:space="0" w:color="auto"/>
              <w:bottom w:val="single" w:sz="4" w:space="0" w:color="auto"/>
              <w:right w:val="nil"/>
            </w:tcBorders>
            <w:shd w:val="clear" w:color="auto" w:fill="FFFFFF"/>
          </w:tcPr>
          <w:p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4106,81</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451,75</w:t>
            </w:r>
          </w:p>
        </w:tc>
      </w:tr>
    </w:tbl>
    <w:p w:rsidR="00263D59" w:rsidRPr="00263D59" w:rsidRDefault="00263D59" w:rsidP="00263D59">
      <w:pPr>
        <w:pStyle w:val="24"/>
        <w:shd w:val="clear" w:color="auto" w:fill="auto"/>
        <w:spacing w:before="0" w:line="276" w:lineRule="auto"/>
        <w:ind w:left="20" w:right="40"/>
        <w:rPr>
          <w:sz w:val="28"/>
          <w:szCs w:val="28"/>
        </w:rPr>
      </w:pPr>
      <w:r w:rsidRPr="00263D59">
        <w:rPr>
          <w:sz w:val="28"/>
          <w:szCs w:val="28"/>
        </w:rPr>
        <w:t xml:space="preserve">С учётом стоимости сдачи извлечённых </w:t>
      </w:r>
      <w:r w:rsidRPr="00263D59">
        <w:rPr>
          <w:sz w:val="28"/>
          <w:szCs w:val="28"/>
          <w:lang w:val="en-US" w:bidi="en-US"/>
        </w:rPr>
        <w:t>BMP</w:t>
      </w:r>
      <w:r w:rsidRPr="00263D59">
        <w:rPr>
          <w:sz w:val="28"/>
          <w:szCs w:val="28"/>
        </w:rPr>
        <w:t xml:space="preserve">получим следующую выручку (таблица </w:t>
      </w:r>
      <w:r>
        <w:rPr>
          <w:sz w:val="28"/>
          <w:szCs w:val="28"/>
          <w:lang w:val="ru-RU"/>
        </w:rPr>
        <w:t>4.13</w:t>
      </w:r>
      <w:r w:rsidRPr="00263D59">
        <w:rPr>
          <w:sz w:val="28"/>
          <w:szCs w:val="28"/>
        </w:rPr>
        <w:t>).</w:t>
      </w:r>
    </w:p>
    <w:p w:rsidR="00263D59" w:rsidRPr="00263D59" w:rsidRDefault="00263D59" w:rsidP="00263D59">
      <w:pPr>
        <w:pStyle w:val="af2"/>
        <w:shd w:val="clear" w:color="auto" w:fill="auto"/>
        <w:spacing w:before="120" w:line="276" w:lineRule="auto"/>
        <w:rPr>
          <w:sz w:val="28"/>
          <w:szCs w:val="28"/>
          <w:lang w:bidi="en-US"/>
        </w:rPr>
      </w:pPr>
      <w:r w:rsidRPr="00263D59">
        <w:rPr>
          <w:sz w:val="28"/>
          <w:szCs w:val="28"/>
        </w:rPr>
        <w:t xml:space="preserve">Таблица </w:t>
      </w:r>
      <w:r>
        <w:rPr>
          <w:sz w:val="28"/>
          <w:szCs w:val="28"/>
          <w:lang w:val="ru-RU"/>
        </w:rPr>
        <w:t>4.13</w:t>
      </w:r>
      <w:r w:rsidRPr="00263D59">
        <w:rPr>
          <w:sz w:val="28"/>
          <w:szCs w:val="28"/>
        </w:rPr>
        <w:t xml:space="preserve"> - Показатели выручки от сдачи </w:t>
      </w:r>
      <w:r w:rsidRPr="00263D59">
        <w:rPr>
          <w:sz w:val="28"/>
          <w:szCs w:val="28"/>
          <w:lang w:val="en-US" w:bidi="en-US"/>
        </w:rPr>
        <w:t>BMP</w:t>
      </w:r>
    </w:p>
    <w:tbl>
      <w:tblPr>
        <w:tblOverlap w:val="never"/>
        <w:tblW w:w="0" w:type="auto"/>
        <w:jc w:val="center"/>
        <w:tblLayout w:type="fixed"/>
        <w:tblCellMar>
          <w:left w:w="10" w:type="dxa"/>
          <w:right w:w="10" w:type="dxa"/>
        </w:tblCellMar>
        <w:tblLook w:val="04A0"/>
      </w:tblPr>
      <w:tblGrid>
        <w:gridCol w:w="2707"/>
        <w:gridCol w:w="1862"/>
        <w:gridCol w:w="1834"/>
        <w:gridCol w:w="1560"/>
      </w:tblGrid>
      <w:tr w:rsidR="00263D59" w:rsidRPr="005C39FF" w:rsidTr="005C39FF">
        <w:trPr>
          <w:trHeight w:hRule="exact" w:val="764"/>
          <w:jc w:val="center"/>
        </w:trPr>
        <w:tc>
          <w:tcPr>
            <w:tcW w:w="2707" w:type="dxa"/>
            <w:tcBorders>
              <w:top w:val="single" w:sz="4" w:space="0" w:color="auto"/>
              <w:left w:val="single" w:sz="4" w:space="0" w:color="auto"/>
              <w:bottom w:val="nil"/>
              <w:right w:val="nil"/>
            </w:tcBorders>
            <w:shd w:val="clear" w:color="auto" w:fill="FFFFFF"/>
            <w:vAlign w:val="center"/>
          </w:tcPr>
          <w:p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lang w:val="en-US" w:bidi="en-US"/>
              </w:rPr>
              <w:t>BMP</w:t>
            </w:r>
          </w:p>
        </w:tc>
        <w:tc>
          <w:tcPr>
            <w:tcW w:w="1862" w:type="dxa"/>
            <w:tcBorders>
              <w:top w:val="single" w:sz="4" w:space="0" w:color="auto"/>
              <w:left w:val="single" w:sz="4" w:space="0" w:color="auto"/>
              <w:bottom w:val="nil"/>
              <w:right w:val="nil"/>
            </w:tcBorders>
            <w:shd w:val="clear" w:color="auto" w:fill="FFFFFF"/>
            <w:vAlign w:val="bottom"/>
            <w:hideMark/>
          </w:tcPr>
          <w:p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rPr>
              <w:t>Объём извлечения, тонн</w:t>
            </w:r>
          </w:p>
        </w:tc>
        <w:tc>
          <w:tcPr>
            <w:tcW w:w="1834" w:type="dxa"/>
            <w:tcBorders>
              <w:top w:val="single" w:sz="4" w:space="0" w:color="auto"/>
              <w:left w:val="single" w:sz="4" w:space="0" w:color="auto"/>
              <w:bottom w:val="nil"/>
              <w:right w:val="nil"/>
            </w:tcBorders>
            <w:shd w:val="clear" w:color="auto" w:fill="FFFFFF"/>
            <w:vAlign w:val="bottom"/>
            <w:hideMark/>
          </w:tcPr>
          <w:p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rPr>
              <w:t>Цена сдачи без НДС, руб.</w:t>
            </w:r>
          </w:p>
        </w:tc>
        <w:tc>
          <w:tcPr>
            <w:tcW w:w="1560" w:type="dxa"/>
            <w:tcBorders>
              <w:top w:val="single" w:sz="4" w:space="0" w:color="auto"/>
              <w:left w:val="single" w:sz="4" w:space="0" w:color="auto"/>
              <w:bottom w:val="nil"/>
              <w:right w:val="single" w:sz="4" w:space="0" w:color="auto"/>
            </w:tcBorders>
            <w:shd w:val="clear" w:color="auto" w:fill="FFFFFF"/>
            <w:vAlign w:val="center"/>
          </w:tcPr>
          <w:p w:rsidR="00263D59" w:rsidRPr="005C39FF" w:rsidRDefault="00263D59" w:rsidP="00263D59">
            <w:pPr>
              <w:pStyle w:val="24"/>
              <w:shd w:val="clear" w:color="auto" w:fill="auto"/>
              <w:spacing w:before="0" w:line="276" w:lineRule="auto"/>
              <w:ind w:right="140" w:firstLine="0"/>
              <w:jc w:val="right"/>
              <w:rPr>
                <w:i/>
                <w:sz w:val="24"/>
                <w:szCs w:val="24"/>
                <w:lang w:val="ru-RU"/>
              </w:rPr>
            </w:pPr>
            <w:r w:rsidRPr="005C39FF">
              <w:rPr>
                <w:rStyle w:val="28"/>
                <w:rFonts w:ascii="Times New Roman" w:hAnsi="Times New Roman" w:cs="Times New Roman"/>
                <w:b w:val="0"/>
                <w:i/>
                <w:sz w:val="24"/>
                <w:szCs w:val="24"/>
              </w:rPr>
              <w:t>Сумма, руб.</w:t>
            </w:r>
          </w:p>
        </w:tc>
      </w:tr>
      <w:tr w:rsidR="00263D59" w:rsidRPr="005C39FF" w:rsidTr="005C39FF">
        <w:trPr>
          <w:trHeight w:hRule="exact" w:val="483"/>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Стекло</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154,23</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20</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3084,70</w:t>
            </w:r>
          </w:p>
        </w:tc>
      </w:tr>
      <w:tr w:rsidR="00263D59" w:rsidRPr="005C39FF" w:rsidTr="005C39FF">
        <w:trPr>
          <w:trHeight w:hRule="exact" w:val="433"/>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Бумага</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65,38</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100</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6538,02</w:t>
            </w:r>
          </w:p>
        </w:tc>
      </w:tr>
      <w:tr w:rsidR="00263D59" w:rsidRPr="005C39FF" w:rsidTr="005C39FF">
        <w:trPr>
          <w:trHeight w:hRule="exact" w:val="393"/>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Металлы</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10,43</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458,6</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4784,58</w:t>
            </w:r>
          </w:p>
        </w:tc>
      </w:tr>
      <w:tr w:rsidR="00263D59" w:rsidRPr="005C39FF" w:rsidTr="005C39FF">
        <w:trPr>
          <w:trHeight w:hRule="exact" w:val="387"/>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42" w:firstLine="0"/>
              <w:jc w:val="left"/>
              <w:rPr>
                <w:sz w:val="24"/>
                <w:szCs w:val="24"/>
                <w:lang w:val="ru-RU"/>
              </w:rPr>
            </w:pPr>
            <w:r w:rsidRPr="005C39FF">
              <w:rPr>
                <w:rStyle w:val="28"/>
                <w:rFonts w:ascii="Times New Roman" w:hAnsi="Times New Roman" w:cs="Times New Roman"/>
                <w:b w:val="0"/>
                <w:sz w:val="24"/>
                <w:szCs w:val="24"/>
              </w:rPr>
              <w:t>Текстиль и древесина</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98,94</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989,40</w:t>
            </w:r>
          </w:p>
        </w:tc>
      </w:tr>
      <w:tr w:rsidR="00263D59" w:rsidRPr="005C39FF" w:rsidTr="005C39FF">
        <w:trPr>
          <w:trHeight w:hRule="exact" w:val="433"/>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Резина</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28,86</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35</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1010,26</w:t>
            </w:r>
          </w:p>
        </w:tc>
      </w:tr>
      <w:tr w:rsidR="00263D59" w:rsidRPr="005C39FF" w:rsidTr="005C39FF">
        <w:trPr>
          <w:trHeight w:hRule="exact" w:val="426"/>
          <w:jc w:val="center"/>
        </w:trPr>
        <w:tc>
          <w:tcPr>
            <w:tcW w:w="2707"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Полимеры</w:t>
            </w:r>
          </w:p>
        </w:tc>
        <w:tc>
          <w:tcPr>
            <w:tcW w:w="1862"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93,90</w:t>
            </w:r>
          </w:p>
        </w:tc>
        <w:tc>
          <w:tcPr>
            <w:tcW w:w="1834"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700</w:t>
            </w:r>
          </w:p>
        </w:tc>
        <w:tc>
          <w:tcPr>
            <w:tcW w:w="1560"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65728,00</w:t>
            </w:r>
          </w:p>
        </w:tc>
      </w:tr>
      <w:tr w:rsidR="00263D59" w:rsidRPr="005C39FF" w:rsidTr="005C39FF">
        <w:trPr>
          <w:trHeight w:hRule="exact" w:val="431"/>
          <w:jc w:val="center"/>
        </w:trPr>
        <w:tc>
          <w:tcPr>
            <w:tcW w:w="2707" w:type="dxa"/>
            <w:tcBorders>
              <w:top w:val="single" w:sz="4" w:space="0" w:color="auto"/>
              <w:left w:val="single" w:sz="4" w:space="0" w:color="auto"/>
              <w:bottom w:val="single" w:sz="4" w:space="0" w:color="auto"/>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Итого</w:t>
            </w:r>
          </w:p>
        </w:tc>
        <w:tc>
          <w:tcPr>
            <w:tcW w:w="1862" w:type="dxa"/>
            <w:tcBorders>
              <w:top w:val="single" w:sz="4" w:space="0" w:color="auto"/>
              <w:left w:val="single" w:sz="4" w:space="0" w:color="auto"/>
              <w:bottom w:val="single" w:sz="4" w:space="0" w:color="auto"/>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451,75</w:t>
            </w:r>
          </w:p>
        </w:tc>
        <w:tc>
          <w:tcPr>
            <w:tcW w:w="1834" w:type="dxa"/>
            <w:tcBorders>
              <w:top w:val="single" w:sz="4" w:space="0" w:color="auto"/>
              <w:left w:val="single" w:sz="4" w:space="0" w:color="auto"/>
              <w:bottom w:val="single" w:sz="4" w:space="0" w:color="auto"/>
              <w:right w:val="nil"/>
            </w:tcBorders>
            <w:shd w:val="clear" w:color="auto" w:fill="FFFFFF"/>
          </w:tcPr>
          <w:p w:rsidR="00263D59" w:rsidRPr="005C39FF" w:rsidRDefault="00263D59" w:rsidP="00263D59">
            <w:pPr>
              <w:spacing w:after="0"/>
              <w:rPr>
                <w:rFonts w:ascii="Times New Roman" w:eastAsia="Times New Roman" w:hAnsi="Times New Roman" w:cs="Times New Roman"/>
                <w:color w:val="000000"/>
                <w:kern w:val="28"/>
                <w:sz w:val="24"/>
                <w:szCs w:val="24"/>
                <w:lang w:val="ru-RU"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82134,96</w:t>
            </w:r>
          </w:p>
        </w:tc>
      </w:tr>
    </w:tbl>
    <w:p w:rsidR="00263D59" w:rsidRPr="00263D59" w:rsidRDefault="00263D59" w:rsidP="00263D59">
      <w:pPr>
        <w:pStyle w:val="24"/>
        <w:shd w:val="clear" w:color="auto" w:fill="auto"/>
        <w:spacing w:before="120" w:line="276" w:lineRule="auto"/>
        <w:ind w:left="23" w:right="40" w:firstLine="697"/>
        <w:rPr>
          <w:sz w:val="28"/>
          <w:szCs w:val="28"/>
        </w:rPr>
      </w:pPr>
      <w:r w:rsidRPr="00263D59">
        <w:rPr>
          <w:sz w:val="28"/>
          <w:szCs w:val="28"/>
        </w:rPr>
        <w:t>В результате произведе</w:t>
      </w:r>
      <w:r>
        <w:rPr>
          <w:sz w:val="28"/>
          <w:szCs w:val="28"/>
          <w:lang w:val="ru-RU"/>
        </w:rPr>
        <w:t>н</w:t>
      </w:r>
      <w:r w:rsidRPr="00263D59">
        <w:rPr>
          <w:sz w:val="28"/>
          <w:szCs w:val="28"/>
        </w:rPr>
        <w:t xml:space="preserve">ных расчётов получены следующие доходы от реализации проекта (таблица </w:t>
      </w:r>
      <w:r>
        <w:rPr>
          <w:sz w:val="28"/>
          <w:szCs w:val="28"/>
          <w:lang w:val="ru-RU"/>
        </w:rPr>
        <w:t>4.14</w:t>
      </w:r>
      <w:r w:rsidRPr="00263D59">
        <w:rPr>
          <w:sz w:val="28"/>
          <w:szCs w:val="28"/>
        </w:rPr>
        <w:t>).</w:t>
      </w:r>
    </w:p>
    <w:p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4.14</w:t>
      </w:r>
      <w:r w:rsidRPr="00263D59">
        <w:rPr>
          <w:sz w:val="28"/>
          <w:szCs w:val="28"/>
        </w:rPr>
        <w:t xml:space="preserve"> - Доходы от реализации проекта</w:t>
      </w:r>
    </w:p>
    <w:tbl>
      <w:tblPr>
        <w:tblOverlap w:val="never"/>
        <w:tblW w:w="0" w:type="auto"/>
        <w:tblLayout w:type="fixed"/>
        <w:tblCellMar>
          <w:left w:w="10" w:type="dxa"/>
          <w:right w:w="10" w:type="dxa"/>
        </w:tblCellMar>
        <w:tblLook w:val="04A0"/>
      </w:tblPr>
      <w:tblGrid>
        <w:gridCol w:w="5803"/>
        <w:gridCol w:w="3533"/>
      </w:tblGrid>
      <w:tr w:rsidR="00263D59" w:rsidRPr="005C39FF" w:rsidTr="00263D59">
        <w:trPr>
          <w:trHeight w:hRule="exact" w:val="605"/>
        </w:trPr>
        <w:tc>
          <w:tcPr>
            <w:tcW w:w="5803"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iCs/>
                <w:spacing w:val="1"/>
                <w:sz w:val="24"/>
                <w:szCs w:val="24"/>
              </w:rPr>
              <w:t>Выручка</w:t>
            </w:r>
          </w:p>
        </w:tc>
        <w:tc>
          <w:tcPr>
            <w:tcW w:w="3533"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iCs/>
                <w:spacing w:val="1"/>
                <w:sz w:val="24"/>
                <w:szCs w:val="24"/>
              </w:rPr>
              <w:t>Сумма, руб.</w:t>
            </w:r>
          </w:p>
        </w:tc>
      </w:tr>
      <w:tr w:rsidR="00263D59" w:rsidRPr="005C39FF" w:rsidTr="00263D59">
        <w:trPr>
          <w:trHeight w:hRule="exact" w:val="513"/>
        </w:trPr>
        <w:tc>
          <w:tcPr>
            <w:tcW w:w="5803" w:type="dxa"/>
            <w:tcBorders>
              <w:top w:val="single" w:sz="4" w:space="0" w:color="auto"/>
              <w:left w:val="single" w:sz="4" w:space="0" w:color="auto"/>
              <w:bottom w:val="nil"/>
              <w:right w:val="nil"/>
            </w:tcBorders>
            <w:shd w:val="clear" w:color="auto" w:fill="FFFFFF"/>
            <w:vAlign w:val="bottom"/>
          </w:tcPr>
          <w:p w:rsidR="00263D59" w:rsidRPr="005C39FF" w:rsidRDefault="00263D59" w:rsidP="00263D59">
            <w:pPr>
              <w:pStyle w:val="24"/>
              <w:shd w:val="clear" w:color="auto" w:fill="auto"/>
              <w:spacing w:before="0" w:line="276" w:lineRule="auto"/>
              <w:ind w:left="120" w:firstLine="0"/>
              <w:jc w:val="left"/>
              <w:rPr>
                <w:sz w:val="24"/>
                <w:szCs w:val="24"/>
                <w:lang w:val="ru-RU"/>
              </w:rPr>
            </w:pPr>
            <w:r w:rsidRPr="005C39FF">
              <w:rPr>
                <w:rStyle w:val="28"/>
                <w:rFonts w:ascii="Times New Roman" w:hAnsi="Times New Roman" w:cs="Times New Roman"/>
                <w:b w:val="0"/>
                <w:sz w:val="24"/>
                <w:szCs w:val="24"/>
              </w:rPr>
              <w:t>От сдачи отсортированных отходов</w:t>
            </w:r>
          </w:p>
        </w:tc>
        <w:tc>
          <w:tcPr>
            <w:tcW w:w="3533" w:type="dxa"/>
            <w:tcBorders>
              <w:top w:val="single" w:sz="4" w:space="0" w:color="auto"/>
              <w:left w:val="single" w:sz="4" w:space="0" w:color="auto"/>
              <w:bottom w:val="nil"/>
              <w:right w:val="single" w:sz="4" w:space="0" w:color="auto"/>
            </w:tcBorders>
            <w:shd w:val="clear" w:color="auto" w:fill="FFFFFF"/>
            <w:vAlign w:val="bottom"/>
          </w:tcPr>
          <w:p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82134,96</w:t>
            </w:r>
          </w:p>
        </w:tc>
      </w:tr>
      <w:tr w:rsidR="00263D59" w:rsidRPr="005C39FF" w:rsidTr="00263D59">
        <w:trPr>
          <w:trHeight w:hRule="exact" w:val="687"/>
        </w:trPr>
        <w:tc>
          <w:tcPr>
            <w:tcW w:w="5803" w:type="dxa"/>
            <w:tcBorders>
              <w:top w:val="single" w:sz="4" w:space="0" w:color="auto"/>
              <w:left w:val="single" w:sz="4" w:space="0" w:color="auto"/>
              <w:bottom w:val="nil"/>
              <w:right w:val="nil"/>
            </w:tcBorders>
            <w:shd w:val="clear" w:color="auto" w:fill="FFFFFF"/>
            <w:vAlign w:val="bottom"/>
            <w:hideMark/>
          </w:tcPr>
          <w:p w:rsidR="00263D59" w:rsidRPr="005C39FF" w:rsidRDefault="00263D59" w:rsidP="00263D59">
            <w:pPr>
              <w:pStyle w:val="24"/>
              <w:shd w:val="clear" w:color="auto" w:fill="auto"/>
              <w:spacing w:before="0" w:line="276" w:lineRule="auto"/>
              <w:ind w:left="142" w:firstLine="0"/>
              <w:jc w:val="left"/>
              <w:rPr>
                <w:sz w:val="24"/>
                <w:szCs w:val="24"/>
                <w:lang w:val="ru-RU"/>
              </w:rPr>
            </w:pPr>
            <w:r w:rsidRPr="005C39FF">
              <w:rPr>
                <w:rStyle w:val="28"/>
                <w:rFonts w:ascii="Times New Roman" w:hAnsi="Times New Roman" w:cs="Times New Roman"/>
                <w:b w:val="0"/>
                <w:sz w:val="24"/>
                <w:szCs w:val="24"/>
              </w:rPr>
              <w:t>Платежи за услуги по вывозу, обезвреживанию и переработке ТКО</w:t>
            </w:r>
          </w:p>
        </w:tc>
        <w:tc>
          <w:tcPr>
            <w:tcW w:w="3533" w:type="dxa"/>
            <w:tcBorders>
              <w:top w:val="single" w:sz="4" w:space="0" w:color="auto"/>
              <w:left w:val="single" w:sz="4" w:space="0" w:color="auto"/>
              <w:bottom w:val="nil"/>
              <w:right w:val="single" w:sz="4" w:space="0" w:color="auto"/>
            </w:tcBorders>
            <w:shd w:val="clear" w:color="auto" w:fill="FFFFFF"/>
            <w:vAlign w:val="center"/>
          </w:tcPr>
          <w:p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322005,20</w:t>
            </w:r>
          </w:p>
        </w:tc>
      </w:tr>
      <w:tr w:rsidR="00263D59" w:rsidRPr="005C39FF" w:rsidTr="00263D59">
        <w:trPr>
          <w:trHeight w:hRule="exact" w:val="569"/>
        </w:trPr>
        <w:tc>
          <w:tcPr>
            <w:tcW w:w="5803" w:type="dxa"/>
            <w:tcBorders>
              <w:top w:val="single" w:sz="4" w:space="0" w:color="auto"/>
              <w:left w:val="single" w:sz="4" w:space="0" w:color="auto"/>
              <w:bottom w:val="single" w:sz="4" w:space="0" w:color="auto"/>
              <w:right w:val="nil"/>
            </w:tcBorders>
            <w:shd w:val="clear" w:color="auto" w:fill="FFFFFF"/>
          </w:tcPr>
          <w:p w:rsidR="00263D59" w:rsidRPr="005C39FF" w:rsidRDefault="00263D59" w:rsidP="00263D59">
            <w:pPr>
              <w:pStyle w:val="24"/>
              <w:shd w:val="clear" w:color="auto" w:fill="auto"/>
              <w:spacing w:before="0" w:line="276" w:lineRule="auto"/>
              <w:ind w:left="120" w:firstLine="0"/>
              <w:jc w:val="left"/>
              <w:rPr>
                <w:sz w:val="24"/>
                <w:szCs w:val="24"/>
                <w:lang w:val="ru-RU"/>
              </w:rPr>
            </w:pPr>
            <w:r w:rsidRPr="005C39FF">
              <w:rPr>
                <w:rStyle w:val="28"/>
                <w:rFonts w:ascii="Times New Roman" w:hAnsi="Times New Roman" w:cs="Times New Roman"/>
                <w:b w:val="0"/>
                <w:sz w:val="24"/>
                <w:szCs w:val="24"/>
              </w:rPr>
              <w:t>Всего</w:t>
            </w:r>
          </w:p>
        </w:tc>
        <w:tc>
          <w:tcPr>
            <w:tcW w:w="3533" w:type="dxa"/>
            <w:tcBorders>
              <w:top w:val="single" w:sz="4" w:space="0" w:color="auto"/>
              <w:left w:val="single" w:sz="4" w:space="0" w:color="auto"/>
              <w:bottom w:val="single" w:sz="4" w:space="0" w:color="auto"/>
              <w:right w:val="single" w:sz="4" w:space="0" w:color="auto"/>
            </w:tcBorders>
            <w:shd w:val="clear" w:color="auto" w:fill="FFFFFF"/>
          </w:tcPr>
          <w:p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404140,16</w:t>
            </w:r>
          </w:p>
        </w:tc>
      </w:tr>
    </w:tbl>
    <w:p w:rsidR="00263D59" w:rsidRPr="00263D59" w:rsidRDefault="00263D59" w:rsidP="00263D59">
      <w:pPr>
        <w:pStyle w:val="af4"/>
        <w:framePr w:wrap="around" w:vAnchor="page" w:hAnchor="page" w:x="5869" w:y="15670"/>
        <w:shd w:val="clear" w:color="auto" w:fill="auto"/>
        <w:spacing w:line="276" w:lineRule="auto"/>
        <w:ind w:left="20"/>
        <w:rPr>
          <w:sz w:val="28"/>
          <w:szCs w:val="28"/>
          <w:lang w:val="ru-RU"/>
        </w:rPr>
      </w:pPr>
    </w:p>
    <w:p w:rsidR="00263D59" w:rsidRPr="00263D59" w:rsidRDefault="00263D59" w:rsidP="00263D59">
      <w:pPr>
        <w:pStyle w:val="24"/>
        <w:shd w:val="clear" w:color="auto" w:fill="auto"/>
        <w:spacing w:before="120" w:line="276" w:lineRule="auto"/>
        <w:ind w:firstLine="697"/>
        <w:rPr>
          <w:sz w:val="28"/>
          <w:szCs w:val="28"/>
        </w:rPr>
      </w:pPr>
      <w:r w:rsidRPr="00263D59">
        <w:rPr>
          <w:sz w:val="28"/>
          <w:szCs w:val="28"/>
        </w:rPr>
        <w:t xml:space="preserve">Таким образом, общая выручка от реализации проекта без учёта НДС составит порядка 404140,16 руб., с учётом компенсации за сбор </w:t>
      </w:r>
      <w:r w:rsidRPr="00263D59">
        <w:rPr>
          <w:sz w:val="28"/>
          <w:szCs w:val="28"/>
          <w:lang w:val="en-US" w:bidi="en-US"/>
        </w:rPr>
        <w:t>BMP</w:t>
      </w:r>
      <w:r w:rsidRPr="00263D59">
        <w:rPr>
          <w:sz w:val="28"/>
          <w:szCs w:val="28"/>
        </w:rPr>
        <w:t>общий приток денежных средств по проекту составит 428161,16 рублей.</w:t>
      </w:r>
    </w:p>
    <w:p w:rsidR="006A6F41" w:rsidRPr="009E2009" w:rsidRDefault="006A6F41" w:rsidP="009E2009">
      <w:pPr>
        <w:rPr>
          <w:rFonts w:ascii="Times New Roman" w:eastAsia="Calibri" w:hAnsi="Times New Roman" w:cs="Times New Roman"/>
          <w:b/>
          <w:sz w:val="28"/>
          <w:szCs w:val="28"/>
        </w:rPr>
      </w:pPr>
      <w:r>
        <w:rPr>
          <w:rFonts w:ascii="Times New Roman" w:eastAsia="Calibri" w:hAnsi="Times New Roman" w:cs="Times New Roman"/>
          <w:sz w:val="28"/>
          <w:szCs w:val="28"/>
          <w:highlight w:val="cyan"/>
        </w:rPr>
        <w:br w:type="page"/>
      </w:r>
      <w:bookmarkStart w:id="16" w:name="_Toc17715643"/>
      <w:bookmarkStart w:id="17" w:name="_Toc10019473"/>
      <w:r w:rsidR="009E2009" w:rsidRPr="00E7142C">
        <w:rPr>
          <w:rFonts w:ascii="Times New Roman" w:eastAsia="Calibri" w:hAnsi="Times New Roman" w:cs="Times New Roman"/>
          <w:b/>
          <w:sz w:val="28"/>
          <w:szCs w:val="28"/>
          <w:highlight w:val="yellow"/>
          <w:lang w:val="ru-RU"/>
        </w:rPr>
        <w:lastRenderedPageBreak/>
        <w:t>3</w:t>
      </w:r>
      <w:r w:rsidRPr="00E7142C">
        <w:rPr>
          <w:rFonts w:ascii="Times New Roman" w:eastAsia="Calibri" w:hAnsi="Times New Roman" w:cs="Times New Roman"/>
          <w:b/>
          <w:sz w:val="28"/>
          <w:szCs w:val="28"/>
          <w:highlight w:val="yellow"/>
          <w:lang w:val="ru-RU"/>
        </w:rPr>
        <w:t>.3 Инвестиционные затраты по проекту</w:t>
      </w:r>
      <w:bookmarkEnd w:id="16"/>
      <w:bookmarkEnd w:id="17"/>
    </w:p>
    <w:p w:rsidR="006A6F41" w:rsidRPr="00A35344" w:rsidRDefault="006A6F41" w:rsidP="00A35344">
      <w:pPr>
        <w:spacing w:after="0"/>
        <w:ind w:firstLine="709"/>
        <w:jc w:val="both"/>
        <w:rPr>
          <w:rFonts w:ascii="Times New Roman" w:eastAsia="Calibri" w:hAnsi="Times New Roman" w:cs="Times New Roman"/>
          <w:sz w:val="28"/>
          <w:szCs w:val="28"/>
          <w:lang w:val="ru-RU"/>
        </w:rPr>
      </w:pPr>
      <w:r w:rsidRPr="00A35344">
        <w:rPr>
          <w:rFonts w:ascii="Times New Roman" w:eastAsia="Calibri" w:hAnsi="Times New Roman" w:cs="Times New Roman"/>
          <w:sz w:val="28"/>
          <w:szCs w:val="28"/>
          <w:lang w:val="ru-RU"/>
        </w:rPr>
        <w:t>В рамках реализации проекта по разработке схемы обращения с ТКО и ВМР в г. Городок и Городокском районе предусматривается строительство мусоросортировочной станции в целях увеличения объёма извлечения ВМР из смешанных ТКО.</w:t>
      </w:r>
    </w:p>
    <w:p w:rsidR="00A35344" w:rsidRPr="00A35344" w:rsidRDefault="00A35344" w:rsidP="00A35344">
      <w:pPr>
        <w:spacing w:after="0"/>
        <w:ind w:firstLine="709"/>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Инвестиционные затраты по проекту включают в себя  модернизацию парка спецтранспорта предприятия, а также закупку контейнеров объёмом 1,1 м</w:t>
      </w:r>
      <w:r w:rsidRPr="00A35344">
        <w:rPr>
          <w:rFonts w:ascii="Times New Roman" w:eastAsia="Calibri" w:hAnsi="Times New Roman" w:cs="Times New Roman"/>
          <w:sz w:val="28"/>
          <w:szCs w:val="28"/>
          <w:vertAlign w:val="superscript"/>
        </w:rPr>
        <w:t>3</w:t>
      </w:r>
      <w:r w:rsidRPr="00A35344">
        <w:rPr>
          <w:rFonts w:ascii="Times New Roman" w:eastAsia="Calibri" w:hAnsi="Times New Roman" w:cs="Times New Roman"/>
          <w:sz w:val="28"/>
          <w:szCs w:val="28"/>
        </w:rPr>
        <w:t xml:space="preserve"> и 0,12 м</w:t>
      </w:r>
      <w:r w:rsidRPr="00A35344">
        <w:rPr>
          <w:rFonts w:ascii="Times New Roman" w:eastAsia="Calibri" w:hAnsi="Times New Roman" w:cs="Times New Roman"/>
          <w:sz w:val="28"/>
          <w:szCs w:val="28"/>
          <w:vertAlign w:val="superscript"/>
        </w:rPr>
        <w:t>3</w:t>
      </w:r>
      <w:r w:rsidRPr="00A35344">
        <w:rPr>
          <w:rFonts w:ascii="Times New Roman" w:eastAsia="Calibri" w:hAnsi="Times New Roman" w:cs="Times New Roman"/>
          <w:sz w:val="28"/>
          <w:szCs w:val="28"/>
        </w:rPr>
        <w:t xml:space="preserve"> для ТКО и раздельного сбора ВМР (в частности от частного сектора г. Городок).</w:t>
      </w:r>
    </w:p>
    <w:p w:rsidR="00A35344" w:rsidRPr="00A35344" w:rsidRDefault="00A35344" w:rsidP="00A35344">
      <w:pPr>
        <w:spacing w:after="0"/>
        <w:ind w:firstLine="709"/>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Общие ориентировочные затраты представлены в таблице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w:t>
      </w:r>
    </w:p>
    <w:p w:rsidR="00A35344" w:rsidRPr="00A35344" w:rsidRDefault="00A35344" w:rsidP="005C39FF">
      <w:pPr>
        <w:spacing w:before="120" w:after="0"/>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 xml:space="preserve"> – Ориентировочная общая сумма инвестиций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7"/>
        <w:gridCol w:w="2263"/>
        <w:gridCol w:w="2243"/>
        <w:gridCol w:w="2313"/>
      </w:tblGrid>
      <w:tr w:rsidR="00A35344" w:rsidRPr="005C39FF" w:rsidTr="00A35344">
        <w:trPr>
          <w:trHeight w:val="407"/>
        </w:trPr>
        <w:tc>
          <w:tcPr>
            <w:tcW w:w="2537"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Цена за 1, руб.</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307"/>
        </w:trPr>
        <w:tc>
          <w:tcPr>
            <w:tcW w:w="2537"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4</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Контейнеры 1,1 м</w:t>
            </w:r>
            <w:r w:rsidRPr="005C39FF">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hAnsi="Times New Roman" w:cs="Times New Roman"/>
                <w:sz w:val="24"/>
                <w:szCs w:val="24"/>
              </w:rPr>
              <w:t>179 970,00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xml:space="preserve">             181</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600</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108 600,00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xml:space="preserve">             117</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610</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71 370,00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Контейнеры 0,12 м</w:t>
            </w:r>
            <w:r w:rsidRPr="005C39FF">
              <w:rPr>
                <w:rFonts w:ascii="Times New Roman" w:eastAsia="Calibri" w:hAnsi="Times New Roman" w:cs="Times New Roman"/>
                <w:sz w:val="24"/>
                <w:szCs w:val="24"/>
                <w:vertAlign w:val="superscript"/>
              </w:rPr>
              <w:t>3</w:t>
            </w:r>
            <w:r w:rsidRPr="005C39FF">
              <w:rPr>
                <w:rFonts w:ascii="Times New Roman" w:eastAsia="Calibri" w:hAnsi="Times New Roman" w:cs="Times New Roman"/>
                <w:sz w:val="24"/>
                <w:szCs w:val="24"/>
              </w:rPr>
              <w:t>:</w:t>
            </w:r>
          </w:p>
        </w:tc>
        <w:tc>
          <w:tcPr>
            <w:tcW w:w="2263" w:type="dxa"/>
            <w:tcBorders>
              <w:top w:val="single" w:sz="4" w:space="0" w:color="auto"/>
              <w:left w:val="single" w:sz="4" w:space="0" w:color="auto"/>
              <w:bottom w:val="single" w:sz="4" w:space="0" w:color="auto"/>
              <w:right w:val="single" w:sz="4" w:space="0" w:color="auto"/>
            </w:tcBorders>
            <w:vAlign w:val="center"/>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902160,00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5078</w:t>
            </w:r>
          </w:p>
        </w:tc>
        <w:tc>
          <w:tcPr>
            <w:tcW w:w="2243"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70</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355460,00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7810</w:t>
            </w:r>
          </w:p>
        </w:tc>
        <w:tc>
          <w:tcPr>
            <w:tcW w:w="2243"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70</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546700,00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c>
          <w:tcPr>
            <w:tcW w:w="2263" w:type="dxa"/>
            <w:tcBorders>
              <w:top w:val="single" w:sz="4" w:space="0" w:color="auto"/>
              <w:left w:val="single" w:sz="4" w:space="0" w:color="auto"/>
              <w:bottom w:val="single" w:sz="4" w:space="0" w:color="auto"/>
              <w:right w:val="single" w:sz="4" w:space="0" w:color="auto"/>
            </w:tcBorders>
            <w:vAlign w:val="center"/>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hAnsi="Times New Roman" w:cs="Times New Roman"/>
                <w:sz w:val="24"/>
                <w:szCs w:val="24"/>
              </w:rPr>
              <w:t>1015352,40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МАЗ-5907С2-310</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МАЗ-5904С2-012</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МАЗ-6904С3-015</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501129,60</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Грузовик с контейнером</w:t>
            </w:r>
          </w:p>
        </w:tc>
        <w:tc>
          <w:tcPr>
            <w:tcW w:w="2263" w:type="dxa"/>
            <w:tcBorders>
              <w:top w:val="single" w:sz="4" w:space="0" w:color="auto"/>
              <w:left w:val="single" w:sz="4" w:space="0" w:color="auto"/>
              <w:bottom w:val="single" w:sz="4" w:space="0" w:color="auto"/>
              <w:right w:val="single" w:sz="4" w:space="0" w:color="auto"/>
            </w:tcBorders>
            <w:vAlign w:val="center"/>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w:t>
            </w:r>
          </w:p>
        </w:tc>
      </w:tr>
      <w:tr w:rsidR="00A35344" w:rsidRPr="005C39FF" w:rsidTr="00A35344">
        <w:tc>
          <w:tcPr>
            <w:tcW w:w="2537"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189496,80</w:t>
            </w:r>
          </w:p>
        </w:tc>
      </w:tr>
      <w:tr w:rsidR="00A35344" w:rsidRPr="005C39FF" w:rsidTr="00A35344">
        <w:tc>
          <w:tcPr>
            <w:tcW w:w="7043" w:type="dxa"/>
            <w:gridSpan w:val="3"/>
            <w:tcBorders>
              <w:top w:val="single" w:sz="4" w:space="0" w:color="auto"/>
              <w:left w:val="single" w:sz="4" w:space="0" w:color="auto"/>
              <w:bottom w:val="single" w:sz="4" w:space="0" w:color="auto"/>
              <w:right w:val="single" w:sz="4" w:space="0" w:color="auto"/>
            </w:tcBorders>
            <w:hideMark/>
          </w:tcPr>
          <w:p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Итого</w:t>
            </w:r>
          </w:p>
        </w:tc>
        <w:tc>
          <w:tcPr>
            <w:tcW w:w="2313"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2 286 979,20</w:t>
            </w:r>
          </w:p>
        </w:tc>
      </w:tr>
    </w:tbl>
    <w:p w:rsidR="00A35344" w:rsidRPr="00A35344" w:rsidRDefault="00A35344" w:rsidP="00A35344">
      <w:pPr>
        <w:spacing w:after="0"/>
        <w:ind w:firstLine="709"/>
        <w:jc w:val="both"/>
        <w:rPr>
          <w:rFonts w:ascii="Times New Roman" w:eastAsia="Calibri" w:hAnsi="Times New Roman" w:cs="Times New Roman"/>
          <w:color w:val="000000"/>
          <w:kern w:val="28"/>
          <w:sz w:val="28"/>
          <w:szCs w:val="28"/>
          <w:lang w:val="ru-RU" w:eastAsia="ru-RU"/>
        </w:rPr>
      </w:pPr>
      <w:r w:rsidRPr="00A35344">
        <w:rPr>
          <w:rFonts w:ascii="Times New Roman" w:eastAsia="Calibri" w:hAnsi="Times New Roman" w:cs="Times New Roman"/>
          <w:sz w:val="28"/>
          <w:szCs w:val="28"/>
        </w:rPr>
        <w:t xml:space="preserve">Таким образом, общие затраты на реализацию проекта составят порядка 2286979,20 рублей. Вовлечение инвестиций в оборот планируется в течение 5 лет для снижения нагрузки на предприятие, в следующем объёме по годам (таблица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 В рамках 1-го года реализации проекта планируется привлечь инвестиций в объёме 546671,60 рублей, во 2-ой год – 566133,60 рублей, в 3-ий – 531199,20, в 4-ый – 343532,40, в 5-ый – 299442,40 рублей.</w:t>
      </w:r>
    </w:p>
    <w:p w:rsidR="00A35344" w:rsidRPr="00A35344" w:rsidRDefault="00A35344" w:rsidP="00A35344">
      <w:pPr>
        <w:spacing w:after="0"/>
        <w:ind w:firstLine="709"/>
        <w:jc w:val="both"/>
        <w:rPr>
          <w:rFonts w:ascii="Times New Roman" w:eastAsia="Calibri" w:hAnsi="Times New Roman" w:cs="Times New Roman"/>
          <w:sz w:val="28"/>
          <w:szCs w:val="28"/>
        </w:rPr>
      </w:pPr>
    </w:p>
    <w:p w:rsidR="00A35344" w:rsidRPr="00A35344" w:rsidRDefault="00A35344" w:rsidP="00A35344">
      <w:pPr>
        <w:spacing w:after="0"/>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4.16</w:t>
      </w:r>
      <w:r w:rsidRPr="00A35344">
        <w:rPr>
          <w:rFonts w:ascii="Times New Roman" w:eastAsia="Calibri" w:hAnsi="Times New Roman" w:cs="Times New Roman"/>
          <w:sz w:val="28"/>
          <w:szCs w:val="28"/>
        </w:rPr>
        <w:t xml:space="preserve"> – Инвестиции в 1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084"/>
      </w:tblGrid>
      <w:tr w:rsidR="00A35344" w:rsidRPr="005C39FF" w:rsidTr="00A35344">
        <w:trPr>
          <w:trHeight w:val="373"/>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299"/>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lastRenderedPageBreak/>
              <w:t>МАЗ-5907С2-310</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125282,40</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76</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45600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27450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546671,60</w:t>
            </w:r>
          </w:p>
        </w:tc>
      </w:tr>
    </w:tbl>
    <w:p w:rsidR="00A35344" w:rsidRPr="00A35344" w:rsidRDefault="005C39FF" w:rsidP="005C39FF">
      <w:pPr>
        <w:spacing w:before="120" w:after="0"/>
        <w:rPr>
          <w:rFonts w:ascii="Times New Roman" w:eastAsia="Calibri" w:hAnsi="Times New Roman" w:cs="Times New Roman"/>
          <w:color w:val="000000"/>
          <w:kern w:val="28"/>
          <w:sz w:val="28"/>
          <w:szCs w:val="28"/>
          <w:lang w:val="ru-RU" w:eastAsia="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4.17</w:t>
      </w:r>
      <w:r w:rsidR="00A35344" w:rsidRPr="00A35344">
        <w:rPr>
          <w:rFonts w:ascii="Times New Roman" w:eastAsia="Calibri" w:hAnsi="Times New Roman" w:cs="Times New Roman"/>
          <w:sz w:val="28"/>
          <w:szCs w:val="28"/>
        </w:rPr>
        <w:t xml:space="preserve"> – Инвестиции во 2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084"/>
      </w:tblGrid>
      <w:tr w:rsidR="00A35344" w:rsidRPr="005C39FF" w:rsidTr="00A35344">
        <w:trPr>
          <w:trHeight w:val="345"/>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345"/>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rsidTr="00A35344">
        <w:trPr>
          <w:trHeight w:val="12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МАЗ-5904С2-012</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МАЗ-6904С3-310</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197998,80</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15250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566133,6</w:t>
            </w:r>
          </w:p>
        </w:tc>
      </w:tr>
    </w:tbl>
    <w:p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4.18</w:t>
      </w:r>
      <w:r w:rsidRPr="00A35344">
        <w:rPr>
          <w:rFonts w:ascii="Times New Roman" w:eastAsia="Calibri" w:hAnsi="Times New Roman" w:cs="Times New Roman"/>
          <w:sz w:val="28"/>
          <w:szCs w:val="28"/>
        </w:rPr>
        <w:t xml:space="preserve"> – Инвестиции в 3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084"/>
      </w:tblGrid>
      <w:tr w:rsidR="00A35344" w:rsidRPr="005C39FF" w:rsidTr="00A35344">
        <w:trPr>
          <w:trHeight w:val="347"/>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347"/>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Грузовик с контейнером</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МАЗ-6950С5-11040000-001</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22</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13420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531199,20</w:t>
            </w:r>
          </w:p>
        </w:tc>
      </w:tr>
    </w:tbl>
    <w:p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4.19</w:t>
      </w:r>
      <w:r w:rsidRPr="00A35344">
        <w:rPr>
          <w:rFonts w:ascii="Times New Roman" w:eastAsia="Calibri" w:hAnsi="Times New Roman" w:cs="Times New Roman"/>
          <w:sz w:val="28"/>
          <w:szCs w:val="28"/>
        </w:rPr>
        <w:t xml:space="preserve"> – Инвестиции в 4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084"/>
      </w:tblGrid>
      <w:tr w:rsidR="00A35344" w:rsidRPr="005C39FF" w:rsidTr="00A35344">
        <w:trPr>
          <w:trHeight w:val="353"/>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353"/>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rsidTr="00A35344">
        <w:trPr>
          <w:trHeight w:val="25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25</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15250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343532,4</w:t>
            </w:r>
          </w:p>
        </w:tc>
      </w:tr>
    </w:tbl>
    <w:p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4.20</w:t>
      </w:r>
      <w:r w:rsidRPr="00A35344">
        <w:rPr>
          <w:rFonts w:ascii="Times New Roman" w:eastAsia="Calibri" w:hAnsi="Times New Roman" w:cs="Times New Roman"/>
          <w:sz w:val="28"/>
          <w:szCs w:val="28"/>
        </w:rPr>
        <w:t xml:space="preserve"> – Инвестиции в 5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084"/>
      </w:tblGrid>
      <w:tr w:rsidR="00A35344" w:rsidRPr="005C39FF" w:rsidTr="00A35344">
        <w:trPr>
          <w:trHeight w:val="337"/>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rsidTr="00A35344">
        <w:trPr>
          <w:trHeight w:val="243"/>
        </w:trPr>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lastRenderedPageBreak/>
              <w:t>1</w:t>
            </w:r>
          </w:p>
        </w:tc>
        <w:tc>
          <w:tcPr>
            <w:tcW w:w="3190"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rsidTr="00A35344">
        <w:trPr>
          <w:trHeight w:val="21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2488</w:t>
            </w: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174160</w:t>
            </w:r>
          </w:p>
        </w:tc>
      </w:tr>
      <w:tr w:rsidR="00A35344" w:rsidRPr="005C39FF" w:rsidTr="00A35344">
        <w:tc>
          <w:tcPr>
            <w:tcW w:w="3190"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299442,4</w:t>
            </w:r>
          </w:p>
        </w:tc>
      </w:tr>
    </w:tbl>
    <w:p w:rsidR="00A35344" w:rsidRDefault="00A35344" w:rsidP="00A35344">
      <w:pPr>
        <w:rPr>
          <w:rFonts w:eastAsia="Calibri"/>
          <w:color w:val="000000"/>
          <w:kern w:val="28"/>
          <w:sz w:val="28"/>
          <w:szCs w:val="28"/>
          <w:highlight w:val="cyan"/>
          <w:lang w:val="ru-RU" w:eastAsia="ru-RU"/>
        </w:rPr>
      </w:pPr>
    </w:p>
    <w:p w:rsidR="006A6F41" w:rsidRDefault="006A6F41" w:rsidP="006A6F41">
      <w:pPr>
        <w:rPr>
          <w:rFonts w:ascii="Times New Roman" w:eastAsia="Calibri" w:hAnsi="Times New Roman" w:cs="Times New Roman"/>
          <w:b/>
          <w:sz w:val="28"/>
          <w:szCs w:val="28"/>
        </w:rPr>
      </w:pPr>
      <w:r>
        <w:rPr>
          <w:highlight w:val="cyan"/>
        </w:rPr>
        <w:br w:type="page"/>
      </w:r>
    </w:p>
    <w:p w:rsidR="006A6F41" w:rsidRDefault="009E2009" w:rsidP="006A6F41">
      <w:pPr>
        <w:pStyle w:val="3"/>
        <w:rPr>
          <w:rFonts w:ascii="Times New Roman" w:eastAsia="Calibri" w:hAnsi="Times New Roman" w:cs="Times New Roman"/>
          <w:color w:val="auto"/>
          <w:sz w:val="28"/>
          <w:szCs w:val="28"/>
        </w:rPr>
      </w:pPr>
      <w:bookmarkStart w:id="18" w:name="_Toc17715644"/>
      <w:bookmarkStart w:id="19" w:name="_Toc10019475"/>
      <w:r w:rsidRPr="00E7142C">
        <w:rPr>
          <w:rFonts w:ascii="Times New Roman" w:eastAsia="Calibri" w:hAnsi="Times New Roman" w:cs="Times New Roman"/>
          <w:color w:val="auto"/>
          <w:sz w:val="28"/>
          <w:szCs w:val="28"/>
          <w:highlight w:val="yellow"/>
          <w:lang w:val="ru-RU"/>
        </w:rPr>
        <w:lastRenderedPageBreak/>
        <w:t>3</w:t>
      </w:r>
      <w:r w:rsidR="006A6F41" w:rsidRPr="00E7142C">
        <w:rPr>
          <w:rFonts w:ascii="Times New Roman" w:eastAsia="Calibri" w:hAnsi="Times New Roman" w:cs="Times New Roman"/>
          <w:color w:val="auto"/>
          <w:sz w:val="28"/>
          <w:szCs w:val="28"/>
          <w:highlight w:val="yellow"/>
          <w:lang w:val="ru-RU"/>
        </w:rPr>
        <w:t>.4 Дополнительные з</w:t>
      </w:r>
      <w:r w:rsidR="006A6F41" w:rsidRPr="00E7142C">
        <w:rPr>
          <w:rFonts w:ascii="Times New Roman" w:eastAsia="Calibri" w:hAnsi="Times New Roman" w:cs="Times New Roman"/>
          <w:color w:val="auto"/>
          <w:sz w:val="28"/>
          <w:szCs w:val="28"/>
          <w:highlight w:val="yellow"/>
        </w:rPr>
        <w:t>атраты</w:t>
      </w:r>
      <w:bookmarkEnd w:id="18"/>
      <w:bookmarkEnd w:id="19"/>
    </w:p>
    <w:p w:rsidR="006A6F41" w:rsidRDefault="006A6F41" w:rsidP="006A6F41">
      <w:pPr>
        <w:spacing w:after="0"/>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Для осуществления экономического расчета эффективности проекта</w:t>
      </w:r>
      <w:r>
        <w:rPr>
          <w:rFonts w:ascii="Times New Roman" w:eastAsia="Times New Roman" w:hAnsi="Times New Roman" w:cs="Times New Roman"/>
          <w:color w:val="000000"/>
          <w:sz w:val="28"/>
          <w:szCs w:val="28"/>
          <w:lang w:val="ru-RU" w:eastAsia="ru-RU"/>
        </w:rPr>
        <w:t xml:space="preserve"> по второму варианту, кроме инвестиционных затрат, включающих помимо всего прочего закупку заглубленных контейнеров,</w:t>
      </w:r>
      <w:r>
        <w:rPr>
          <w:rFonts w:ascii="Times New Roman" w:eastAsia="Times New Roman" w:hAnsi="Times New Roman" w:cs="Times New Roman"/>
          <w:color w:val="000000"/>
          <w:sz w:val="28"/>
          <w:szCs w:val="28"/>
          <w:lang w:eastAsia="ru-RU"/>
        </w:rPr>
        <w:t xml:space="preserve"> необходимо уч</w:t>
      </w:r>
      <w:r>
        <w:rPr>
          <w:rFonts w:ascii="Times New Roman" w:eastAsia="Times New Roman" w:hAnsi="Times New Roman" w:cs="Times New Roman"/>
          <w:color w:val="000000"/>
          <w:sz w:val="28"/>
          <w:szCs w:val="28"/>
          <w:lang w:val="ru-RU" w:eastAsia="ru-RU"/>
        </w:rPr>
        <w:t>есть и дополнительные затраты на их обслуживание.</w:t>
      </w:r>
    </w:p>
    <w:p w:rsidR="006A6F41" w:rsidRDefault="006A6F41" w:rsidP="006A6F41">
      <w:pPr>
        <w:spacing w:after="0"/>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 xml:space="preserve">В </w:t>
      </w:r>
      <w:r>
        <w:rPr>
          <w:rFonts w:ascii="Times New Roman" w:eastAsia="Times New Roman" w:hAnsi="Times New Roman" w:cs="Times New Roman"/>
          <w:color w:val="000000"/>
          <w:sz w:val="28"/>
          <w:szCs w:val="28"/>
          <w:lang w:val="ru-RU" w:eastAsia="ru-RU"/>
        </w:rPr>
        <w:t xml:space="preserve">эксплуатационные </w:t>
      </w:r>
      <w:r>
        <w:rPr>
          <w:rFonts w:ascii="Times New Roman" w:eastAsia="Times New Roman" w:hAnsi="Times New Roman" w:cs="Times New Roman"/>
          <w:color w:val="000000"/>
          <w:sz w:val="28"/>
          <w:szCs w:val="28"/>
          <w:lang w:eastAsia="ru-RU"/>
        </w:rPr>
        <w:t>затраты включены затраты по вывозу мусора, затраты на сортировку и захоронение</w:t>
      </w:r>
      <w:r>
        <w:rPr>
          <w:rFonts w:ascii="Times New Roman" w:eastAsia="Times New Roman" w:hAnsi="Times New Roman" w:cs="Times New Roman"/>
          <w:color w:val="000000"/>
          <w:sz w:val="28"/>
          <w:szCs w:val="28"/>
          <w:lang w:val="ru-RU" w:eastAsia="ru-RU"/>
        </w:rPr>
        <w:t xml:space="preserve"> отходов</w:t>
      </w:r>
      <w:r>
        <w:rPr>
          <w:rFonts w:ascii="Times New Roman" w:eastAsia="Times New Roman" w:hAnsi="Times New Roman" w:cs="Times New Roman"/>
          <w:color w:val="000000"/>
          <w:sz w:val="28"/>
          <w:szCs w:val="28"/>
          <w:lang w:eastAsia="ru-RU"/>
        </w:rPr>
        <w:t xml:space="preserve">, также </w:t>
      </w:r>
      <w:r>
        <w:rPr>
          <w:rFonts w:ascii="Times New Roman" w:eastAsia="Times New Roman" w:hAnsi="Times New Roman" w:cs="Times New Roman"/>
          <w:color w:val="000000"/>
          <w:sz w:val="28"/>
          <w:szCs w:val="28"/>
          <w:lang w:val="ru-RU" w:eastAsia="ru-RU"/>
        </w:rPr>
        <w:t xml:space="preserve">учтены </w:t>
      </w:r>
      <w:r>
        <w:rPr>
          <w:rFonts w:ascii="Times New Roman" w:eastAsia="Times New Roman" w:hAnsi="Times New Roman" w:cs="Times New Roman"/>
          <w:color w:val="000000"/>
          <w:sz w:val="28"/>
          <w:szCs w:val="28"/>
          <w:lang w:eastAsia="ru-RU"/>
        </w:rPr>
        <w:t>общепроизводственные</w:t>
      </w:r>
      <w:r>
        <w:rPr>
          <w:rFonts w:ascii="Times New Roman" w:eastAsia="Times New Roman" w:hAnsi="Times New Roman" w:cs="Times New Roman"/>
          <w:color w:val="000000"/>
          <w:sz w:val="28"/>
          <w:szCs w:val="28"/>
          <w:lang w:val="ru-RU" w:eastAsia="ru-RU"/>
        </w:rPr>
        <w:t xml:space="preserve"> и </w:t>
      </w:r>
      <w:r>
        <w:rPr>
          <w:rFonts w:ascii="Times New Roman" w:eastAsia="Times New Roman" w:hAnsi="Times New Roman" w:cs="Times New Roman"/>
          <w:color w:val="000000"/>
          <w:sz w:val="28"/>
          <w:szCs w:val="28"/>
          <w:lang w:eastAsia="ru-RU"/>
        </w:rPr>
        <w:t>общехозяйственные расходы</w:t>
      </w:r>
      <w:r>
        <w:rPr>
          <w:rFonts w:ascii="Times New Roman" w:eastAsia="Times New Roman" w:hAnsi="Times New Roman" w:cs="Times New Roman"/>
          <w:color w:val="000000"/>
          <w:sz w:val="28"/>
          <w:szCs w:val="28"/>
          <w:lang w:val="ru-RU" w:eastAsia="ru-RU"/>
        </w:rPr>
        <w:t>.</w:t>
      </w:r>
    </w:p>
    <w:p w:rsidR="006A6F41" w:rsidRDefault="006A6F41" w:rsidP="006A6F41">
      <w:pPr>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Затраты по вывозу мусора включают:</w:t>
      </w:r>
    </w:p>
    <w:p w:rsidR="006A6F41" w:rsidRDefault="006A6F41" w:rsidP="006A6F41">
      <w:pPr>
        <w:pStyle w:val="ad"/>
        <w:numPr>
          <w:ilvl w:val="0"/>
          <w:numId w:val="4"/>
        </w:numPr>
        <w:spacing w:after="0"/>
        <w:ind w:left="0" w:firstLine="426"/>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расходы на топливо</w:t>
      </w:r>
      <w:r>
        <w:rPr>
          <w:rFonts w:ascii="Times New Roman" w:eastAsia="Times New Roman" w:hAnsi="Times New Roman" w:cs="Times New Roman"/>
          <w:color w:val="000000"/>
          <w:sz w:val="28"/>
          <w:szCs w:val="28"/>
          <w:lang w:val="en-US" w:eastAsia="ru-RU"/>
        </w:rPr>
        <w:t>;</w:t>
      </w:r>
    </w:p>
    <w:p w:rsidR="006A6F41" w:rsidRDefault="006A6F41" w:rsidP="006A6F41">
      <w:pPr>
        <w:pStyle w:val="ad"/>
        <w:numPr>
          <w:ilvl w:val="0"/>
          <w:numId w:val="4"/>
        </w:numPr>
        <w:spacing w:after="0"/>
        <w:ind w:left="0" w:firstLine="426"/>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расходы на технический ремонт и обслуживание </w:t>
      </w:r>
      <w:r>
        <w:rPr>
          <w:rFonts w:ascii="Times New Roman" w:eastAsia="Times New Roman" w:hAnsi="Times New Roman" w:cs="Times New Roman"/>
          <w:color w:val="000000"/>
          <w:sz w:val="28"/>
          <w:szCs w:val="28"/>
          <w:lang w:val="ru-RU" w:eastAsia="ru-RU"/>
        </w:rPr>
        <w:t>спец</w:t>
      </w:r>
      <w:r>
        <w:rPr>
          <w:rFonts w:ascii="Times New Roman" w:eastAsia="Times New Roman" w:hAnsi="Times New Roman" w:cs="Times New Roman"/>
          <w:color w:val="000000"/>
          <w:sz w:val="28"/>
          <w:szCs w:val="28"/>
          <w:lang w:eastAsia="ru-RU"/>
        </w:rPr>
        <w:t>транспорта</w:t>
      </w:r>
      <w:r>
        <w:rPr>
          <w:rFonts w:ascii="Times New Roman" w:eastAsia="Times New Roman" w:hAnsi="Times New Roman" w:cs="Times New Roman"/>
          <w:color w:val="000000"/>
          <w:sz w:val="28"/>
          <w:szCs w:val="28"/>
          <w:lang w:val="ru-RU" w:eastAsia="ru-RU"/>
        </w:rPr>
        <w:t>.</w:t>
      </w:r>
    </w:p>
    <w:p w:rsidR="006A6F41" w:rsidRDefault="006A6F41" w:rsidP="006A6F41">
      <w:pPr>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val="ru-RU" w:eastAsia="ru-RU"/>
        </w:rPr>
        <w:t>Ежегодный пробег по маршрутам сбора</w:t>
      </w:r>
      <w:r>
        <w:rPr>
          <w:rFonts w:ascii="Times New Roman" w:eastAsia="Times New Roman" w:hAnsi="Times New Roman" w:cs="Times New Roman"/>
          <w:color w:val="000000"/>
          <w:sz w:val="28"/>
          <w:szCs w:val="28"/>
          <w:lang w:eastAsia="ru-RU"/>
        </w:rPr>
        <w:t xml:space="preserve"> ТКО в г. </w:t>
      </w:r>
      <w:r>
        <w:rPr>
          <w:rFonts w:ascii="Times New Roman" w:eastAsia="Times New Roman" w:hAnsi="Times New Roman" w:cs="Times New Roman"/>
          <w:color w:val="000000"/>
          <w:sz w:val="28"/>
          <w:szCs w:val="28"/>
          <w:lang w:val="ru-RU" w:eastAsia="ru-RU"/>
        </w:rPr>
        <w:t>Городок</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color w:val="000000"/>
          <w:sz w:val="28"/>
          <w:szCs w:val="28"/>
          <w:lang w:val="ru-RU" w:eastAsia="ru-RU"/>
        </w:rPr>
        <w:t>Городокском районе</w:t>
      </w:r>
      <w:r>
        <w:rPr>
          <w:rFonts w:ascii="Times New Roman" w:eastAsia="Times New Roman" w:hAnsi="Times New Roman" w:cs="Times New Roman"/>
          <w:color w:val="000000"/>
          <w:sz w:val="28"/>
          <w:szCs w:val="28"/>
          <w:lang w:eastAsia="ru-RU"/>
        </w:rPr>
        <w:t xml:space="preserve"> представлен в таблице </w:t>
      </w:r>
      <w:r>
        <w:rPr>
          <w:rFonts w:ascii="Times New Roman" w:eastAsia="Times New Roman" w:hAnsi="Times New Roman" w:cs="Times New Roman"/>
          <w:color w:val="000000"/>
          <w:sz w:val="28"/>
          <w:szCs w:val="28"/>
          <w:lang w:val="ru-RU" w:eastAsia="ru-RU"/>
        </w:rPr>
        <w:t>4.21.</w:t>
      </w:r>
    </w:p>
    <w:p w:rsidR="006A6F41" w:rsidRDefault="006A6F41" w:rsidP="006A6F41">
      <w:pPr>
        <w:spacing w:after="0"/>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 xml:space="preserve">Таблица </w:t>
      </w:r>
      <w:r>
        <w:rPr>
          <w:rFonts w:ascii="Times New Roman" w:eastAsia="Times New Roman" w:hAnsi="Times New Roman" w:cs="Times New Roman"/>
          <w:color w:val="000000"/>
          <w:sz w:val="28"/>
          <w:szCs w:val="28"/>
          <w:lang w:val="ru-RU" w:eastAsia="ru-RU"/>
        </w:rPr>
        <w:t>4.21</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softHyphen/>
      </w:r>
      <w:r>
        <w:rPr>
          <w:rFonts w:ascii="Times New Roman" w:eastAsia="Times New Roman" w:hAnsi="Times New Roman" w:cs="Times New Roman"/>
          <w:color w:val="000000"/>
          <w:sz w:val="28"/>
          <w:szCs w:val="28"/>
          <w:lang w:val="ru-RU" w:eastAsia="ru-RU"/>
        </w:rPr>
        <w:t>Пробег спецтранспорта по маршрутам сбора ТКО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3119"/>
        <w:gridCol w:w="2835"/>
      </w:tblGrid>
      <w:tr w:rsidR="006A6F41" w:rsidTr="006A6F41">
        <w:trPr>
          <w:trHeight w:val="495"/>
        </w:trPr>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Маршрут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Километраж в неделю, км.</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Километраж за год, км.</w:t>
            </w:r>
          </w:p>
        </w:tc>
      </w:tr>
      <w:tr w:rsidR="006A6F41" w:rsidTr="006A6F41">
        <w:trPr>
          <w:trHeight w:val="245"/>
        </w:trPr>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1 пн-ср-сб, вт-пт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256</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13312</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2 пн-сб, ср-вск, чт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260</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13520</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3 вт, ср, чт, пт, вск, с учётом заявок</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800</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41600</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г.п. Езерище, пн-ср-пт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90</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4680</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а.г. Бычиха, чт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65</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3380</w:t>
            </w:r>
          </w:p>
        </w:tc>
      </w:tr>
      <w:tr w:rsidR="006A6F41" w:rsidTr="006A6F41">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Дополнительный пробег спецтранспорта с краном</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439</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22828</w:t>
            </w:r>
          </w:p>
        </w:tc>
      </w:tr>
      <w:tr w:rsidR="006A6F41" w:rsidTr="006A6F41">
        <w:tc>
          <w:tcPr>
            <w:tcW w:w="3402"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c>
          <w:tcPr>
            <w:tcW w:w="3119"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1471</w:t>
            </w:r>
          </w:p>
        </w:tc>
        <w:tc>
          <w:tcPr>
            <w:tcW w:w="2835" w:type="dxa"/>
            <w:tcBorders>
              <w:top w:val="single" w:sz="4" w:space="0" w:color="auto"/>
              <w:left w:val="single" w:sz="4" w:space="0" w:color="auto"/>
              <w:bottom w:val="single" w:sz="4" w:space="0" w:color="auto"/>
              <w:right w:val="single" w:sz="4" w:space="0" w:color="auto"/>
            </w:tcBorders>
            <w:hideMark/>
          </w:tcPr>
          <w:p w:rsidR="006A6F41" w:rsidRDefault="006A6F41">
            <w:pPr>
              <w:jc w:val="right"/>
              <w:rPr>
                <w:rFonts w:ascii="Times New Roman" w:eastAsia="Times New Roman" w:hAnsi="Times New Roman" w:cs="Times New Roman"/>
                <w:color w:val="000000"/>
                <w:sz w:val="24"/>
                <w:szCs w:val="24"/>
                <w:lang w:val="ru-RU" w:eastAsia="ru-RU"/>
              </w:rPr>
            </w:pPr>
            <w:r>
              <w:rPr>
                <w:rFonts w:ascii="Times New Roman" w:hAnsi="Times New Roman" w:cs="Times New Roman"/>
                <w:color w:val="000000"/>
                <w:sz w:val="24"/>
                <w:szCs w:val="24"/>
                <w:lang w:val="ru-RU"/>
              </w:rPr>
              <w:t>99320</w:t>
            </w:r>
          </w:p>
        </w:tc>
      </w:tr>
    </w:tbl>
    <w:p w:rsidR="006A6F41" w:rsidRDefault="006A6F41" w:rsidP="006A6F41">
      <w:pPr>
        <w:spacing w:after="0"/>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8"/>
          <w:szCs w:val="28"/>
          <w:lang w:val="ru-RU" w:eastAsia="ru-RU"/>
        </w:rPr>
        <w:t>при расчёте пробега за год количество недель принято равным 52</w:t>
      </w:r>
    </w:p>
    <w:p w:rsidR="006A6F41" w:rsidRDefault="006A6F41" w:rsidP="006A6F41">
      <w:pPr>
        <w:spacing w:before="240"/>
        <w:ind w:firstLine="709"/>
        <w:contextualSpacing/>
        <w:jc w:val="both"/>
        <w:rPr>
          <w:rFonts w:ascii="Times New Roman" w:eastAsia="Calibri" w:hAnsi="Times New Roman" w:cs="Times New Roman"/>
          <w:sz w:val="24"/>
          <w:szCs w:val="24"/>
          <w:highlight w:val="green"/>
          <w:lang w:val="ru-RU"/>
        </w:rPr>
      </w:pPr>
    </w:p>
    <w:p w:rsidR="006A6F41" w:rsidRDefault="006A6F41" w:rsidP="006A6F41">
      <w:pPr>
        <w:spacing w:before="24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Средн</w:t>
      </w:r>
      <w:r>
        <w:rPr>
          <w:rFonts w:ascii="Times New Roman" w:eastAsia="Calibri" w:hAnsi="Times New Roman" w:cs="Times New Roman"/>
          <w:sz w:val="28"/>
          <w:szCs w:val="28"/>
          <w:lang w:val="ru-RU"/>
        </w:rPr>
        <w:t>е</w:t>
      </w:r>
      <w:r>
        <w:rPr>
          <w:rFonts w:ascii="Times New Roman" w:eastAsia="Calibri" w:hAnsi="Times New Roman" w:cs="Times New Roman"/>
          <w:sz w:val="28"/>
          <w:szCs w:val="28"/>
        </w:rPr>
        <w:t>годовой километраж спецтранспорта</w:t>
      </w:r>
      <w:r>
        <w:rPr>
          <w:rFonts w:ascii="Times New Roman" w:eastAsia="Calibri" w:hAnsi="Times New Roman" w:cs="Times New Roman"/>
          <w:sz w:val="28"/>
          <w:szCs w:val="28"/>
          <w:lang w:val="ru-RU"/>
        </w:rPr>
        <w:t xml:space="preserve"> при приобретении мусоровоза Чайка-Сервис МКЗ-40 для обслуживания заглубленных контейнеров</w:t>
      </w:r>
      <w:r>
        <w:rPr>
          <w:rFonts w:ascii="Times New Roman" w:eastAsia="Calibri" w:hAnsi="Times New Roman" w:cs="Times New Roman"/>
          <w:sz w:val="28"/>
          <w:szCs w:val="28"/>
        </w:rPr>
        <w:t xml:space="preserve"> состав</w:t>
      </w:r>
      <w:r>
        <w:rPr>
          <w:rFonts w:ascii="Times New Roman" w:eastAsia="Calibri" w:hAnsi="Times New Roman" w:cs="Times New Roman"/>
          <w:sz w:val="28"/>
          <w:szCs w:val="28"/>
          <w:lang w:val="ru-RU"/>
        </w:rPr>
        <w:t>и</w:t>
      </w:r>
      <w:r>
        <w:rPr>
          <w:rFonts w:ascii="Times New Roman" w:eastAsia="Calibri" w:hAnsi="Times New Roman" w:cs="Times New Roman"/>
          <w:sz w:val="28"/>
          <w:szCs w:val="28"/>
        </w:rPr>
        <w:t xml:space="preserve">т </w:t>
      </w:r>
      <w:r>
        <w:rPr>
          <w:rFonts w:ascii="Times New Roman" w:eastAsia="Calibri" w:hAnsi="Times New Roman" w:cs="Times New Roman"/>
          <w:sz w:val="28"/>
          <w:szCs w:val="28"/>
          <w:lang w:val="ru-RU"/>
        </w:rPr>
        <w:t>99320,0</w:t>
      </w:r>
      <w:r>
        <w:rPr>
          <w:rFonts w:ascii="Times New Roman" w:eastAsia="Calibri" w:hAnsi="Times New Roman" w:cs="Times New Roman"/>
          <w:sz w:val="28"/>
          <w:szCs w:val="28"/>
        </w:rPr>
        <w:t xml:space="preserve"> км. </w:t>
      </w:r>
      <w:r>
        <w:rPr>
          <w:rFonts w:ascii="Times New Roman" w:eastAsia="Calibri" w:hAnsi="Times New Roman" w:cs="Times New Roman"/>
          <w:sz w:val="28"/>
          <w:szCs w:val="28"/>
          <w:lang w:val="ru-RU"/>
        </w:rPr>
        <w:t>Расчёт пробега дополнительной единицы, необходимой для обслуживания усреднён по маршрутам № 1, № 2 и № 3.</w:t>
      </w:r>
    </w:p>
    <w:p w:rsidR="006A6F41" w:rsidRDefault="006A6F41" w:rsidP="006A6F41">
      <w:pPr>
        <w:spacing w:before="240"/>
        <w:ind w:firstLine="709"/>
        <w:contextualSpacing/>
        <w:jc w:val="both"/>
        <w:rPr>
          <w:rFonts w:ascii="Times New Roman" w:eastAsia="Calibri" w:hAnsi="Times New Roman" w:cs="Times New Roman"/>
          <w:sz w:val="28"/>
          <w:szCs w:val="28"/>
          <w:lang w:val="ru-RU"/>
        </w:rPr>
      </w:pPr>
      <w:r>
        <w:rPr>
          <w:rFonts w:ascii="Times New Roman" w:eastAsia="Times New Roman" w:hAnsi="Times New Roman" w:cs="Times New Roman"/>
          <w:color w:val="000000"/>
          <w:sz w:val="28"/>
          <w:szCs w:val="28"/>
          <w:lang w:val="ru-RU" w:eastAsia="ru-RU"/>
        </w:rPr>
        <w:t>Р</w:t>
      </w:r>
      <w:r>
        <w:rPr>
          <w:rFonts w:ascii="Times New Roman" w:eastAsia="Times New Roman" w:hAnsi="Times New Roman" w:cs="Times New Roman"/>
          <w:color w:val="000000"/>
          <w:sz w:val="28"/>
          <w:szCs w:val="28"/>
          <w:lang w:eastAsia="ru-RU"/>
        </w:rPr>
        <w:t>асчет затрат на топливо</w:t>
      </w:r>
      <w:r>
        <w:rPr>
          <w:rFonts w:ascii="Times New Roman" w:eastAsia="Times New Roman" w:hAnsi="Times New Roman" w:cs="Times New Roman"/>
          <w:color w:val="000000"/>
          <w:sz w:val="28"/>
          <w:szCs w:val="28"/>
          <w:lang w:val="ru-RU" w:eastAsia="ru-RU"/>
        </w:rPr>
        <w:t xml:space="preserve"> для спецтранспорта</w:t>
      </w:r>
      <w:r>
        <w:rPr>
          <w:rFonts w:ascii="Times New Roman" w:eastAsia="Times New Roman" w:hAnsi="Times New Roman" w:cs="Times New Roman"/>
          <w:color w:val="000000"/>
          <w:sz w:val="28"/>
          <w:szCs w:val="28"/>
          <w:lang w:eastAsia="ru-RU"/>
        </w:rPr>
        <w:t xml:space="preserve"> представлен в таблице</w:t>
      </w:r>
      <w:r>
        <w:rPr>
          <w:rFonts w:ascii="Times New Roman" w:eastAsia="Times New Roman" w:hAnsi="Times New Roman" w:cs="Times New Roman"/>
          <w:color w:val="000000"/>
          <w:sz w:val="28"/>
          <w:szCs w:val="28"/>
          <w:lang w:val="ru-RU" w:eastAsia="ru-RU"/>
        </w:rPr>
        <w:t> 4.22</w:t>
      </w:r>
      <w:r>
        <w:rPr>
          <w:rFonts w:ascii="Times New Roman" w:eastAsia="Times New Roman" w:hAnsi="Times New Roman" w:cs="Times New Roman"/>
          <w:color w:val="000000"/>
          <w:sz w:val="28"/>
          <w:szCs w:val="28"/>
          <w:lang w:eastAsia="ru-RU"/>
        </w:rPr>
        <w:t>.</w:t>
      </w:r>
    </w:p>
    <w:p w:rsidR="006A6F41" w:rsidRDefault="006A6F41" w:rsidP="006A6F41">
      <w:pPr>
        <w:spacing w:before="240" w:line="240" w:lineRule="auto"/>
        <w:contextualSpacing/>
        <w:jc w:val="both"/>
        <w:rPr>
          <w:rFonts w:ascii="Times New Roman" w:eastAsia="Calibri" w:hAnsi="Times New Roman" w:cs="Times New Roman"/>
          <w:sz w:val="28"/>
          <w:szCs w:val="28"/>
          <w:highlight w:val="green"/>
          <w:lang w:val="ru-RU"/>
        </w:rPr>
      </w:pPr>
    </w:p>
    <w:p w:rsidR="006A6F41" w:rsidRDefault="006A6F41" w:rsidP="006A6F41">
      <w:pPr>
        <w:spacing w:before="240" w:line="240" w:lineRule="auto"/>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4.22</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 на топливо для спецтранспорта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92"/>
        <w:gridCol w:w="3264"/>
      </w:tblGrid>
      <w:tr w:rsidR="006A6F41" w:rsidTr="006A6F41">
        <w:trPr>
          <w:trHeight w:val="223"/>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r>
      <w:tr w:rsidR="006A6F41" w:rsidTr="006A6F41">
        <w:trPr>
          <w:trHeight w:val="377"/>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Стоимость топлива (дизельное) (руб/л) (на </w:t>
            </w:r>
            <w:r>
              <w:rPr>
                <w:rFonts w:ascii="Times New Roman" w:eastAsia="Times New Roman" w:hAnsi="Times New Roman" w:cs="Times New Roman"/>
                <w:color w:val="000000"/>
                <w:sz w:val="24"/>
                <w:szCs w:val="24"/>
                <w:lang w:val="ru-RU" w:eastAsia="ru-RU"/>
              </w:rPr>
              <w:t>15</w:t>
            </w:r>
            <w:r>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val="ru-RU" w:eastAsia="ru-RU"/>
              </w:rPr>
              <w:t>8</w:t>
            </w:r>
            <w:r>
              <w:rPr>
                <w:rFonts w:ascii="Times New Roman" w:eastAsia="Times New Roman" w:hAnsi="Times New Roman" w:cs="Times New Roman"/>
                <w:color w:val="000000"/>
                <w:sz w:val="24"/>
                <w:szCs w:val="24"/>
                <w:lang w:eastAsia="ru-RU"/>
              </w:rPr>
              <w:t>.2019)</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w:t>
            </w:r>
          </w:p>
        </w:tc>
      </w:tr>
      <w:tr w:rsidR="006A6F41" w:rsidTr="006A6F41">
        <w:trPr>
          <w:trHeight w:val="308"/>
        </w:trPr>
        <w:tc>
          <w:tcPr>
            <w:tcW w:w="609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Средний расход топлива (дизельное), л/100 км*</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20,3</w:t>
            </w:r>
          </w:p>
        </w:tc>
      </w:tr>
      <w:tr w:rsidR="006A6F41"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Затраты топлива, л</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20857,20</w:t>
            </w:r>
          </w:p>
        </w:tc>
      </w:tr>
      <w:tr w:rsidR="006A6F41"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Затраты на топливо, руб.</w:t>
            </w:r>
          </w:p>
        </w:tc>
        <w:tc>
          <w:tcPr>
            <w:tcW w:w="326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33043,14</w:t>
            </w:r>
          </w:p>
        </w:tc>
      </w:tr>
    </w:tbl>
    <w:p w:rsidR="006A6F41" w:rsidRDefault="006A6F41" w:rsidP="006A6F41">
      <w:pPr>
        <w:pStyle w:val="ConsPlusNormal"/>
        <w:spacing w:before="240" w:line="276" w:lineRule="auto"/>
        <w:ind w:firstLine="709"/>
        <w:jc w:val="both"/>
        <w:rPr>
          <w:rFonts w:ascii="Times New Roman" w:eastAsiaTheme="minorHAnsi" w:hAnsi="Times New Roman" w:cs="Times New Roman"/>
          <w:sz w:val="28"/>
          <w:szCs w:val="22"/>
          <w:lang w:val="be-BY" w:eastAsia="en-US"/>
        </w:rPr>
      </w:pPr>
      <w:r>
        <w:rPr>
          <w:rFonts w:ascii="Times New Roman" w:hAnsi="Times New Roman" w:cs="Times New Roman"/>
          <w:sz w:val="28"/>
          <w:szCs w:val="28"/>
        </w:rPr>
        <w:t xml:space="preserve">Расходы на технический ремонт и обслуживание спецтранспорта посчитаны по методике приведенной в Приказе Министерства транспорта и коммуникаций Республики Беларусь от 19 июля 2012 года № 391-Ц «Об утверждении рекомендаций </w:t>
      </w:r>
      <w:r>
        <w:rPr>
          <w:rFonts w:ascii="Times New Roman" w:eastAsia="Times New Roman" w:hAnsi="Times New Roman" w:cs="Times New Roman"/>
          <w:sz w:val="28"/>
          <w:szCs w:val="28"/>
        </w:rPr>
        <w:t xml:space="preserve">по установлению норм времени на единицу транспортной работы, норм </w:t>
      </w:r>
      <w:r>
        <w:rPr>
          <w:rFonts w:ascii="Times New Roman" w:eastAsiaTheme="minorHAnsi" w:hAnsi="Times New Roman" w:cs="Times New Roman"/>
          <w:sz w:val="28"/>
          <w:szCs w:val="22"/>
          <w:lang w:val="be-BY" w:eastAsia="en-US"/>
        </w:rPr>
        <w:t>затрат на техническое обслуживание и ремонт автомобильных транспортных средств» (в ред. приказов Минтранса от 18.07.2014 № 279-Ц, от 29.03.2017 № 99-Ц).</w:t>
      </w:r>
    </w:p>
    <w:p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rPr>
        <w:t xml:space="preserve">По случаю отсутствия утвержденной нормы на техническое обслуживание и ремонт марки транспортного средства приобретаемого для вывоза </w:t>
      </w:r>
      <w:r>
        <w:rPr>
          <w:rFonts w:ascii="Times New Roman" w:hAnsi="Times New Roman" w:cs="Times New Roman"/>
          <w:sz w:val="28"/>
          <w:lang w:val="ru-RU"/>
        </w:rPr>
        <w:t>отходов</w:t>
      </w:r>
      <w:r>
        <w:rPr>
          <w:rFonts w:ascii="Times New Roman" w:hAnsi="Times New Roman" w:cs="Times New Roman"/>
          <w:sz w:val="28"/>
        </w:rPr>
        <w:t xml:space="preserve"> была применена </w:t>
      </w:r>
      <w:r>
        <w:rPr>
          <w:rFonts w:ascii="Times New Roman" w:hAnsi="Times New Roman" w:cs="Times New Roman"/>
          <w:sz w:val="28"/>
          <w:lang w:val="ru-RU"/>
        </w:rPr>
        <w:t xml:space="preserve">усреднённая </w:t>
      </w:r>
      <w:r>
        <w:rPr>
          <w:rFonts w:ascii="Times New Roman" w:hAnsi="Times New Roman" w:cs="Times New Roman"/>
          <w:sz w:val="28"/>
        </w:rPr>
        <w:t>норма по марке (модели) транспортного средства, наиболее соответствующей по техническим характеристикам данному транспортному средству (МАЗ-533702)</w:t>
      </w:r>
      <w:r>
        <w:rPr>
          <w:rFonts w:ascii="Times New Roman" w:hAnsi="Times New Roman" w:cs="Times New Roman"/>
          <w:sz w:val="28"/>
          <w:lang w:val="ru-RU"/>
        </w:rPr>
        <w:t xml:space="preserve"> также как и по первому варианту проекта</w:t>
      </w:r>
      <w:r>
        <w:rPr>
          <w:rFonts w:ascii="Times New Roman" w:hAnsi="Times New Roman" w:cs="Times New Roman"/>
          <w:sz w:val="28"/>
          <w:szCs w:val="28"/>
        </w:rPr>
        <w:t xml:space="preserve">. </w:t>
      </w:r>
    </w:p>
    <w:p w:rsidR="006A6F41" w:rsidRDefault="006A6F41" w:rsidP="006A6F41">
      <w:pPr>
        <w:spacing w:after="0"/>
        <w:ind w:firstLine="709"/>
        <w:contextualSpacing/>
        <w:jc w:val="both"/>
        <w:rPr>
          <w:rFonts w:ascii="Times New Roman" w:hAnsi="Times New Roman" w:cs="Times New Roman"/>
          <w:sz w:val="28"/>
          <w:szCs w:val="28"/>
          <w:lang w:val="ru-RU"/>
        </w:rPr>
      </w:pPr>
    </w:p>
    <w:p w:rsidR="006A6F41" w:rsidRDefault="006A6F41" w:rsidP="006A6F41">
      <w:pPr>
        <w:jc w:val="both"/>
        <w:rPr>
          <w:rFonts w:ascii="Times New Roman" w:hAnsi="Times New Roman" w:cs="Times New Roman"/>
          <w:sz w:val="28"/>
          <w:szCs w:val="28"/>
          <w:lang w:val="ru-RU"/>
        </w:rPr>
      </w:pPr>
      <w:r>
        <w:rPr>
          <w:rFonts w:ascii="Times New Roman" w:hAnsi="Times New Roman" w:cs="Times New Roman"/>
          <w:sz w:val="28"/>
          <w:szCs w:val="28"/>
          <w:lang w:val="ru-RU"/>
        </w:rPr>
        <w:t>Таблица 4.23 – Безразмерные коэффициенты, принятые для расчёта</w:t>
      </w:r>
    </w:p>
    <w:tbl>
      <w:tblPr>
        <w:tblW w:w="9360" w:type="dxa"/>
        <w:tblInd w:w="62" w:type="dxa"/>
        <w:tblLayout w:type="fixed"/>
        <w:tblCellMar>
          <w:top w:w="102" w:type="dxa"/>
          <w:left w:w="62" w:type="dxa"/>
          <w:bottom w:w="102" w:type="dxa"/>
          <w:right w:w="62" w:type="dxa"/>
        </w:tblCellMar>
        <w:tblLook w:val="04A0"/>
      </w:tblPr>
      <w:tblGrid>
        <w:gridCol w:w="2609"/>
        <w:gridCol w:w="850"/>
        <w:gridCol w:w="5901"/>
      </w:tblGrid>
      <w:tr w:rsidR="006A6F41" w:rsidTr="006A6F41">
        <w:trPr>
          <w:trHeight w:val="273"/>
        </w:trPr>
        <w:tc>
          <w:tcPr>
            <w:tcW w:w="2608"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Марка (модель) автомобильных транспортных средств</w:t>
            </w:r>
          </w:p>
        </w:tc>
        <w:tc>
          <w:tcPr>
            <w:tcW w:w="850"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Статьи затрат</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Диапазон пробега с начала эксплуатации, тыс. км</w:t>
            </w:r>
          </w:p>
        </w:tc>
      </w:tr>
      <w:tr w:rsidR="006A6F41" w:rsidTr="006A6F41">
        <w:trPr>
          <w:trHeight w:val="54"/>
        </w:trPr>
        <w:tc>
          <w:tcPr>
            <w:tcW w:w="2608"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heme="minorEastAsia" w:hAnsi="Times New Roman" w:cs="Times New Roman"/>
                <w:i/>
                <w:sz w:val="24"/>
                <w:szCs w:val="24"/>
                <w:lang w:val="ru-RU"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heme="minorEastAsia" w:hAnsi="Times New Roman" w:cs="Times New Roman"/>
                <w:i/>
                <w:sz w:val="24"/>
                <w:szCs w:val="24"/>
                <w:lang w:val="ru-RU" w:eastAsia="ru-RU"/>
              </w:rPr>
            </w:pP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101 - 300</w:t>
            </w:r>
          </w:p>
        </w:tc>
      </w:tr>
      <w:tr w:rsidR="006A6F41" w:rsidTr="006A6F41">
        <w:trPr>
          <w:trHeight w:val="54"/>
        </w:trPr>
        <w:tc>
          <w:tcPr>
            <w:tcW w:w="260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1</w:t>
            </w: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2</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3</w:t>
            </w:r>
          </w:p>
        </w:tc>
      </w:tr>
      <w:tr w:rsidR="006A6F41" w:rsidTr="006A6F41">
        <w:tc>
          <w:tcPr>
            <w:tcW w:w="2608"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pStyle w:val="ConsPlusNormal"/>
              <w:spacing w:line="276" w:lineRule="auto"/>
              <w:rPr>
                <w:rFonts w:ascii="Times New Roman" w:hAnsi="Times New Roman" w:cs="Times New Roman"/>
                <w:sz w:val="24"/>
                <w:szCs w:val="24"/>
              </w:rPr>
            </w:pPr>
            <w:r>
              <w:rPr>
                <w:rFonts w:ascii="Times New Roman" w:hAnsi="Times New Roman" w:cs="Times New Roman"/>
                <w:sz w:val="24"/>
                <w:szCs w:val="24"/>
              </w:rPr>
              <w:t>МАЗ-533702-КС-3579, -КО-806 специальные</w:t>
            </w: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pStyle w:val="ConsPlusNormal"/>
              <w:spacing w:line="276" w:lineRule="auto"/>
              <w:jc w:val="center"/>
              <w:rPr>
                <w:rFonts w:ascii="Times New Roman" w:hAnsi="Times New Roman" w:cs="Times New Roman"/>
                <w:sz w:val="24"/>
                <w:szCs w:val="24"/>
              </w:rPr>
            </w:pPr>
            <w:r>
              <w:rPr>
                <w:rFonts w:ascii="Times New Roman" w:hAnsi="Times New Roman" w:cs="Times New Roman"/>
                <w:sz w:val="24"/>
                <w:szCs w:val="24"/>
              </w:rPr>
              <w:t>ЗП</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pStyle w:val="ConsPlusNormal"/>
              <w:spacing w:line="276" w:lineRule="auto"/>
              <w:jc w:val="center"/>
              <w:rPr>
                <w:rFonts w:ascii="Times New Roman" w:hAnsi="Times New Roman" w:cs="Times New Roman"/>
                <w:sz w:val="24"/>
                <w:szCs w:val="24"/>
              </w:rPr>
            </w:pPr>
            <w:r>
              <w:rPr>
                <w:rFonts w:ascii="Times New Roman" w:hAnsi="Times New Roman" w:cs="Times New Roman"/>
                <w:sz w:val="24"/>
                <w:szCs w:val="24"/>
              </w:rPr>
              <w:t>167,2</w:t>
            </w:r>
          </w:p>
        </w:tc>
      </w:tr>
      <w:tr w:rsidR="006A6F41" w:rsidTr="006A6F41">
        <w:trPr>
          <w:trHeight w:val="208"/>
        </w:trPr>
        <w:tc>
          <w:tcPr>
            <w:tcW w:w="2608"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heme="minorEastAsia" w:hAnsi="Times New Roman" w:cs="Times New Roman"/>
                <w:sz w:val="24"/>
                <w:szCs w:val="24"/>
                <w:lang w:val="ru-RU" w:eastAsia="ru-RU"/>
              </w:rPr>
            </w:pP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МЗ</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103,01</w:t>
            </w:r>
          </w:p>
        </w:tc>
      </w:tr>
      <w:tr w:rsidR="006A6F41" w:rsidTr="006A6F41">
        <w:tc>
          <w:tcPr>
            <w:tcW w:w="2608"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heme="minorEastAsia" w:hAnsi="Times New Roman" w:cs="Times New Roman"/>
                <w:sz w:val="24"/>
                <w:szCs w:val="24"/>
                <w:lang w:val="ru-RU" w:eastAsia="ru-RU"/>
              </w:rPr>
            </w:pP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СМ</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4,83</w:t>
            </w:r>
          </w:p>
        </w:tc>
      </w:tr>
    </w:tbl>
    <w:p w:rsidR="006A6F41" w:rsidRDefault="006A6F41" w:rsidP="006A6F41">
      <w:pPr>
        <w:ind w:firstLine="709"/>
        <w:jc w:val="both"/>
        <w:rPr>
          <w:rFonts w:ascii="Times New Roman" w:hAnsi="Times New Roman" w:cs="Times New Roman"/>
          <w:sz w:val="28"/>
          <w:szCs w:val="28"/>
          <w:lang w:val="ru-RU"/>
        </w:rPr>
      </w:pPr>
    </w:p>
    <w:p w:rsidR="006A6F41" w:rsidRDefault="006A6F41" w:rsidP="006A6F41">
      <w:pPr>
        <w:spacing w:before="240"/>
        <w:ind w:firstLine="567"/>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Расчёт затрат на техническое обслуживание и ремонт транспортных средств с учётом дополнительной единицы, необходимой для обслуживания заглубленных контейнеров представлен в таблице 4.24.</w:t>
      </w:r>
    </w:p>
    <w:p w:rsidR="006A6F41" w:rsidRDefault="006A6F41" w:rsidP="006A6F41">
      <w:pPr>
        <w:spacing w:after="0"/>
        <w:ind w:firstLine="567"/>
        <w:contextualSpacing/>
        <w:jc w:val="both"/>
        <w:rPr>
          <w:rFonts w:ascii="Times New Roman" w:hAnsi="Times New Roman" w:cs="Times New Roman"/>
          <w:sz w:val="28"/>
          <w:szCs w:val="28"/>
          <w:highlight w:val="green"/>
          <w:lang w:val="ru-RU"/>
        </w:rPr>
      </w:pPr>
    </w:p>
    <w:p w:rsidR="006A6F41" w:rsidRDefault="006A6F41" w:rsidP="006A6F41">
      <w:pPr>
        <w:spacing w:before="240"/>
        <w:contextualSpacing/>
        <w:jc w:val="both"/>
        <w:rPr>
          <w:rFonts w:ascii="Times New Roman" w:hAnsi="Times New Roman" w:cs="Times New Roman"/>
          <w:sz w:val="28"/>
          <w:szCs w:val="28"/>
        </w:rPr>
      </w:pPr>
      <w:r>
        <w:rPr>
          <w:rFonts w:ascii="Times New Roman" w:hAnsi="Times New Roman" w:cs="Times New Roman"/>
          <w:sz w:val="28"/>
          <w:szCs w:val="28"/>
        </w:rPr>
        <w:t xml:space="preserve">Таблица </w:t>
      </w:r>
      <w:r>
        <w:rPr>
          <w:rFonts w:ascii="Times New Roman" w:hAnsi="Times New Roman" w:cs="Times New Roman"/>
          <w:sz w:val="28"/>
          <w:szCs w:val="28"/>
          <w:lang w:val="ru-RU"/>
        </w:rPr>
        <w:t>4.24</w:t>
      </w:r>
      <w:r>
        <w:rPr>
          <w:rFonts w:ascii="Times New Roman" w:hAnsi="Times New Roman" w:cs="Times New Roman"/>
          <w:sz w:val="28"/>
          <w:szCs w:val="28"/>
        </w:rPr>
        <w:t xml:space="preserve"> –</w:t>
      </w:r>
      <w:r>
        <w:rPr>
          <w:rFonts w:ascii="Times New Roman" w:hAnsi="Times New Roman" w:cs="Times New Roman"/>
          <w:sz w:val="28"/>
          <w:szCs w:val="28"/>
          <w:lang w:val="ru-RU"/>
        </w:rPr>
        <w:t xml:space="preserve"> З</w:t>
      </w:r>
      <w:r>
        <w:rPr>
          <w:rFonts w:ascii="Times New Roman" w:hAnsi="Times New Roman" w:cs="Times New Roman"/>
          <w:sz w:val="28"/>
          <w:szCs w:val="28"/>
        </w:rPr>
        <w:t>атрат</w:t>
      </w:r>
      <w:r>
        <w:rPr>
          <w:rFonts w:ascii="Times New Roman" w:hAnsi="Times New Roman" w:cs="Times New Roman"/>
          <w:sz w:val="28"/>
          <w:szCs w:val="28"/>
          <w:lang w:val="ru-RU"/>
        </w:rPr>
        <w:t>ы</w:t>
      </w:r>
      <w:r>
        <w:rPr>
          <w:rFonts w:ascii="Times New Roman" w:hAnsi="Times New Roman" w:cs="Times New Roman"/>
          <w:sz w:val="28"/>
          <w:szCs w:val="28"/>
        </w:rPr>
        <w:t xml:space="preserve"> на техническое обслуживание и ремонт транспортных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70"/>
        <w:gridCol w:w="3386"/>
      </w:tblGrid>
      <w:tr w:rsidR="006A6F41"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ind w:firstLine="34"/>
              <w:contextualSpacing/>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Статья затрат</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ind w:firstLine="34"/>
              <w:contextualSpacing/>
              <w:jc w:val="center"/>
              <w:rPr>
                <w:rFonts w:ascii="Times New Roman" w:hAnsi="Times New Roman" w:cs="Times New Roman"/>
                <w:i/>
                <w:sz w:val="24"/>
                <w:szCs w:val="24"/>
                <w:lang w:val="ru-RU"/>
              </w:rPr>
            </w:pPr>
            <w:r>
              <w:rPr>
                <w:rFonts w:ascii="Times New Roman" w:hAnsi="Times New Roman" w:cs="Times New Roman"/>
                <w:i/>
                <w:sz w:val="24"/>
                <w:szCs w:val="24"/>
                <w:lang w:val="ru-RU"/>
              </w:rPr>
              <w:t>Сумма, руб.</w:t>
            </w:r>
          </w:p>
        </w:tc>
      </w:tr>
      <w:tr w:rsidR="006A6F41" w:rsidTr="006A6F41">
        <w:trPr>
          <w:trHeight w:val="243"/>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ind w:firstLine="34"/>
              <w:contextualSpacing/>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ind w:firstLine="34"/>
              <w:contextualSpacing/>
              <w:jc w:val="center"/>
              <w:rPr>
                <w:rFonts w:ascii="Times New Roman" w:hAnsi="Times New Roman" w:cs="Times New Roman"/>
                <w:i/>
                <w:sz w:val="24"/>
                <w:szCs w:val="24"/>
                <w:lang w:val="ru-RU"/>
              </w:rPr>
            </w:pPr>
            <w:r>
              <w:rPr>
                <w:rFonts w:ascii="Times New Roman" w:hAnsi="Times New Roman" w:cs="Times New Roman"/>
                <w:i/>
                <w:sz w:val="24"/>
                <w:szCs w:val="24"/>
                <w:lang w:val="ru-RU"/>
              </w:rPr>
              <w:t>2</w:t>
            </w:r>
          </w:p>
        </w:tc>
      </w:tr>
      <w:tr w:rsidR="006A6F41" w:rsidTr="006A6F41">
        <w:trPr>
          <w:trHeight w:val="83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на заработную плату рабочих, занятых техническим обслуживанием и ремонтом автомобильных транспортных средств (</w:t>
            </w:r>
            <w:r>
              <w:rPr>
                <w:rFonts w:ascii="Times New Roman" w:hAnsi="Times New Roman" w:cs="Times New Roman"/>
                <w:sz w:val="24"/>
                <w:szCs w:val="24"/>
              </w:rPr>
              <w:t>S</w:t>
            </w:r>
            <w:r>
              <w:rPr>
                <w:rFonts w:ascii="Times New Roman" w:hAnsi="Times New Roman" w:cs="Times New Roman"/>
                <w:sz w:val="24"/>
                <w:szCs w:val="24"/>
                <w:vertAlign w:val="subscript"/>
              </w:rPr>
              <w:t>зп</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5317,</w:t>
            </w:r>
            <w:r>
              <w:rPr>
                <w:rFonts w:ascii="Times New Roman" w:eastAsia="Times New Roman" w:hAnsi="Times New Roman" w:cs="Times New Roman"/>
                <w:color w:val="000000"/>
                <w:sz w:val="24"/>
                <w:szCs w:val="24"/>
                <w:lang w:val="ru-RU" w:eastAsia="ru-RU"/>
              </w:rPr>
              <w:t>99</w:t>
            </w:r>
          </w:p>
        </w:tc>
      </w:tr>
      <w:tr w:rsidR="006A6F41" w:rsidTr="006A6F41">
        <w:trPr>
          <w:trHeight w:val="230"/>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 материальные затраты (</w:t>
            </w:r>
            <w:r>
              <w:rPr>
                <w:rFonts w:ascii="Times New Roman" w:hAnsi="Times New Roman" w:cs="Times New Roman"/>
                <w:sz w:val="24"/>
                <w:szCs w:val="24"/>
              </w:rPr>
              <w:t>S</w:t>
            </w:r>
            <w:r>
              <w:rPr>
                <w:rFonts w:ascii="Times New Roman" w:hAnsi="Times New Roman" w:cs="Times New Roman"/>
                <w:sz w:val="24"/>
                <w:szCs w:val="24"/>
                <w:vertAlign w:val="subscript"/>
              </w:rPr>
              <w:t>мз</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10844,41</w:t>
            </w:r>
          </w:p>
        </w:tc>
      </w:tr>
      <w:tr w:rsidR="006A6F41" w:rsidTr="006A6F41">
        <w:trPr>
          <w:trHeight w:val="139"/>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 смазочные материалы (</w:t>
            </w:r>
            <w:r>
              <w:rPr>
                <w:rFonts w:ascii="Times New Roman" w:hAnsi="Times New Roman" w:cs="Times New Roman"/>
                <w:sz w:val="24"/>
                <w:szCs w:val="24"/>
              </w:rPr>
              <w:t>S</w:t>
            </w:r>
            <w:r>
              <w:rPr>
                <w:rFonts w:ascii="Times New Roman" w:hAnsi="Times New Roman" w:cs="Times New Roman"/>
                <w:sz w:val="24"/>
                <w:szCs w:val="24"/>
                <w:vertAlign w:val="subscript"/>
              </w:rPr>
              <w:t>см</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1595,98</w:t>
            </w:r>
          </w:p>
        </w:tc>
      </w:tr>
      <w:tr w:rsidR="006A6F41" w:rsidTr="006A6F41">
        <w:trPr>
          <w:trHeight w:val="285"/>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Итого:</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17758,79</w:t>
            </w:r>
          </w:p>
        </w:tc>
      </w:tr>
    </w:tbl>
    <w:p w:rsidR="006A6F41" w:rsidRDefault="006A6F41" w:rsidP="006A6F41">
      <w:pPr>
        <w:ind w:firstLine="709"/>
        <w:jc w:val="both"/>
        <w:rPr>
          <w:rFonts w:ascii="Times New Roman" w:eastAsia="Calibri" w:hAnsi="Times New Roman" w:cs="Times New Roman"/>
          <w:sz w:val="28"/>
          <w:szCs w:val="28"/>
          <w:highlight w:val="green"/>
        </w:rPr>
      </w:pPr>
    </w:p>
    <w:p w:rsidR="006A6F41" w:rsidRDefault="00DE3304" w:rsidP="006A6F41">
      <w:pPr>
        <w:ind w:firstLine="709"/>
        <w:jc w:val="center"/>
        <w:rPr>
          <w:rFonts w:ascii="Times New Roman" w:eastAsia="Calibri" w:hAnsi="Times New Roman" w:cs="Times New Roman"/>
          <w:sz w:val="28"/>
          <w:szCs w:val="28"/>
        </w:rPr>
      </w:pP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S</m:t>
            </m:r>
          </m:e>
          <m:sub>
            <m:r>
              <w:rPr>
                <w:rFonts w:ascii="Cambria Math" w:eastAsia="Calibri" w:hAnsi="Cambria Math" w:cs="Times New Roman"/>
                <w:sz w:val="26"/>
                <w:szCs w:val="26"/>
              </w:rPr>
              <m:t>ЗП</m:t>
            </m:r>
          </m:sub>
        </m:sSub>
        <m:r>
          <w:rPr>
            <w:rFonts w:ascii="Cambria Math" w:eastAsia="Calibri" w:hAnsi="Cambria Math" w:cs="Times New Roman"/>
            <w:sz w:val="26"/>
            <w:szCs w:val="26"/>
          </w:rPr>
          <m:t>=ЗП×СТ×(</m:t>
        </m:r>
        <m:f>
          <m:fPr>
            <m:type m:val="skw"/>
            <m:ctrlPr>
              <w:rPr>
                <w:rFonts w:ascii="Cambria Math" w:eastAsia="Calibri" w:hAnsi="Cambria Math" w:cs="Times New Roman"/>
                <w:i/>
                <w:sz w:val="26"/>
                <w:szCs w:val="26"/>
              </w:rPr>
            </m:ctrlPr>
          </m:fPr>
          <m:num>
            <m:r>
              <w:rPr>
                <w:rFonts w:ascii="Cambria Math" w:eastAsia="Calibri" w:hAnsi="Cambria Math" w:cs="Times New Roman"/>
                <w:sz w:val="26"/>
                <w:szCs w:val="26"/>
                <w:lang w:val="en-US"/>
              </w:rPr>
              <m:t>L</m:t>
            </m:r>
          </m:num>
          <m:den>
            <m:r>
              <w:rPr>
                <w:rFonts w:ascii="Cambria Math" w:eastAsia="Calibri" w:hAnsi="Cambria Math" w:cs="Times New Roman"/>
                <w:sz w:val="26"/>
                <w:szCs w:val="26"/>
              </w:rPr>
              <m:t>1000</m:t>
            </m:r>
          </m:den>
        </m:f>
        <m:r>
          <w:rPr>
            <w:rFonts w:ascii="Cambria Math" w:eastAsia="Calibri" w:hAnsi="Cambria Math" w:cs="Times New Roman"/>
            <w:sz w:val="26"/>
            <w:szCs w:val="26"/>
          </w:rPr>
          <m:t>)</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rPr>
        <w:t xml:space="preserve"> (</w:t>
      </w:r>
      <w:r w:rsidR="006A6F41">
        <w:rPr>
          <w:rFonts w:ascii="Times New Roman" w:eastAsia="Calibri" w:hAnsi="Times New Roman" w:cs="Times New Roman"/>
          <w:sz w:val="28"/>
          <w:szCs w:val="28"/>
          <w:lang w:val="ru-RU"/>
        </w:rPr>
        <w:t>8</w:t>
      </w:r>
      <w:r w:rsidR="006A6F41">
        <w:rPr>
          <w:rFonts w:ascii="Times New Roman" w:eastAsia="Calibri" w:hAnsi="Times New Roman" w:cs="Times New Roman"/>
          <w:sz w:val="28"/>
          <w:szCs w:val="28"/>
        </w:rPr>
        <w:t>)</w:t>
      </w:r>
    </w:p>
    <w:p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ЗП</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167,2</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 xml:space="preserve">0,32 </w:t>
      </w:r>
      <w:r>
        <w:rPr>
          <w:rFonts w:ascii="Times New Roman" w:eastAsia="Calibri" w:hAnsi="Times New Roman" w:cs="Times New Roman"/>
          <w:sz w:val="28"/>
          <w:szCs w:val="28"/>
        </w:rPr>
        <w:t>(</w:t>
      </w:r>
      <w:r>
        <w:rPr>
          <w:rFonts w:ascii="Times New Roman" w:eastAsia="Calibri" w:hAnsi="Times New Roman" w:cs="Times New Roman"/>
          <w:sz w:val="28"/>
          <w:szCs w:val="28"/>
          <w:lang w:val="ru-RU"/>
        </w:rPr>
        <w:t>99320</w:t>
      </w:r>
      <w:r>
        <w:rPr>
          <w:rFonts w:ascii="Times New Roman" w:eastAsia="Calibri" w:hAnsi="Times New Roman" w:cs="Times New Roman"/>
          <w:sz w:val="28"/>
          <w:szCs w:val="28"/>
        </w:rPr>
        <w:t>/1000) = </w:t>
      </w:r>
      <w:r>
        <w:rPr>
          <w:rFonts w:ascii="Times New Roman" w:eastAsia="Calibri" w:hAnsi="Times New Roman" w:cs="Times New Roman"/>
          <w:sz w:val="28"/>
          <w:szCs w:val="28"/>
          <w:lang w:val="ru-RU"/>
        </w:rPr>
        <w:t>5317,99</w:t>
      </w:r>
    </w:p>
    <w:p w:rsidR="006A6F41" w:rsidRDefault="006A6F41" w:rsidP="006A6F41">
      <w:pPr>
        <w:ind w:firstLine="709"/>
        <w:jc w:val="both"/>
        <w:rPr>
          <w:rFonts w:ascii="Times New Roman" w:eastAsia="Calibri" w:hAnsi="Times New Roman" w:cs="Times New Roman"/>
          <w:sz w:val="28"/>
          <w:szCs w:val="28"/>
        </w:rPr>
      </w:pPr>
    </w:p>
    <w:p w:rsidR="006A6F41" w:rsidRDefault="00DE3304" w:rsidP="006A6F41">
      <w:pPr>
        <w:ind w:firstLine="709"/>
        <w:jc w:val="center"/>
        <w:rPr>
          <w:rFonts w:ascii="Times New Roman" w:eastAsia="Calibri" w:hAnsi="Times New Roman" w:cs="Times New Roman"/>
          <w:b/>
          <w:sz w:val="28"/>
          <w:szCs w:val="28"/>
        </w:rPr>
      </w:pP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lang w:val="en-US"/>
              </w:rPr>
              <m:t>S</m:t>
            </m:r>
          </m:e>
          <m:sub>
            <m:r>
              <w:rPr>
                <w:rFonts w:ascii="Cambria Math" w:eastAsia="Calibri" w:hAnsi="Cambria Math" w:cs="Times New Roman"/>
                <w:sz w:val="26"/>
                <w:szCs w:val="26"/>
              </w:rPr>
              <m:t>МЗ</m:t>
            </m:r>
          </m:sub>
        </m:sSub>
        <m:r>
          <w:rPr>
            <w:rFonts w:ascii="Cambria Math" w:eastAsia="Calibri" w:hAnsi="Cambria Math" w:cs="Times New Roman"/>
            <w:sz w:val="26"/>
            <w:szCs w:val="26"/>
          </w:rPr>
          <m:t>=МЗ×ИЦ×(</m:t>
        </m:r>
        <m:f>
          <m:fPr>
            <m:type m:val="skw"/>
            <m:ctrlPr>
              <w:rPr>
                <w:rFonts w:ascii="Cambria Math" w:eastAsia="Calibri" w:hAnsi="Cambria Math" w:cs="Times New Roman"/>
                <w:i/>
                <w:sz w:val="26"/>
                <w:szCs w:val="26"/>
              </w:rPr>
            </m:ctrlPr>
          </m:fPr>
          <m:num>
            <m:r>
              <w:rPr>
                <w:rFonts w:ascii="Cambria Math" w:eastAsia="Calibri" w:hAnsi="Cambria Math" w:cs="Times New Roman"/>
                <w:sz w:val="26"/>
                <w:szCs w:val="26"/>
                <w:lang w:val="en-US"/>
              </w:rPr>
              <m:t>L</m:t>
            </m:r>
          </m:num>
          <m:den>
            <m:r>
              <w:rPr>
                <w:rFonts w:ascii="Cambria Math" w:eastAsia="Calibri" w:hAnsi="Cambria Math" w:cs="Times New Roman"/>
                <w:sz w:val="26"/>
                <w:szCs w:val="26"/>
              </w:rPr>
              <m:t>1000</m:t>
            </m:r>
          </m:den>
        </m:f>
        <m:r>
          <w:rPr>
            <w:rFonts w:ascii="Cambria Math" w:eastAsia="Calibri" w:hAnsi="Cambria Math" w:cs="Times New Roman"/>
            <w:sz w:val="26"/>
            <w:szCs w:val="26"/>
          </w:rPr>
          <m:t>)</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lang w:val="en-US"/>
        </w:rPr>
        <w:t xml:space="preserve"> (</w:t>
      </w:r>
      <w:r w:rsidR="006A6F41">
        <w:rPr>
          <w:rFonts w:ascii="Times New Roman" w:eastAsia="Calibri" w:hAnsi="Times New Roman" w:cs="Times New Roman"/>
          <w:sz w:val="28"/>
          <w:szCs w:val="28"/>
          <w:lang w:val="ru-RU"/>
        </w:rPr>
        <w:t>9</w:t>
      </w:r>
      <w:r w:rsidR="006A6F41">
        <w:rPr>
          <w:rFonts w:ascii="Times New Roman" w:eastAsia="Calibri" w:hAnsi="Times New Roman" w:cs="Times New Roman"/>
          <w:sz w:val="28"/>
          <w:szCs w:val="28"/>
        </w:rPr>
        <w:t>)</w:t>
      </w:r>
    </w:p>
    <w:p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МЗ</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103,01</w:t>
      </w:r>
      <w:r>
        <w:rPr>
          <w:rFonts w:ascii="Times New Roman" w:eastAsia="Calibri" w:hAnsi="Times New Roman" w:cs="Times New Roman"/>
          <w:sz w:val="28"/>
          <w:szCs w:val="28"/>
        </w:rPr>
        <w:t> ×1,06(</w:t>
      </w:r>
      <w:r>
        <w:rPr>
          <w:rFonts w:ascii="Times New Roman" w:eastAsia="Calibri" w:hAnsi="Times New Roman" w:cs="Times New Roman"/>
          <w:sz w:val="28"/>
          <w:szCs w:val="28"/>
          <w:lang w:val="ru-RU"/>
        </w:rPr>
        <w:t>99320</w:t>
      </w:r>
      <w:r>
        <w:rPr>
          <w:rFonts w:ascii="Times New Roman" w:eastAsia="Calibri" w:hAnsi="Times New Roman" w:cs="Times New Roman"/>
          <w:sz w:val="28"/>
          <w:szCs w:val="28"/>
        </w:rPr>
        <w:t>/1000) = </w:t>
      </w:r>
      <w:r>
        <w:rPr>
          <w:rFonts w:ascii="Times New Roman" w:eastAsia="Calibri" w:hAnsi="Times New Roman" w:cs="Times New Roman"/>
          <w:sz w:val="28"/>
          <w:szCs w:val="28"/>
          <w:lang w:val="ru-RU"/>
        </w:rPr>
        <w:t>10844,41</w:t>
      </w:r>
    </w:p>
    <w:p w:rsidR="006A6F41" w:rsidRDefault="006A6F41" w:rsidP="006A6F41">
      <w:pPr>
        <w:ind w:firstLine="709"/>
        <w:jc w:val="both"/>
        <w:rPr>
          <w:rFonts w:ascii="Times New Roman" w:eastAsia="Calibri" w:hAnsi="Times New Roman" w:cs="Times New Roman"/>
          <w:sz w:val="28"/>
          <w:szCs w:val="28"/>
        </w:rPr>
      </w:pPr>
    </w:p>
    <w:p w:rsidR="006A6F41" w:rsidRDefault="00DE3304" w:rsidP="006A6F41">
      <w:pPr>
        <w:ind w:firstLine="709"/>
        <w:jc w:val="center"/>
        <w:rPr>
          <w:rFonts w:ascii="Times New Roman" w:eastAsia="Calibri" w:hAnsi="Times New Roman" w:cs="Times New Roman"/>
          <w:sz w:val="28"/>
          <w:szCs w:val="28"/>
          <w:lang w:val="ru-RU"/>
        </w:rPr>
      </w:pPr>
      <m:oMath>
        <m:sSub>
          <m:sSubPr>
            <m:ctrlPr>
              <w:rPr>
                <w:rFonts w:ascii="Cambria Math" w:hAnsi="Cambria Math" w:cs="Times New Roman"/>
                <w:i/>
                <w:sz w:val="26"/>
                <w:szCs w:val="26"/>
              </w:rPr>
            </m:ctrlPr>
          </m:sSubPr>
          <m:e>
            <m:r>
              <w:rPr>
                <w:rFonts w:ascii="Cambria Math" w:hAnsi="Cambria Math" w:cs="Times New Roman"/>
                <w:sz w:val="26"/>
                <w:szCs w:val="26"/>
                <w:lang w:val="en-US"/>
              </w:rPr>
              <m:t>S</m:t>
            </m:r>
          </m:e>
          <m:sub>
            <m:r>
              <w:rPr>
                <w:rFonts w:ascii="Cambria Math" w:hAnsi="Cambria Math" w:cs="Times New Roman"/>
                <w:sz w:val="26"/>
                <w:szCs w:val="26"/>
              </w:rPr>
              <m:t>см</m:t>
            </m:r>
          </m:sub>
        </m:sSub>
        <m:r>
          <w:rPr>
            <w:rFonts w:ascii="Cambria Math" w:hAnsi="Cambria Math" w:cs="Times New Roman"/>
            <w:sz w:val="26"/>
            <w:szCs w:val="26"/>
          </w:rPr>
          <m:t>= ЗТ ×СМ/100</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rPr>
        <w:t xml:space="preserve"> (</w:t>
      </w:r>
      <w:r w:rsidR="006A6F41">
        <w:rPr>
          <w:rFonts w:ascii="Times New Roman" w:eastAsia="Calibri" w:hAnsi="Times New Roman" w:cs="Times New Roman"/>
          <w:sz w:val="28"/>
          <w:szCs w:val="28"/>
          <w:lang w:val="ru-RU"/>
        </w:rPr>
        <w:t>10</w:t>
      </w:r>
      <w:r w:rsidR="006A6F41">
        <w:rPr>
          <w:rFonts w:ascii="Times New Roman" w:eastAsia="Calibri" w:hAnsi="Times New Roman" w:cs="Times New Roman"/>
          <w:sz w:val="28"/>
          <w:szCs w:val="28"/>
        </w:rPr>
        <w:t>)</w:t>
      </w:r>
    </w:p>
    <w:p w:rsidR="006A6F41" w:rsidRDefault="006A6F41" w:rsidP="006A6F41">
      <w:pPr>
        <w:ind w:firstLine="709"/>
        <w:jc w:val="center"/>
        <w:rPr>
          <w:rFonts w:ascii="Times New Roman" w:eastAsia="Calibri" w:hAnsi="Times New Roman" w:cs="Times New Roman"/>
          <w:sz w:val="28"/>
          <w:szCs w:val="28"/>
          <w:highlight w:val="green"/>
          <w:lang w:val="ru-RU"/>
        </w:rPr>
      </w:pPr>
    </w:p>
    <w:p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см</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33043,14</w:t>
      </w:r>
      <w:r>
        <w:rPr>
          <w:rFonts w:ascii="Times New Roman" w:eastAsia="Calibri" w:hAnsi="Times New Roman" w:cs="Times New Roman"/>
          <w:sz w:val="28"/>
          <w:szCs w:val="28"/>
        </w:rPr>
        <w:t> × 4,83/100 = </w:t>
      </w:r>
      <w:r>
        <w:rPr>
          <w:rFonts w:ascii="Times New Roman" w:eastAsia="Calibri" w:hAnsi="Times New Roman" w:cs="Times New Roman"/>
          <w:sz w:val="28"/>
          <w:szCs w:val="28"/>
          <w:lang w:val="ru-RU"/>
        </w:rPr>
        <w:t>1595,98</w:t>
      </w:r>
    </w:p>
    <w:p w:rsidR="006A6F41" w:rsidRDefault="006A6F41" w:rsidP="006A6F41">
      <w:pPr>
        <w:ind w:firstLine="709"/>
        <w:jc w:val="both"/>
        <w:rPr>
          <w:rFonts w:ascii="Times New Roman" w:eastAsia="Calibri" w:hAnsi="Times New Roman" w:cs="Times New Roman"/>
          <w:sz w:val="28"/>
          <w:szCs w:val="28"/>
        </w:rPr>
      </w:pP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г</w:t>
      </w:r>
      <w:r>
        <w:rPr>
          <w:rFonts w:ascii="Times New Roman" w:eastAsia="Calibri" w:hAnsi="Times New Roman" w:cs="Times New Roman"/>
          <w:sz w:val="28"/>
          <w:szCs w:val="28"/>
        </w:rPr>
        <w:t xml:space="preserve">де </w:t>
      </w:r>
    </w:p>
    <w:p w:rsidR="006A6F41" w:rsidRDefault="006A6F41" w:rsidP="006A6F41">
      <w:pPr>
        <w:spacing w:after="0"/>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S</w:t>
      </w:r>
      <w:r>
        <w:rPr>
          <w:rFonts w:ascii="Times New Roman" w:eastAsia="Calibri" w:hAnsi="Times New Roman" w:cs="Times New Roman"/>
          <w:sz w:val="28"/>
          <w:szCs w:val="28"/>
          <w:vertAlign w:val="subscript"/>
        </w:rPr>
        <w:t>зп</w:t>
      </w:r>
      <w:r>
        <w:rPr>
          <w:rFonts w:ascii="Times New Roman" w:eastAsia="Calibri" w:hAnsi="Times New Roman" w:cs="Times New Roman"/>
          <w:sz w:val="28"/>
          <w:szCs w:val="28"/>
        </w:rPr>
        <w:t>, S</w:t>
      </w:r>
      <w:r>
        <w:rPr>
          <w:rFonts w:ascii="Times New Roman" w:eastAsia="Calibri" w:hAnsi="Times New Roman" w:cs="Times New Roman"/>
          <w:sz w:val="28"/>
          <w:szCs w:val="28"/>
          <w:vertAlign w:val="subscript"/>
        </w:rPr>
        <w:t>мз</w:t>
      </w:r>
      <w:r>
        <w:rPr>
          <w:rFonts w:ascii="Times New Roman" w:eastAsia="Calibri" w:hAnsi="Times New Roman" w:cs="Times New Roman"/>
          <w:sz w:val="28"/>
          <w:szCs w:val="28"/>
        </w:rPr>
        <w:t>, S</w:t>
      </w:r>
      <w:r>
        <w:rPr>
          <w:rFonts w:ascii="Times New Roman" w:eastAsia="Calibri" w:hAnsi="Times New Roman" w:cs="Times New Roman"/>
          <w:sz w:val="28"/>
          <w:szCs w:val="28"/>
          <w:vertAlign w:val="subscript"/>
        </w:rPr>
        <w:t>см</w:t>
      </w:r>
      <w:r>
        <w:rPr>
          <w:rFonts w:ascii="Times New Roman" w:eastAsia="Calibri" w:hAnsi="Times New Roman" w:cs="Times New Roman"/>
          <w:sz w:val="28"/>
          <w:szCs w:val="28"/>
        </w:rPr>
        <w:t xml:space="preserve"> – суммы затрат по соответствующим статьям затрат;</w:t>
      </w:r>
    </w:p>
    <w:p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ЗП, МЗ, СМ – соответственно нормы по статьям на 1000 км пробега;</w:t>
      </w:r>
    </w:p>
    <w:p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СТ – часовая тарифная ставка рабочего первого разряда, действующая в организации, руб.;</w:t>
      </w:r>
    </w:p>
    <w:p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L – планируемый пробег, км;</w:t>
      </w:r>
    </w:p>
    <w:p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ИЦ – индекс цен производителей промышленной продукции производственно-технического назначения;</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ЗТ – затраты на топливо, руб.</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Исходя из принятых норм, а также планируемого пробега спецтранспорта, планируемые затраты на техническое обслуживание и ремонт транспортных средств составят 17758,79 рублей.</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Затраты на сортировку включают стоимость электроэнергии, затрачиваемой при работе мусоросортировочной станции, данные затраты представлены в таблице 4.25</w:t>
      </w:r>
    </w:p>
    <w:p w:rsidR="006A6F41" w:rsidRDefault="006A6F41" w:rsidP="006A6F41">
      <w:pPr>
        <w:spacing w:after="0"/>
        <w:ind w:firstLine="709"/>
        <w:contextualSpacing/>
        <w:jc w:val="both"/>
        <w:rPr>
          <w:rFonts w:ascii="Times New Roman" w:eastAsia="Calibri" w:hAnsi="Times New Roman" w:cs="Times New Roman"/>
          <w:sz w:val="28"/>
          <w:szCs w:val="28"/>
          <w:highlight w:val="green"/>
          <w:lang w:val="ru-RU"/>
        </w:rPr>
      </w:pPr>
    </w:p>
    <w:p w:rsidR="006A6F41" w:rsidRDefault="006A6F41" w:rsidP="006A6F41">
      <w:pPr>
        <w:spacing w:line="240" w:lineRule="auto"/>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lastRenderedPageBreak/>
        <w:t xml:space="preserve">Таблица </w:t>
      </w:r>
      <w:r>
        <w:rPr>
          <w:rFonts w:ascii="Times New Roman" w:eastAsia="Calibri" w:hAnsi="Times New Roman" w:cs="Times New Roman"/>
          <w:sz w:val="28"/>
          <w:szCs w:val="28"/>
          <w:lang w:val="ru-RU"/>
        </w:rPr>
        <w:t>4.25</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w:t>
      </w:r>
      <w:r>
        <w:rPr>
          <w:rFonts w:ascii="Times New Roman" w:eastAsia="Calibri" w:hAnsi="Times New Roman" w:cs="Times New Roman"/>
          <w:sz w:val="28"/>
          <w:szCs w:val="28"/>
        </w:rPr>
        <w:t xml:space="preserve"> на </w:t>
      </w:r>
      <w:r>
        <w:rPr>
          <w:rFonts w:ascii="Times New Roman" w:eastAsia="Calibri" w:hAnsi="Times New Roman" w:cs="Times New Roman"/>
          <w:sz w:val="28"/>
          <w:szCs w:val="28"/>
          <w:lang w:val="ru-RU"/>
        </w:rPr>
        <w:t>электроэнергию при сортировке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3402"/>
        <w:gridCol w:w="2552"/>
      </w:tblGrid>
      <w:tr w:rsidR="006A6F41"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Мощность линии, кВт</w:t>
            </w:r>
          </w:p>
        </w:tc>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Тарифы на электроэнергию, руб.</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Сумма, руб.</w:t>
            </w:r>
          </w:p>
        </w:tc>
      </w:tr>
      <w:tr w:rsidR="006A6F41"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r>
      <w:tr w:rsidR="006A6F41"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4,5</w:t>
            </w:r>
          </w:p>
        </w:tc>
        <w:tc>
          <w:tcPr>
            <w:tcW w:w="3402"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0,23975</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2175,01</w:t>
            </w:r>
          </w:p>
        </w:tc>
      </w:tr>
    </w:tbl>
    <w:p w:rsidR="006A6F41" w:rsidRDefault="006A6F41" w:rsidP="006A6F41">
      <w:pPr>
        <w:spacing w:after="0"/>
        <w:ind w:firstLine="709"/>
        <w:contextualSpacing/>
        <w:jc w:val="both"/>
        <w:rPr>
          <w:rFonts w:ascii="Times New Roman" w:eastAsia="Calibri" w:hAnsi="Times New Roman" w:cs="Times New Roman"/>
          <w:sz w:val="24"/>
          <w:szCs w:val="24"/>
          <w:lang w:val="ru-RU"/>
        </w:rPr>
      </w:pP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w:t>
      </w:r>
      <w:r>
        <w:rPr>
          <w:rFonts w:ascii="Times New Roman" w:eastAsia="Calibri" w:hAnsi="Times New Roman" w:cs="Times New Roman"/>
          <w:sz w:val="28"/>
          <w:szCs w:val="28"/>
        </w:rPr>
        <w:t xml:space="preserve">акже </w:t>
      </w:r>
      <w:r>
        <w:rPr>
          <w:rFonts w:ascii="Times New Roman" w:eastAsia="Calibri" w:hAnsi="Times New Roman" w:cs="Times New Roman"/>
          <w:sz w:val="28"/>
          <w:szCs w:val="28"/>
          <w:lang w:val="ru-RU"/>
        </w:rPr>
        <w:t xml:space="preserve">были рассчитаны затраты на </w:t>
      </w:r>
      <w:r>
        <w:rPr>
          <w:rFonts w:ascii="Times New Roman" w:eastAsia="Calibri" w:hAnsi="Times New Roman" w:cs="Times New Roman"/>
          <w:sz w:val="28"/>
          <w:szCs w:val="28"/>
        </w:rPr>
        <w:t>топлив</w:t>
      </w:r>
      <w:r>
        <w:rPr>
          <w:rFonts w:ascii="Times New Roman" w:eastAsia="Calibri" w:hAnsi="Times New Roman" w:cs="Times New Roman"/>
          <w:sz w:val="28"/>
          <w:szCs w:val="28"/>
          <w:lang w:val="ru-RU"/>
        </w:rPr>
        <w:t>о для</w:t>
      </w:r>
      <w:r>
        <w:rPr>
          <w:rFonts w:ascii="Times New Roman" w:eastAsia="Calibri" w:hAnsi="Times New Roman" w:cs="Times New Roman"/>
          <w:sz w:val="28"/>
          <w:szCs w:val="28"/>
        </w:rPr>
        <w:t xml:space="preserve"> бульдозера при захоронении </w:t>
      </w:r>
      <w:r>
        <w:rPr>
          <w:rFonts w:ascii="Times New Roman" w:eastAsia="Calibri" w:hAnsi="Times New Roman" w:cs="Times New Roman"/>
          <w:sz w:val="28"/>
          <w:szCs w:val="28"/>
          <w:lang w:val="ru-RU"/>
        </w:rPr>
        <w:t xml:space="preserve">образовавшихся отходов </w:t>
      </w:r>
      <w:r>
        <w:rPr>
          <w:rFonts w:ascii="Times New Roman" w:eastAsia="Calibri" w:hAnsi="Times New Roman" w:cs="Times New Roman"/>
          <w:sz w:val="28"/>
          <w:szCs w:val="28"/>
        </w:rPr>
        <w:t xml:space="preserve">и представлены в таблице </w:t>
      </w:r>
      <w:r>
        <w:rPr>
          <w:rFonts w:ascii="Times New Roman" w:eastAsia="Calibri" w:hAnsi="Times New Roman" w:cs="Times New Roman"/>
          <w:sz w:val="28"/>
          <w:szCs w:val="28"/>
          <w:lang w:val="ru-RU"/>
        </w:rPr>
        <w:t>4.26</w:t>
      </w:r>
      <w:r>
        <w:rPr>
          <w:rFonts w:ascii="Times New Roman" w:eastAsia="Calibri" w:hAnsi="Times New Roman" w:cs="Times New Roman"/>
          <w:sz w:val="28"/>
          <w:szCs w:val="28"/>
        </w:rPr>
        <w:t>.</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p>
    <w:p w:rsidR="006A6F41" w:rsidRDefault="006A6F41" w:rsidP="006A6F41">
      <w:pPr>
        <w:spacing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4.26</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w:t>
      </w:r>
      <w:r>
        <w:rPr>
          <w:rFonts w:ascii="Times New Roman" w:eastAsia="Calibri" w:hAnsi="Times New Roman" w:cs="Times New Roman"/>
          <w:sz w:val="28"/>
          <w:szCs w:val="28"/>
        </w:rPr>
        <w:t xml:space="preserve"> на топливо</w:t>
      </w:r>
      <w:r>
        <w:rPr>
          <w:rFonts w:ascii="Times New Roman" w:eastAsia="Calibri" w:hAnsi="Times New Roman" w:cs="Times New Roman"/>
          <w:sz w:val="28"/>
          <w:szCs w:val="28"/>
          <w:lang w:val="ru-RU"/>
        </w:rPr>
        <w:t xml:space="preserve"> для</w:t>
      </w:r>
      <w:r>
        <w:rPr>
          <w:rFonts w:ascii="Times New Roman" w:eastAsia="Calibri" w:hAnsi="Times New Roman" w:cs="Times New Roman"/>
          <w:sz w:val="28"/>
          <w:szCs w:val="28"/>
        </w:rPr>
        <w:t xml:space="preserve"> бульдозера</w:t>
      </w:r>
    </w:p>
    <w:tbl>
      <w:tblPr>
        <w:tblW w:w="9356" w:type="dxa"/>
        <w:tblInd w:w="108" w:type="dxa"/>
        <w:tblLook w:val="04A0"/>
      </w:tblPr>
      <w:tblGrid>
        <w:gridCol w:w="6804"/>
        <w:gridCol w:w="2552"/>
      </w:tblGrid>
      <w:tr w:rsidR="006A6F41"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Название показателя</w:t>
            </w:r>
          </w:p>
        </w:tc>
        <w:tc>
          <w:tcPr>
            <w:tcW w:w="2552"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Сумма, руб.</w:t>
            </w:r>
          </w:p>
        </w:tc>
      </w:tr>
      <w:tr w:rsidR="006A6F41"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2552"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r>
      <w:tr w:rsidR="006A6F41"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Расчетная норма работы бульдозера 201</w:t>
            </w:r>
            <w:r>
              <w:rPr>
                <w:rFonts w:ascii="Times New Roman" w:eastAsia="Times New Roman" w:hAnsi="Times New Roman" w:cs="Times New Roman"/>
                <w:color w:val="000000"/>
                <w:sz w:val="24"/>
                <w:szCs w:val="24"/>
                <w:lang w:val="ru-RU" w:eastAsia="ru-RU"/>
              </w:rPr>
              <w:t>9</w:t>
            </w:r>
            <w:r>
              <w:rPr>
                <w:rFonts w:ascii="Times New Roman" w:eastAsia="Times New Roman" w:hAnsi="Times New Roman" w:cs="Times New Roman"/>
                <w:color w:val="000000"/>
                <w:sz w:val="24"/>
                <w:szCs w:val="24"/>
                <w:lang w:eastAsia="ru-RU"/>
              </w:rPr>
              <w:t xml:space="preserve"> год (в часах)</w:t>
            </w:r>
          </w:p>
        </w:tc>
        <w:tc>
          <w:tcPr>
            <w:tcW w:w="2552"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2008</w:t>
            </w:r>
          </w:p>
        </w:tc>
      </w:tr>
      <w:tr w:rsidR="006A6F41"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Расход топлива (дизельное) л/маш час</w:t>
            </w:r>
          </w:p>
        </w:tc>
        <w:tc>
          <w:tcPr>
            <w:tcW w:w="2552" w:type="dxa"/>
            <w:tcBorders>
              <w:top w:val="nil"/>
              <w:left w:val="nil"/>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6,9</w:t>
            </w:r>
          </w:p>
        </w:tc>
      </w:tr>
      <w:tr w:rsidR="006A6F41"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Стоимость (руб/л)</w:t>
            </w:r>
          </w:p>
        </w:tc>
        <w:tc>
          <w:tcPr>
            <w:tcW w:w="2552" w:type="dxa"/>
            <w:tcBorders>
              <w:top w:val="nil"/>
              <w:left w:val="nil"/>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1,6</w:t>
            </w:r>
            <w:r>
              <w:rPr>
                <w:rFonts w:ascii="Times New Roman" w:eastAsia="Times New Roman" w:hAnsi="Times New Roman" w:cs="Times New Roman"/>
                <w:color w:val="000000"/>
                <w:sz w:val="24"/>
                <w:szCs w:val="24"/>
                <w:lang w:val="ru-RU" w:eastAsia="ru-RU"/>
              </w:rPr>
              <w:t>7</w:t>
            </w:r>
          </w:p>
        </w:tc>
      </w:tr>
      <w:tr w:rsidR="006A6F41"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ru-RU" w:eastAsia="ru-RU"/>
              </w:rPr>
              <w:t>Затраты</w:t>
            </w:r>
            <w:r>
              <w:rPr>
                <w:rFonts w:ascii="Times New Roman" w:eastAsia="Times New Roman" w:hAnsi="Times New Roman" w:cs="Times New Roman"/>
                <w:color w:val="000000"/>
                <w:sz w:val="24"/>
                <w:szCs w:val="24"/>
                <w:lang w:eastAsia="ru-RU"/>
              </w:rPr>
              <w:t xml:space="preserve"> на топливо</w:t>
            </w:r>
          </w:p>
        </w:tc>
        <w:tc>
          <w:tcPr>
            <w:tcW w:w="2552" w:type="dxa"/>
            <w:tcBorders>
              <w:top w:val="nil"/>
              <w:left w:val="nil"/>
              <w:bottom w:val="single" w:sz="4" w:space="0" w:color="auto"/>
              <w:right w:val="single" w:sz="4" w:space="0" w:color="auto"/>
            </w:tcBorders>
            <w:noWrap/>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23138,18</w:t>
            </w:r>
          </w:p>
        </w:tc>
      </w:tr>
    </w:tbl>
    <w:p w:rsidR="006A6F41" w:rsidRDefault="006A6F41" w:rsidP="006A6F41">
      <w:pPr>
        <w:spacing w:line="240" w:lineRule="auto"/>
        <w:jc w:val="both"/>
        <w:rPr>
          <w:rFonts w:ascii="Times New Roman" w:eastAsia="Calibri" w:hAnsi="Times New Roman" w:cs="Times New Roman"/>
          <w:sz w:val="28"/>
          <w:szCs w:val="28"/>
          <w:highlight w:val="green"/>
          <w:lang w:val="ru-RU"/>
        </w:rPr>
      </w:pPr>
      <w:r>
        <w:rPr>
          <w:rFonts w:ascii="Times New Roman" w:eastAsia="Calibri" w:hAnsi="Times New Roman" w:cs="Times New Roman"/>
          <w:sz w:val="28"/>
          <w:szCs w:val="28"/>
          <w:lang w:val="ru-RU"/>
        </w:rPr>
        <w:t>* р</w:t>
      </w:r>
      <w:r>
        <w:rPr>
          <w:rFonts w:ascii="Times New Roman" w:eastAsia="Calibri" w:hAnsi="Times New Roman" w:cs="Times New Roman"/>
          <w:sz w:val="28"/>
          <w:szCs w:val="28"/>
        </w:rPr>
        <w:t>асчетная норма времени работы бульдозера принята равной норме рабочего времени в 2019 году.</w:t>
      </w:r>
    </w:p>
    <w:p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Была применена норма по марке бульдозера </w:t>
      </w:r>
      <w:r>
        <w:rPr>
          <w:rFonts w:ascii="Times New Roman" w:hAnsi="Times New Roman" w:cs="Times New Roman"/>
          <w:sz w:val="28"/>
          <w:szCs w:val="28"/>
        </w:rPr>
        <w:t>ДТ-75</w:t>
      </w:r>
      <w:r>
        <w:rPr>
          <w:rFonts w:ascii="Times New Roman" w:eastAsia="Calibri" w:hAnsi="Times New Roman" w:cs="Times New Roman"/>
          <w:sz w:val="28"/>
          <w:szCs w:val="28"/>
        </w:rPr>
        <w:t xml:space="preserve">. </w:t>
      </w:r>
    </w:p>
    <w:p w:rsidR="006A6F41" w:rsidRDefault="006A6F41" w:rsidP="006A6F41">
      <w:pPr>
        <w:ind w:firstLine="709"/>
        <w:jc w:val="both"/>
        <w:rPr>
          <w:rFonts w:ascii="Times New Roman" w:hAnsi="Times New Roman" w:cs="Times New Roman"/>
          <w:sz w:val="28"/>
          <w:szCs w:val="28"/>
        </w:rPr>
      </w:pPr>
      <w:r>
        <w:rPr>
          <w:rFonts w:ascii="Times New Roman" w:hAnsi="Times New Roman" w:cs="Times New Roman"/>
          <w:sz w:val="28"/>
          <w:szCs w:val="28"/>
          <w:lang w:val="ru-RU"/>
        </w:rPr>
        <w:t>Затраты на з</w:t>
      </w:r>
      <w:r>
        <w:rPr>
          <w:rFonts w:ascii="Times New Roman" w:hAnsi="Times New Roman" w:cs="Times New Roman"/>
          <w:sz w:val="28"/>
          <w:szCs w:val="28"/>
        </w:rPr>
        <w:t>аработн</w:t>
      </w:r>
      <w:r>
        <w:rPr>
          <w:rFonts w:ascii="Times New Roman" w:hAnsi="Times New Roman" w:cs="Times New Roman"/>
          <w:sz w:val="28"/>
          <w:szCs w:val="28"/>
          <w:lang w:val="ru-RU"/>
        </w:rPr>
        <w:t>ую</w:t>
      </w:r>
      <w:r>
        <w:rPr>
          <w:rFonts w:ascii="Times New Roman" w:hAnsi="Times New Roman" w:cs="Times New Roman"/>
          <w:sz w:val="28"/>
          <w:szCs w:val="28"/>
        </w:rPr>
        <w:t xml:space="preserve"> плат</w:t>
      </w:r>
      <w:r>
        <w:rPr>
          <w:rFonts w:ascii="Times New Roman" w:hAnsi="Times New Roman" w:cs="Times New Roman"/>
          <w:sz w:val="28"/>
          <w:szCs w:val="28"/>
          <w:lang w:val="ru-RU"/>
        </w:rPr>
        <w:t>у</w:t>
      </w:r>
      <w:r>
        <w:rPr>
          <w:rFonts w:ascii="Times New Roman" w:hAnsi="Times New Roman" w:cs="Times New Roman"/>
          <w:sz w:val="28"/>
          <w:szCs w:val="28"/>
        </w:rPr>
        <w:t xml:space="preserve"> основных рабочих был</w:t>
      </w:r>
      <w:r>
        <w:rPr>
          <w:rFonts w:ascii="Times New Roman" w:hAnsi="Times New Roman" w:cs="Times New Roman"/>
          <w:sz w:val="28"/>
          <w:szCs w:val="28"/>
          <w:lang w:val="ru-RU"/>
        </w:rPr>
        <w:t>и рассчитаны</w:t>
      </w:r>
      <w:r>
        <w:rPr>
          <w:rFonts w:ascii="Times New Roman" w:hAnsi="Times New Roman" w:cs="Times New Roman"/>
          <w:sz w:val="28"/>
          <w:szCs w:val="28"/>
        </w:rPr>
        <w:t xml:space="preserve"> исходя из среднемесячной номинальной начисленной заработной платы по предприятию КУПП </w:t>
      </w:r>
      <w:r>
        <w:rPr>
          <w:rFonts w:ascii="Times New Roman" w:hAnsi="Times New Roman" w:cs="Times New Roman"/>
          <w:sz w:val="28"/>
          <w:szCs w:val="28"/>
          <w:lang w:val="ru-RU"/>
        </w:rPr>
        <w:t>«</w:t>
      </w:r>
      <w:r>
        <w:rPr>
          <w:rFonts w:ascii="Times New Roman" w:hAnsi="Times New Roman" w:cs="Times New Roman"/>
          <w:sz w:val="28"/>
          <w:szCs w:val="28"/>
        </w:rPr>
        <w:t>Городокское предприятие котельных и тепловых сетей</w:t>
      </w:r>
      <w:r>
        <w:rPr>
          <w:rFonts w:ascii="Times New Roman" w:hAnsi="Times New Roman" w:cs="Times New Roman"/>
          <w:sz w:val="28"/>
          <w:szCs w:val="28"/>
          <w:lang w:val="ru-RU"/>
        </w:rPr>
        <w:t>»</w:t>
      </w:r>
      <w:r>
        <w:rPr>
          <w:rFonts w:ascii="Times New Roman" w:hAnsi="Times New Roman" w:cs="Times New Roman"/>
          <w:sz w:val="28"/>
          <w:szCs w:val="28"/>
        </w:rPr>
        <w:t xml:space="preserve"> за 2018 год. </w:t>
      </w:r>
    </w:p>
    <w:p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szCs w:val="28"/>
        </w:rPr>
        <w:t xml:space="preserve">В таблице </w:t>
      </w:r>
      <w:r>
        <w:rPr>
          <w:rFonts w:ascii="Times New Roman" w:hAnsi="Times New Roman" w:cs="Times New Roman"/>
          <w:sz w:val="28"/>
          <w:szCs w:val="28"/>
          <w:lang w:val="ru-RU"/>
        </w:rPr>
        <w:t>4.27</w:t>
      </w:r>
      <w:r>
        <w:rPr>
          <w:rFonts w:ascii="Times New Roman" w:hAnsi="Times New Roman" w:cs="Times New Roman"/>
          <w:sz w:val="28"/>
          <w:szCs w:val="28"/>
        </w:rPr>
        <w:t xml:space="preserve"> приведены годовые затраты на оплату труда основных рабочих, а также отчисления в Ф</w:t>
      </w:r>
      <w:r>
        <w:rPr>
          <w:rFonts w:ascii="Times New Roman" w:hAnsi="Times New Roman" w:cs="Times New Roman"/>
          <w:sz w:val="28"/>
          <w:szCs w:val="28"/>
          <w:lang w:val="ru-RU"/>
        </w:rPr>
        <w:t>онд социальной защиты населения</w:t>
      </w:r>
      <w:r>
        <w:rPr>
          <w:rFonts w:ascii="Times New Roman" w:hAnsi="Times New Roman" w:cs="Times New Roman"/>
          <w:sz w:val="28"/>
          <w:szCs w:val="28"/>
        </w:rPr>
        <w:t xml:space="preserve"> и Белгосстрах.</w:t>
      </w:r>
    </w:p>
    <w:p w:rsidR="006A6F41" w:rsidRDefault="006A6F41" w:rsidP="006A6F41">
      <w:pPr>
        <w:spacing w:after="0"/>
        <w:ind w:firstLine="709"/>
        <w:contextualSpacing/>
        <w:jc w:val="both"/>
        <w:rPr>
          <w:rFonts w:ascii="Times New Roman" w:hAnsi="Times New Roman" w:cs="Times New Roman"/>
          <w:sz w:val="28"/>
          <w:szCs w:val="28"/>
          <w:lang w:val="ru-RU"/>
        </w:rPr>
      </w:pPr>
    </w:p>
    <w:p w:rsidR="006A6F41" w:rsidRDefault="006A6F41" w:rsidP="006A6F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Pr>
          <w:rFonts w:ascii="Times New Roman" w:hAnsi="Times New Roman" w:cs="Times New Roman"/>
          <w:sz w:val="28"/>
          <w:szCs w:val="28"/>
          <w:lang w:val="ru-RU"/>
        </w:rPr>
        <w:t xml:space="preserve">4.27 </w:t>
      </w:r>
      <w:r>
        <w:rPr>
          <w:rFonts w:ascii="Times New Roman" w:hAnsi="Times New Roman" w:cs="Times New Roman"/>
          <w:sz w:val="28"/>
          <w:szCs w:val="28"/>
        </w:rPr>
        <w:softHyphen/>
        <w:t xml:space="preserve"> –Годовые затраты на оплату труда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1560"/>
        <w:gridCol w:w="2551"/>
        <w:gridCol w:w="1843"/>
      </w:tblGrid>
      <w:tr w:rsidR="006A6F41"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Должность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Количество</w:t>
            </w:r>
          </w:p>
        </w:tc>
        <w:tc>
          <w:tcPr>
            <w:tcW w:w="2551"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 xml:space="preserve">Средняя </w:t>
            </w:r>
            <w:r>
              <w:rPr>
                <w:rFonts w:ascii="Times New Roman" w:eastAsia="Times New Roman" w:hAnsi="Times New Roman" w:cs="Times New Roman"/>
                <w:i/>
                <w:color w:val="000000"/>
                <w:sz w:val="24"/>
                <w:szCs w:val="24"/>
                <w:lang w:val="ru-RU" w:eastAsia="ru-RU"/>
              </w:rPr>
              <w:t>заработная плата</w:t>
            </w:r>
            <w:r>
              <w:rPr>
                <w:rFonts w:ascii="Times New Roman" w:eastAsia="Times New Roman" w:hAnsi="Times New Roman" w:cs="Times New Roman"/>
                <w:i/>
                <w:color w:val="000000"/>
                <w:sz w:val="24"/>
                <w:szCs w:val="24"/>
                <w:lang w:eastAsia="ru-RU"/>
              </w:rPr>
              <w:t>, руб.</w:t>
            </w:r>
          </w:p>
        </w:tc>
        <w:tc>
          <w:tcPr>
            <w:tcW w:w="1843" w:type="dxa"/>
            <w:tcBorders>
              <w:top w:val="single" w:sz="4" w:space="0" w:color="auto"/>
              <w:left w:val="single" w:sz="4" w:space="0" w:color="auto"/>
              <w:bottom w:val="single" w:sz="4" w:space="0" w:color="auto"/>
              <w:right w:val="single" w:sz="4" w:space="0" w:color="auto"/>
            </w:tcBorders>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eastAsia="ru-RU"/>
              </w:rPr>
              <w:t>Итого</w:t>
            </w:r>
            <w:r>
              <w:rPr>
                <w:rFonts w:ascii="Times New Roman" w:eastAsia="Times New Roman" w:hAnsi="Times New Roman" w:cs="Times New Roman"/>
                <w:i/>
                <w:color w:val="000000"/>
                <w:sz w:val="24"/>
                <w:szCs w:val="24"/>
                <w:lang w:val="ru-RU" w:eastAsia="ru-RU"/>
              </w:rPr>
              <w:t>, руб.</w:t>
            </w:r>
          </w:p>
        </w:tc>
      </w:tr>
      <w:tr w:rsidR="006A6F41"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551"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c>
          <w:tcPr>
            <w:tcW w:w="1843" w:type="dxa"/>
            <w:tcBorders>
              <w:top w:val="single" w:sz="4" w:space="0" w:color="auto"/>
              <w:left w:val="single" w:sz="4" w:space="0" w:color="auto"/>
              <w:bottom w:val="single" w:sz="4" w:space="0" w:color="auto"/>
              <w:right w:val="single" w:sz="4" w:space="0" w:color="auto"/>
            </w:tcBorders>
            <w:hideMark/>
          </w:tcPr>
          <w:p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4</w:t>
            </w:r>
          </w:p>
        </w:tc>
      </w:tr>
      <w:tr w:rsidR="006A6F41"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Водител</w:t>
            </w:r>
            <w:r>
              <w:rPr>
                <w:rFonts w:ascii="Times New Roman" w:eastAsia="Times New Roman" w:hAnsi="Times New Roman" w:cs="Times New Roman"/>
                <w:color w:val="000000"/>
                <w:sz w:val="24"/>
                <w:szCs w:val="24"/>
                <w:lang w:val="ru-RU" w:eastAsia="ru-RU"/>
              </w:rPr>
              <w:t>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5</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color w:val="333333"/>
                <w:sz w:val="24"/>
                <w:szCs w:val="24"/>
                <w:lang w:val="ru-RU" w:eastAsia="ru-RU"/>
              </w:rPr>
              <w:t>587,4</w:t>
            </w: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2937,0</w:t>
            </w:r>
          </w:p>
        </w:tc>
      </w:tr>
      <w:tr w:rsidR="006A6F41"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Сортировщик</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ind w:firstLine="34"/>
              <w:jc w:val="center"/>
              <w:rPr>
                <w:rFonts w:ascii="Times New Roman" w:eastAsia="Times New Roman" w:hAnsi="Times New Roman" w:cs="Times New Roman"/>
                <w:color w:val="000000"/>
                <w:sz w:val="24"/>
                <w:szCs w:val="24"/>
                <w:highlight w:val="green"/>
                <w:lang w:val="ru-RU" w:eastAsia="ru-RU"/>
              </w:rPr>
            </w:pPr>
            <w:r>
              <w:rPr>
                <w:rFonts w:ascii="Times New Roman" w:eastAsia="Times New Roman" w:hAnsi="Times New Roman" w:cs="Times New Roman"/>
                <w:color w:val="000000"/>
                <w:sz w:val="24"/>
                <w:szCs w:val="24"/>
                <w:lang w:val="ru-RU" w:eastAsia="ru-RU"/>
              </w:rPr>
              <w:t>4</w:t>
            </w: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2349,6</w:t>
            </w:r>
          </w:p>
        </w:tc>
      </w:tr>
      <w:tr w:rsidR="006A6F41"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Всего в месяц, руб</w:t>
            </w:r>
            <w:r>
              <w:rPr>
                <w:rFonts w:ascii="Times New Roman" w:eastAsia="Times New Roman" w:hAnsi="Times New Roman" w:cs="Times New Roman"/>
                <w:color w:val="000000"/>
                <w:sz w:val="24"/>
                <w:szCs w:val="24"/>
                <w:lang w:val="ru-RU" w:eastAsia="ru-RU"/>
              </w:rPr>
              <w:t>.</w:t>
            </w:r>
          </w:p>
        </w:tc>
        <w:tc>
          <w:tcPr>
            <w:tcW w:w="1560" w:type="dxa"/>
            <w:vMerge w:val="restart"/>
            <w:tcBorders>
              <w:top w:val="single" w:sz="4" w:space="0" w:color="auto"/>
              <w:left w:val="single" w:sz="4" w:space="0" w:color="auto"/>
              <w:bottom w:val="single" w:sz="4" w:space="0" w:color="auto"/>
              <w:right w:val="single" w:sz="4" w:space="0" w:color="auto"/>
            </w:tcBorders>
            <w:noWrap/>
            <w:vAlign w:val="center"/>
          </w:tcPr>
          <w:p w:rsidR="006A6F41" w:rsidRDefault="006A6F41">
            <w:pPr>
              <w:spacing w:after="0" w:line="240" w:lineRule="auto"/>
              <w:ind w:firstLine="34"/>
              <w:jc w:val="center"/>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5286,6</w:t>
            </w:r>
          </w:p>
        </w:tc>
      </w:tr>
      <w:tr w:rsidR="006A6F41" w:rsidTr="006A6F41">
        <w:trPr>
          <w:trHeight w:val="355"/>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Всего в год, руб.</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63439,2</w:t>
            </w:r>
          </w:p>
        </w:tc>
      </w:tr>
      <w:tr w:rsidR="006A6F41"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Отчисления от </w:t>
            </w:r>
            <w:r>
              <w:rPr>
                <w:rFonts w:ascii="Times New Roman" w:hAnsi="Times New Roman" w:cs="Times New Roman"/>
                <w:sz w:val="24"/>
                <w:szCs w:val="24"/>
                <w:lang w:val="ru-RU"/>
              </w:rPr>
              <w:t>заработной платы</w:t>
            </w:r>
            <w:r>
              <w:rPr>
                <w:rFonts w:ascii="Times New Roman" w:hAnsi="Times New Roman" w:cs="Times New Roman"/>
                <w:sz w:val="24"/>
                <w:szCs w:val="24"/>
              </w:rPr>
              <w:t>, 34,6 %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21950,0</w:t>
            </w:r>
          </w:p>
        </w:tc>
      </w:tr>
      <w:tr w:rsidR="006A6F41"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Всего затраты на оплату</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85389,16</w:t>
            </w:r>
          </w:p>
        </w:tc>
      </w:tr>
    </w:tbl>
    <w:p w:rsidR="006A6F41" w:rsidRDefault="006A6F41" w:rsidP="006A6F41">
      <w:pPr>
        <w:spacing w:line="240" w:lineRule="auto"/>
        <w:ind w:firstLine="709"/>
        <w:jc w:val="both"/>
        <w:rPr>
          <w:rFonts w:ascii="Times New Roman" w:hAnsi="Times New Roman" w:cs="Times New Roman"/>
          <w:sz w:val="24"/>
          <w:szCs w:val="24"/>
          <w:highlight w:val="green"/>
        </w:rPr>
      </w:pPr>
    </w:p>
    <w:p w:rsidR="006A6F41" w:rsidRDefault="006A6F41" w:rsidP="006A6F41">
      <w:pPr>
        <w:ind w:firstLine="709"/>
        <w:jc w:val="both"/>
        <w:rPr>
          <w:rFonts w:ascii="Times New Roman" w:eastAsia="Times New Roman" w:hAnsi="Times New Roman" w:cs="Times New Roman"/>
          <w:b/>
          <w:bCs/>
          <w:color w:val="000000"/>
          <w:lang w:val="ru-RU" w:eastAsia="ru-RU"/>
        </w:rPr>
      </w:pPr>
      <w:r>
        <w:rPr>
          <w:rFonts w:ascii="Times New Roman" w:eastAsia="Calibri" w:hAnsi="Times New Roman" w:cs="Times New Roman"/>
          <w:sz w:val="28"/>
          <w:szCs w:val="28"/>
          <w:lang w:val="ru-RU"/>
        </w:rPr>
        <w:t xml:space="preserve">Таким образом, общие эксплуатационные затраты по второму варианту проекта составят порядка 161504,29 что на 40570,42 рубля больше, чем по </w:t>
      </w:r>
      <w:r>
        <w:rPr>
          <w:rFonts w:ascii="Times New Roman" w:eastAsia="Calibri" w:hAnsi="Times New Roman" w:cs="Times New Roman"/>
          <w:sz w:val="28"/>
          <w:szCs w:val="28"/>
          <w:lang w:val="ru-RU"/>
        </w:rPr>
        <w:lastRenderedPageBreak/>
        <w:t>первому варианту. В связи с тем, что на реализацию второго вариант проекта также требуется затратить больше первоначальных инвестиций, приходим к выводу, что реализация второго варианта с экономической точки зрения нецелесообразна, при сравнении двух альтернативных вариантов.</w:t>
      </w:r>
    </w:p>
    <w:p w:rsidR="006A6F41" w:rsidRDefault="006A6F41" w:rsidP="006A6F41">
      <w:pPr>
        <w:rPr>
          <w:rFonts w:ascii="Times New Roman" w:eastAsia="Calibri" w:hAnsi="Times New Roman" w:cs="Times New Roman"/>
          <w:sz w:val="28"/>
          <w:szCs w:val="28"/>
          <w:highlight w:val="cyan"/>
          <w:lang w:val="ru-RU"/>
        </w:rPr>
      </w:pPr>
      <w:r>
        <w:rPr>
          <w:rFonts w:ascii="Times New Roman" w:eastAsia="Calibri" w:hAnsi="Times New Roman" w:cs="Times New Roman"/>
          <w:sz w:val="28"/>
          <w:szCs w:val="28"/>
          <w:highlight w:val="cyan"/>
          <w:lang w:val="ru-RU"/>
        </w:rPr>
        <w:br w:type="page"/>
      </w:r>
    </w:p>
    <w:p w:rsidR="006A6F41" w:rsidRPr="00E7142C" w:rsidRDefault="009E2009" w:rsidP="006A6F41">
      <w:pPr>
        <w:pStyle w:val="3"/>
        <w:rPr>
          <w:rFonts w:ascii="Times New Roman" w:eastAsia="Calibri" w:hAnsi="Times New Roman" w:cs="Times New Roman"/>
          <w:color w:val="auto"/>
          <w:sz w:val="28"/>
          <w:szCs w:val="28"/>
          <w:highlight w:val="yellow"/>
          <w:lang w:val="ru-RU"/>
        </w:rPr>
      </w:pPr>
      <w:bookmarkStart w:id="20" w:name="_Toc17715645"/>
      <w:bookmarkStart w:id="21" w:name="_Toc10019477"/>
      <w:r w:rsidRPr="00E7142C">
        <w:rPr>
          <w:rFonts w:ascii="Times New Roman" w:eastAsia="Calibri" w:hAnsi="Times New Roman" w:cs="Times New Roman"/>
          <w:color w:val="auto"/>
          <w:sz w:val="28"/>
          <w:szCs w:val="28"/>
          <w:highlight w:val="yellow"/>
          <w:lang w:val="ru-RU"/>
        </w:rPr>
        <w:lastRenderedPageBreak/>
        <w:t>3</w:t>
      </w:r>
      <w:r w:rsidR="006A6F41" w:rsidRPr="00E7142C">
        <w:rPr>
          <w:rFonts w:ascii="Times New Roman" w:eastAsia="Calibri" w:hAnsi="Times New Roman" w:cs="Times New Roman"/>
          <w:color w:val="auto"/>
          <w:sz w:val="28"/>
          <w:szCs w:val="28"/>
          <w:highlight w:val="yellow"/>
          <w:lang w:val="ru-RU"/>
        </w:rPr>
        <w:t>.5 Сравнение двух вариантов проекта</w:t>
      </w:r>
      <w:bookmarkEnd w:id="20"/>
    </w:p>
    <w:p w:rsidR="006A6F41" w:rsidRPr="00E7142C" w:rsidRDefault="009E2009" w:rsidP="006A6F41">
      <w:pPr>
        <w:pStyle w:val="3"/>
        <w:rPr>
          <w:rFonts w:ascii="Times New Roman" w:eastAsia="Calibri" w:hAnsi="Times New Roman" w:cs="Times New Roman"/>
          <w:color w:val="auto"/>
          <w:sz w:val="28"/>
          <w:szCs w:val="28"/>
          <w:highlight w:val="yellow"/>
        </w:rPr>
      </w:pPr>
      <w:bookmarkStart w:id="22" w:name="_Toc17715646"/>
      <w:r w:rsidRPr="00E7142C">
        <w:rPr>
          <w:rFonts w:ascii="Times New Roman" w:eastAsia="Calibri" w:hAnsi="Times New Roman" w:cs="Times New Roman"/>
          <w:color w:val="auto"/>
          <w:sz w:val="28"/>
          <w:szCs w:val="28"/>
          <w:highlight w:val="yellow"/>
          <w:lang w:val="ru-RU"/>
        </w:rPr>
        <w:t>3</w:t>
      </w:r>
      <w:r w:rsidR="006A6F41" w:rsidRPr="00E7142C">
        <w:rPr>
          <w:rFonts w:ascii="Times New Roman" w:eastAsia="Calibri" w:hAnsi="Times New Roman" w:cs="Times New Roman"/>
          <w:color w:val="auto"/>
          <w:sz w:val="28"/>
          <w:szCs w:val="28"/>
          <w:highlight w:val="yellow"/>
          <w:lang w:val="ru-RU"/>
        </w:rPr>
        <w:t xml:space="preserve">.5.1 Инвестиционные затраты по второму варианту </w:t>
      </w:r>
      <w:r w:rsidR="006A6F41" w:rsidRPr="00E7142C">
        <w:rPr>
          <w:rFonts w:ascii="Times New Roman" w:eastAsia="Calibri" w:hAnsi="Times New Roman" w:cs="Times New Roman"/>
          <w:color w:val="auto"/>
          <w:sz w:val="28"/>
          <w:szCs w:val="28"/>
          <w:highlight w:val="yellow"/>
        </w:rPr>
        <w:t>проект</w:t>
      </w:r>
      <w:bookmarkEnd w:id="21"/>
      <w:r w:rsidR="006A6F41" w:rsidRPr="00E7142C">
        <w:rPr>
          <w:rFonts w:ascii="Times New Roman" w:eastAsia="Calibri" w:hAnsi="Times New Roman" w:cs="Times New Roman"/>
          <w:color w:val="auto"/>
          <w:sz w:val="28"/>
          <w:szCs w:val="28"/>
          <w:highlight w:val="yellow"/>
          <w:lang w:val="ru-RU"/>
        </w:rPr>
        <w:t>у</w:t>
      </w:r>
      <w:bookmarkEnd w:id="22"/>
    </w:p>
    <w:p w:rsidR="006A6F41" w:rsidRDefault="006A6F41" w:rsidP="006A6F41">
      <w:pPr>
        <w:ind w:firstLine="709"/>
        <w:jc w:val="both"/>
        <w:rPr>
          <w:rFonts w:ascii="Times New Roman" w:eastAsia="Calibri" w:hAnsi="Times New Roman" w:cs="Times New Roman"/>
          <w:sz w:val="28"/>
          <w:szCs w:val="28"/>
          <w:highlight w:val="cyan"/>
        </w:rPr>
      </w:pPr>
    </w:p>
    <w:p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Инвестиционные затраты по второму варианту проекта включают в себя покупку мусоросортировочной станции, модернизацию парка спецтранспорта предприятия, а также закупку контейнеров объёмом 1,1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и заглубленных контейнеров объёма 0,5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ТКО и раздельного сбора ВМР (в частности от частного сектора г. Городок).</w:t>
      </w:r>
    </w:p>
    <w:p w:rsidR="006A6F41" w:rsidRDefault="006A6F41" w:rsidP="006A6F41">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Ориентировочная общая сумма инвестиций в</w:t>
      </w:r>
      <w:r>
        <w:rPr>
          <w:rFonts w:ascii="Times New Roman" w:eastAsia="Calibri" w:hAnsi="Times New Roman" w:cs="Times New Roman"/>
          <w:sz w:val="28"/>
          <w:szCs w:val="28"/>
          <w:lang w:val="ru-RU"/>
        </w:rPr>
        <w:t xml:space="preserve">о второй вариант </w:t>
      </w:r>
      <w:r>
        <w:rPr>
          <w:rFonts w:ascii="Times New Roman" w:eastAsia="Calibri" w:hAnsi="Times New Roman" w:cs="Times New Roman"/>
          <w:sz w:val="28"/>
          <w:szCs w:val="28"/>
        </w:rPr>
        <w:t xml:space="preserve">представлена в таблице </w:t>
      </w:r>
      <w:r>
        <w:rPr>
          <w:rFonts w:ascii="Times New Roman" w:eastAsia="Calibri" w:hAnsi="Times New Roman" w:cs="Times New Roman"/>
          <w:sz w:val="28"/>
          <w:szCs w:val="28"/>
          <w:lang w:val="ru-RU"/>
        </w:rPr>
        <w:t>4.28</w:t>
      </w:r>
      <w:r>
        <w:rPr>
          <w:rFonts w:ascii="Times New Roman" w:eastAsia="Calibri" w:hAnsi="Times New Roman" w:cs="Times New Roman"/>
          <w:sz w:val="28"/>
          <w:szCs w:val="28"/>
        </w:rPr>
        <w:t>.</w:t>
      </w:r>
    </w:p>
    <w:p w:rsidR="006A6F41" w:rsidRDefault="006A6F41" w:rsidP="006A6F41">
      <w:pPr>
        <w:ind w:firstLine="709"/>
        <w:jc w:val="both"/>
        <w:rPr>
          <w:rFonts w:ascii="Times New Roman" w:eastAsia="Calibri" w:hAnsi="Times New Roman" w:cs="Times New Roman"/>
          <w:sz w:val="28"/>
          <w:szCs w:val="28"/>
          <w:highlight w:val="cyan"/>
        </w:rPr>
      </w:pPr>
    </w:p>
    <w:p w:rsidR="006A6F41" w:rsidRDefault="006A6F41" w:rsidP="006A6F41">
      <w:pPr>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4.28</w:t>
      </w:r>
      <w:r>
        <w:rPr>
          <w:rFonts w:ascii="Times New Roman" w:eastAsia="Calibri" w:hAnsi="Times New Roman" w:cs="Times New Roman"/>
          <w:sz w:val="28"/>
          <w:szCs w:val="28"/>
        </w:rPr>
        <w:t xml:space="preserve"> – Ориентировочная общая сумма инвестиций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7"/>
        <w:gridCol w:w="2263"/>
        <w:gridCol w:w="2243"/>
        <w:gridCol w:w="2313"/>
      </w:tblGrid>
      <w:tr w:rsidR="006A6F41" w:rsidTr="006A6F41">
        <w:trPr>
          <w:trHeight w:val="377"/>
        </w:trPr>
        <w:tc>
          <w:tcPr>
            <w:tcW w:w="253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Оборудование</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Количество, шт</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Цена за 1, руб.</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Стоимость, руб</w:t>
            </w:r>
          </w:p>
        </w:tc>
      </w:tr>
      <w:tr w:rsidR="006A6F41" w:rsidTr="006A6F41">
        <w:trPr>
          <w:trHeight w:val="205"/>
        </w:trPr>
        <w:tc>
          <w:tcPr>
            <w:tcW w:w="2537"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3</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4</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1,1 м</w:t>
            </w:r>
            <w:r>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tcPr>
          <w:p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color w:val="000000"/>
                <w:sz w:val="24"/>
                <w:szCs w:val="24"/>
                <w:lang w:val="ru-RU"/>
              </w:rPr>
              <w:t>172040,00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181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600</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104</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610</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63440,00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0,12 м</w:t>
            </w:r>
            <w:r>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vAlign w:val="center"/>
          </w:tcPr>
          <w:p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5078</w:t>
            </w:r>
          </w:p>
        </w:tc>
        <w:tc>
          <w:tcPr>
            <w:tcW w:w="224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97,92</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7810</w:t>
            </w:r>
          </w:p>
        </w:tc>
        <w:tc>
          <w:tcPr>
            <w:tcW w:w="2243" w:type="dxa"/>
            <w:tcBorders>
              <w:top w:val="single" w:sz="4" w:space="0" w:color="auto"/>
              <w:left w:val="single" w:sz="4" w:space="0" w:color="auto"/>
              <w:bottom w:val="single" w:sz="4" w:space="0" w:color="auto"/>
              <w:right w:val="single" w:sz="4" w:space="0" w:color="auto"/>
            </w:tcBorders>
            <w:hideMark/>
          </w:tcPr>
          <w:p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97,92</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Контейнеры объёмом 5 м</w:t>
            </w:r>
            <w:r>
              <w:rPr>
                <w:rFonts w:ascii="Times New Roman" w:eastAsia="Calibri" w:hAnsi="Times New Roman" w:cs="Times New Roman"/>
                <w:sz w:val="24"/>
                <w:szCs w:val="24"/>
                <w:vertAlign w:val="superscript"/>
                <w:lang w:val="ru-RU"/>
              </w:rPr>
              <w:t>3</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3180,0</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15900,00</w:t>
            </w:r>
          </w:p>
        </w:tc>
      </w:tr>
      <w:tr w:rsidR="006A6F41" w:rsidTr="006A6F41">
        <w:trPr>
          <w:trHeight w:val="77"/>
        </w:trPr>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Спецтехника</w:t>
            </w:r>
          </w:p>
        </w:tc>
        <w:tc>
          <w:tcPr>
            <w:tcW w:w="2263" w:type="dxa"/>
            <w:tcBorders>
              <w:top w:val="single" w:sz="4" w:space="0" w:color="auto"/>
              <w:left w:val="single" w:sz="4" w:space="0" w:color="auto"/>
              <w:bottom w:val="single" w:sz="4" w:space="0" w:color="auto"/>
              <w:right w:val="single" w:sz="4" w:space="0" w:color="auto"/>
            </w:tcBorders>
            <w:vAlign w:val="center"/>
          </w:tcPr>
          <w:p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b/>
                <w:bCs/>
                <w:color w:val="000000"/>
                <w:sz w:val="24"/>
                <w:szCs w:val="24"/>
                <w:lang w:val="ru-RU"/>
              </w:rPr>
              <w:t>1341849,20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Мусоровозы задней загрузки:</w:t>
            </w:r>
          </w:p>
        </w:tc>
        <w:tc>
          <w:tcPr>
            <w:tcW w:w="2263" w:type="dxa"/>
            <w:tcBorders>
              <w:top w:val="single" w:sz="4" w:space="0" w:color="auto"/>
              <w:left w:val="single" w:sz="4" w:space="0" w:color="auto"/>
              <w:bottom w:val="single" w:sz="4" w:space="0" w:color="auto"/>
              <w:right w:val="single" w:sz="4" w:space="0" w:color="auto"/>
            </w:tcBorders>
            <w:vAlign w:val="center"/>
          </w:tcPr>
          <w:p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МАЗ-5907С2-310</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166339,2</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166339,2</w:t>
            </w:r>
            <w:r>
              <w:rPr>
                <w:rFonts w:ascii="Times New Roman" w:hAnsi="Times New Roman" w:cs="Times New Roman"/>
                <w:color w:val="000000"/>
                <w:sz w:val="24"/>
                <w:szCs w:val="24"/>
                <w:lang w:val="ru-RU"/>
              </w:rPr>
              <w:t>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МАЗ-5904С2-012</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149884,8</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149884,8</w:t>
            </w:r>
            <w:r>
              <w:rPr>
                <w:rFonts w:ascii="Times New Roman" w:hAnsi="Times New Roman" w:cs="Times New Roman"/>
                <w:color w:val="000000"/>
                <w:sz w:val="24"/>
                <w:szCs w:val="24"/>
                <w:lang w:val="ru-RU"/>
              </w:rPr>
              <w:t>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МАЗ-6904С3-015</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197998,8</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197998,8</w:t>
            </w:r>
            <w:r>
              <w:rPr>
                <w:rFonts w:ascii="Times New Roman" w:hAnsi="Times New Roman" w:cs="Times New Roman"/>
                <w:color w:val="000000"/>
                <w:sz w:val="24"/>
                <w:szCs w:val="24"/>
                <w:lang w:val="ru-RU"/>
              </w:rPr>
              <w:t>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МАЗ-4901С0-030</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125282,4</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501129,6</w:t>
            </w:r>
            <w:r>
              <w:rPr>
                <w:rFonts w:ascii="Times New Roman" w:hAnsi="Times New Roman" w:cs="Times New Roman"/>
                <w:color w:val="000000"/>
                <w:sz w:val="24"/>
                <w:szCs w:val="24"/>
                <w:lang w:val="ru-RU"/>
              </w:rPr>
              <w:t>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Бульдозер-погрузчик</w:t>
            </w:r>
          </w:p>
        </w:tc>
        <w:tc>
          <w:tcPr>
            <w:tcW w:w="2263" w:type="dxa"/>
            <w:tcBorders>
              <w:top w:val="single" w:sz="4" w:space="0" w:color="auto"/>
              <w:left w:val="single" w:sz="4" w:space="0" w:color="auto"/>
              <w:bottom w:val="single" w:sz="4" w:space="0" w:color="auto"/>
              <w:right w:val="single" w:sz="4" w:space="0" w:color="auto"/>
            </w:tcBorders>
            <w:vAlign w:val="center"/>
          </w:tcPr>
          <w:p w:rsidR="006A6F41" w:rsidRDefault="006A6F41">
            <w:pPr>
              <w:jc w:val="center"/>
              <w:rPr>
                <w:rFonts w:ascii="Times New Roman" w:hAnsi="Times New Roman" w:cs="Times New Roman"/>
                <w:color w:val="000000"/>
                <w:sz w:val="24"/>
                <w:szCs w:val="24"/>
              </w:rPr>
            </w:pP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t>95000</w:t>
            </w:r>
            <w:r>
              <w:rPr>
                <w:rFonts w:ascii="Times New Roman" w:hAnsi="Times New Roman" w:cs="Times New Roman"/>
                <w:color w:val="000000"/>
                <w:sz w:val="24"/>
                <w:szCs w:val="24"/>
                <w:lang w:val="ru-RU"/>
              </w:rPr>
              <w:t>,00</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95000</w:t>
            </w:r>
            <w:r>
              <w:rPr>
                <w:rFonts w:ascii="Times New Roman" w:hAnsi="Times New Roman" w:cs="Times New Roman"/>
                <w:color w:val="000000"/>
                <w:sz w:val="24"/>
                <w:szCs w:val="24"/>
                <w:lang w:val="ru-RU"/>
              </w:rPr>
              <w:t>,00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Грузовик с контейнером</w:t>
            </w:r>
          </w:p>
        </w:tc>
        <w:tc>
          <w:tcPr>
            <w:tcW w:w="2263" w:type="dxa"/>
            <w:tcBorders>
              <w:top w:val="single" w:sz="4" w:space="0" w:color="auto"/>
              <w:left w:val="single" w:sz="4" w:space="0" w:color="auto"/>
              <w:bottom w:val="single" w:sz="4" w:space="0" w:color="auto"/>
              <w:right w:val="single" w:sz="4" w:space="0" w:color="auto"/>
            </w:tcBorders>
            <w:vAlign w:val="center"/>
          </w:tcPr>
          <w:p w:rsidR="006A6F41" w:rsidRDefault="006A6F41">
            <w:pPr>
              <w:jc w:val="center"/>
              <w:rPr>
                <w:rFonts w:ascii="Times New Roman" w:hAnsi="Times New Roman" w:cs="Times New Roman"/>
                <w:color w:val="000000"/>
                <w:sz w:val="24"/>
                <w:szCs w:val="24"/>
              </w:rPr>
            </w:pP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189496,8</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189496,8</w:t>
            </w:r>
            <w:r>
              <w:rPr>
                <w:rFonts w:ascii="Times New Roman" w:hAnsi="Times New Roman" w:cs="Times New Roman"/>
                <w:color w:val="000000"/>
                <w:sz w:val="24"/>
                <w:szCs w:val="24"/>
                <w:lang w:val="ru-RU"/>
              </w:rPr>
              <w:t>0</w:t>
            </w:r>
          </w:p>
        </w:tc>
      </w:tr>
      <w:tr w:rsidR="006A6F41" w:rsidTr="006A6F41">
        <w:tc>
          <w:tcPr>
            <w:tcW w:w="2537"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Мусоровоз Чайка-Сервис МКЗ-40</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r>
      <w:tr w:rsidR="006A6F41" w:rsidTr="006A6F41">
        <w:tc>
          <w:tcPr>
            <w:tcW w:w="2537" w:type="dxa"/>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Мусоросортировочная станция</w:t>
            </w:r>
          </w:p>
        </w:tc>
        <w:tc>
          <w:tcPr>
            <w:tcW w:w="226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sz w:val="24"/>
                <w:szCs w:val="24"/>
              </w:rPr>
            </w:pPr>
            <w:r>
              <w:rPr>
                <w:rFonts w:ascii="Times New Roman" w:hAnsi="Times New Roman" w:cs="Times New Roman"/>
                <w:color w:val="000000"/>
                <w:sz w:val="24"/>
                <w:szCs w:val="24"/>
              </w:rPr>
              <w:t>30842,88</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30842,88</w:t>
            </w:r>
          </w:p>
        </w:tc>
      </w:tr>
      <w:tr w:rsidR="006A6F41" w:rsidTr="006A6F41">
        <w:tc>
          <w:tcPr>
            <w:tcW w:w="7043" w:type="dxa"/>
            <w:gridSpan w:val="3"/>
            <w:tcBorders>
              <w:top w:val="single" w:sz="4" w:space="0" w:color="auto"/>
              <w:left w:val="single" w:sz="4" w:space="0" w:color="auto"/>
              <w:bottom w:val="single" w:sz="4" w:space="0" w:color="auto"/>
              <w:right w:val="single" w:sz="4" w:space="0" w:color="auto"/>
            </w:tcBorders>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ИТОГО</w:t>
            </w:r>
          </w:p>
        </w:tc>
        <w:tc>
          <w:tcPr>
            <w:tcW w:w="231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2822625,04</w:t>
            </w:r>
          </w:p>
        </w:tc>
      </w:tr>
    </w:tbl>
    <w:p w:rsidR="006A6F41" w:rsidRDefault="006A6F41" w:rsidP="006A6F41">
      <w:pPr>
        <w:ind w:firstLine="709"/>
        <w:jc w:val="both"/>
        <w:rPr>
          <w:rFonts w:ascii="Times New Roman" w:eastAsia="Calibri" w:hAnsi="Times New Roman" w:cs="Times New Roman"/>
          <w:sz w:val="28"/>
          <w:szCs w:val="28"/>
          <w:highlight w:val="cyan"/>
        </w:rPr>
      </w:pPr>
    </w:p>
    <w:p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С учётом одинакового экономического эффекта, получаемого при реализации как первого варианта, так и второго, сравнив непосредственные инвестиционные затраты необходимые для их реализации, приходим к выводу, что в связи с наименьшими инвестиционными затратами выгоднее реализовать проект по первому варианту.</w:t>
      </w:r>
    </w:p>
    <w:p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Сравнительная характеристика объемов инвестиций в оба варианта </w:t>
      </w:r>
      <w:r>
        <w:rPr>
          <w:rFonts w:ascii="Times New Roman" w:eastAsia="Calibri" w:hAnsi="Times New Roman" w:cs="Times New Roman"/>
          <w:sz w:val="28"/>
          <w:szCs w:val="28"/>
          <w:lang w:val="ru-RU"/>
        </w:rPr>
        <w:t xml:space="preserve">проекта </w:t>
      </w:r>
      <w:r>
        <w:rPr>
          <w:rFonts w:ascii="Times New Roman" w:eastAsia="Calibri" w:hAnsi="Times New Roman" w:cs="Times New Roman"/>
          <w:sz w:val="28"/>
          <w:szCs w:val="28"/>
        </w:rPr>
        <w:t>представлен</w:t>
      </w:r>
      <w:r>
        <w:rPr>
          <w:rFonts w:ascii="Times New Roman" w:eastAsia="Calibri" w:hAnsi="Times New Roman" w:cs="Times New Roman"/>
          <w:sz w:val="28"/>
          <w:szCs w:val="28"/>
          <w:lang w:val="ru-RU"/>
        </w:rPr>
        <w:t>а</w:t>
      </w:r>
      <w:r>
        <w:rPr>
          <w:rFonts w:ascii="Times New Roman" w:eastAsia="Calibri" w:hAnsi="Times New Roman" w:cs="Times New Roman"/>
          <w:sz w:val="28"/>
          <w:szCs w:val="28"/>
        </w:rPr>
        <w:t xml:space="preserve"> в таблице </w:t>
      </w:r>
      <w:r>
        <w:rPr>
          <w:rFonts w:ascii="Times New Roman" w:eastAsia="Calibri" w:hAnsi="Times New Roman" w:cs="Times New Roman"/>
          <w:sz w:val="28"/>
          <w:szCs w:val="28"/>
          <w:lang w:val="ru-RU"/>
        </w:rPr>
        <w:t>4.29</w:t>
      </w:r>
      <w:r>
        <w:rPr>
          <w:rFonts w:ascii="Times New Roman" w:eastAsia="Calibri" w:hAnsi="Times New Roman" w:cs="Times New Roman"/>
          <w:sz w:val="28"/>
          <w:szCs w:val="28"/>
        </w:rPr>
        <w:t>.</w:t>
      </w:r>
    </w:p>
    <w:p w:rsidR="006A6F41" w:rsidRDefault="006A6F41" w:rsidP="006A6F41">
      <w:pPr>
        <w:ind w:firstLine="709"/>
        <w:jc w:val="both"/>
        <w:rPr>
          <w:rFonts w:ascii="Times New Roman" w:eastAsia="Calibri" w:hAnsi="Times New Roman" w:cs="Times New Roman"/>
          <w:sz w:val="28"/>
          <w:szCs w:val="28"/>
          <w:lang w:val="ru-RU"/>
        </w:rPr>
      </w:pPr>
    </w:p>
    <w:p w:rsidR="006A6F41" w:rsidRDefault="006A6F41" w:rsidP="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4.29</w:t>
      </w:r>
      <w:r>
        <w:rPr>
          <w:rFonts w:ascii="Times New Roman" w:eastAsia="Calibri" w:hAnsi="Times New Roman" w:cs="Times New Roman"/>
          <w:sz w:val="28"/>
          <w:szCs w:val="28"/>
        </w:rPr>
        <w:t xml:space="preserve"> – Сравнительные объемы инвестиций в варианты развития перспективной схемы обращения с отходами г. </w:t>
      </w:r>
      <w:r>
        <w:rPr>
          <w:rFonts w:ascii="Times New Roman" w:eastAsia="Calibri" w:hAnsi="Times New Roman" w:cs="Times New Roman"/>
          <w:sz w:val="28"/>
          <w:szCs w:val="28"/>
          <w:lang w:val="ru-RU"/>
        </w:rPr>
        <w:t>Городок и Городокском районе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3249"/>
        <w:gridCol w:w="3119"/>
      </w:tblGrid>
      <w:tr w:rsidR="006A6F41" w:rsidTr="006A6F41">
        <w:trPr>
          <w:trHeight w:val="342"/>
        </w:trPr>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Оборудование</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Вариант 1</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Вариант 2</w:t>
            </w:r>
          </w:p>
        </w:tc>
      </w:tr>
      <w:tr w:rsidR="006A6F41" w:rsidTr="006A6F41">
        <w:trPr>
          <w:trHeight w:val="342"/>
        </w:trPr>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3</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1,1 м</w:t>
            </w:r>
            <w:r>
              <w:rPr>
                <w:rFonts w:ascii="Times New Roman" w:eastAsia="Calibri" w:hAnsi="Times New Roman" w:cs="Times New Roman"/>
                <w:sz w:val="24"/>
                <w:szCs w:val="24"/>
                <w:vertAlign w:val="superscript"/>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181800,00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color w:val="000000"/>
                <w:sz w:val="24"/>
                <w:szCs w:val="24"/>
                <w:lang w:val="ru-RU"/>
              </w:rPr>
              <w:t>172040,00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73200,00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63440,00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0,12 м</w:t>
            </w:r>
            <w:r>
              <w:rPr>
                <w:rFonts w:ascii="Times New Roman" w:eastAsia="Calibri" w:hAnsi="Times New Roman" w:cs="Times New Roman"/>
                <w:sz w:val="24"/>
                <w:szCs w:val="24"/>
                <w:vertAlign w:val="superscript"/>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lastRenderedPageBreak/>
              <w:t>Контейнеры объёмом 5 м</w:t>
            </w:r>
            <w:r>
              <w:rPr>
                <w:rFonts w:ascii="Times New Roman" w:eastAsia="Calibri" w:hAnsi="Times New Roman" w:cs="Times New Roman"/>
                <w:sz w:val="24"/>
                <w:szCs w:val="24"/>
                <w:vertAlign w:val="superscript"/>
                <w:lang w:val="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15900,00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Спецтехника</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sz w:val="24"/>
                <w:szCs w:val="24"/>
              </w:rPr>
            </w:pPr>
            <w:r>
              <w:rPr>
                <w:rFonts w:ascii="Times New Roman" w:hAnsi="Times New Roman" w:cs="Times New Roman"/>
                <w:bCs/>
                <w:color w:val="000000"/>
                <w:sz w:val="24"/>
                <w:szCs w:val="24"/>
              </w:rPr>
              <w:t>1299849,20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sz w:val="24"/>
                <w:szCs w:val="24"/>
                <w:lang w:val="ru-RU"/>
              </w:rPr>
            </w:pPr>
            <w:r>
              <w:rPr>
                <w:rFonts w:ascii="Times New Roman" w:hAnsi="Times New Roman" w:cs="Times New Roman"/>
                <w:bCs/>
                <w:color w:val="000000"/>
                <w:sz w:val="24"/>
                <w:szCs w:val="24"/>
                <w:lang w:val="ru-RU"/>
              </w:rPr>
              <w:t>1341849,20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Мусоровозы задней загрузки</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МАЗ-5907С2-310</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166339,2</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166339,2</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МАЗ-5904С2-012</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149884,8</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149884,8</w:t>
            </w:r>
          </w:p>
        </w:tc>
      </w:tr>
      <w:tr w:rsidR="006A6F41" w:rsidTr="006A6F41">
        <w:trPr>
          <w:trHeight w:val="377"/>
        </w:trPr>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МАЗ-6904С3-015</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197998,8</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197998,8</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МАЗ-4901С0-030</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501129,6</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501129,6</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Бульдозер-погрузчик</w:t>
            </w:r>
          </w:p>
        </w:tc>
        <w:tc>
          <w:tcPr>
            <w:tcW w:w="3249" w:type="dxa"/>
            <w:tcBorders>
              <w:top w:val="single" w:sz="4" w:space="0" w:color="auto"/>
              <w:left w:val="single" w:sz="4" w:space="0" w:color="auto"/>
              <w:bottom w:val="single" w:sz="4" w:space="0" w:color="auto"/>
              <w:right w:val="single" w:sz="4" w:space="0" w:color="auto"/>
            </w:tcBorders>
            <w:vAlign w:val="center"/>
          </w:tcPr>
          <w:p w:rsidR="006A6F41" w:rsidRDefault="006A6F41">
            <w:pPr>
              <w:jc w:val="right"/>
              <w:rPr>
                <w:rFonts w:ascii="Times New Roman" w:hAnsi="Times New Roman" w:cs="Times New Roman"/>
                <w:color w:val="000000"/>
                <w:sz w:val="24"/>
                <w:szCs w:val="24"/>
              </w:rPr>
            </w:pP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95000 </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95000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Грузовик с контейнером</w:t>
            </w:r>
          </w:p>
        </w:tc>
        <w:tc>
          <w:tcPr>
            <w:tcW w:w="3249" w:type="dxa"/>
            <w:tcBorders>
              <w:top w:val="single" w:sz="4" w:space="0" w:color="auto"/>
              <w:left w:val="single" w:sz="4" w:space="0" w:color="auto"/>
              <w:bottom w:val="single" w:sz="4" w:space="0" w:color="auto"/>
              <w:right w:val="single" w:sz="4" w:space="0" w:color="auto"/>
            </w:tcBorders>
            <w:vAlign w:val="center"/>
          </w:tcPr>
          <w:p w:rsidR="006A6F41" w:rsidRDefault="006A6F41">
            <w:pPr>
              <w:jc w:val="right"/>
              <w:rPr>
                <w:rFonts w:ascii="Times New Roman" w:hAnsi="Times New Roman" w:cs="Times New Roman"/>
                <w:color w:val="000000"/>
                <w:sz w:val="24"/>
                <w:szCs w:val="24"/>
              </w:rPr>
            </w:pP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189496,8</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189496,8</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Мусоровоз Чайка-Сервис МКЗ-40</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r>
      <w:tr w:rsidR="006A6F41" w:rsidTr="006A6F41">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Мусоросортировочная станция</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30842,88</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30842,88</w:t>
            </w:r>
          </w:p>
        </w:tc>
      </w:tr>
      <w:tr w:rsidR="006A6F41" w:rsidTr="006A6F41">
        <w:trPr>
          <w:trHeight w:val="182"/>
        </w:trPr>
        <w:tc>
          <w:tcPr>
            <w:tcW w:w="2988" w:type="dxa"/>
            <w:tcBorders>
              <w:top w:val="single" w:sz="4" w:space="0" w:color="auto"/>
              <w:left w:val="single" w:sz="4" w:space="0" w:color="auto"/>
              <w:bottom w:val="single" w:sz="4" w:space="0" w:color="auto"/>
              <w:right w:val="single" w:sz="4" w:space="0" w:color="auto"/>
            </w:tcBorders>
            <w:vAlign w:val="center"/>
            <w:hideMark/>
          </w:tcPr>
          <w:p w:rsidR="006A6F41" w:rsidRDefault="006A6F41">
            <w:pPr>
              <w:rPr>
                <w:rFonts w:ascii="Times New Roman" w:eastAsia="Calibri" w:hAnsi="Times New Roman" w:cs="Times New Roman"/>
                <w:sz w:val="24"/>
                <w:szCs w:val="24"/>
                <w:highlight w:val="cyan"/>
                <w:lang w:val="ru-RU"/>
              </w:rPr>
            </w:pPr>
            <w:r>
              <w:rPr>
                <w:rFonts w:ascii="Times New Roman" w:eastAsia="Calibri" w:hAnsi="Times New Roman" w:cs="Times New Roman"/>
                <w:sz w:val="24"/>
                <w:szCs w:val="24"/>
                <w:lang w:val="ru-RU"/>
              </w:rPr>
              <w:t>Итого</w:t>
            </w:r>
          </w:p>
        </w:tc>
        <w:tc>
          <w:tcPr>
            <w:tcW w:w="324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b/>
                <w:color w:val="000000"/>
                <w:sz w:val="24"/>
                <w:szCs w:val="24"/>
              </w:rPr>
            </w:pPr>
            <w:r>
              <w:rPr>
                <w:rFonts w:ascii="Times New Roman" w:hAnsi="Times New Roman" w:cs="Times New Roman"/>
                <w:b/>
                <w:color w:val="000000"/>
                <w:sz w:val="24"/>
                <w:szCs w:val="24"/>
              </w:rPr>
              <w:t>2774485,04</w:t>
            </w:r>
          </w:p>
        </w:tc>
        <w:tc>
          <w:tcPr>
            <w:tcW w:w="3119"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right"/>
              <w:rPr>
                <w:rFonts w:ascii="Times New Roman" w:hAnsi="Times New Roman" w:cs="Times New Roman"/>
                <w:b/>
                <w:color w:val="000000"/>
                <w:sz w:val="24"/>
                <w:szCs w:val="24"/>
                <w:lang w:val="ru-RU"/>
              </w:rPr>
            </w:pPr>
            <w:r>
              <w:rPr>
                <w:rFonts w:ascii="Times New Roman" w:hAnsi="Times New Roman" w:cs="Times New Roman"/>
                <w:b/>
                <w:color w:val="000000"/>
                <w:sz w:val="24"/>
                <w:szCs w:val="24"/>
                <w:lang w:val="ru-RU"/>
              </w:rPr>
              <w:t>2822625,04</w:t>
            </w:r>
          </w:p>
        </w:tc>
      </w:tr>
    </w:tbl>
    <w:p w:rsidR="006A6F41" w:rsidRDefault="006A6F41" w:rsidP="006A6F41">
      <w:pPr>
        <w:ind w:firstLine="709"/>
        <w:jc w:val="both"/>
        <w:rPr>
          <w:rFonts w:ascii="Times New Roman" w:hAnsi="Times New Roman" w:cs="Times New Roman"/>
          <w:sz w:val="28"/>
          <w:szCs w:val="28"/>
          <w:lang w:val="ru-RU"/>
        </w:rPr>
      </w:pPr>
    </w:p>
    <w:p w:rsidR="006A6F41" w:rsidRDefault="006A6F41" w:rsidP="006A6F41">
      <w:pPr>
        <w:rPr>
          <w:rFonts w:ascii="Times New Roman" w:eastAsia="Calibri" w:hAnsi="Times New Roman" w:cs="Times New Roman"/>
          <w:sz w:val="28"/>
          <w:szCs w:val="28"/>
          <w:highlight w:val="cyan"/>
        </w:rPr>
      </w:pPr>
      <w:r>
        <w:rPr>
          <w:rFonts w:ascii="Times New Roman" w:eastAsia="Calibri" w:hAnsi="Times New Roman" w:cs="Times New Roman"/>
          <w:sz w:val="28"/>
          <w:szCs w:val="28"/>
          <w:highlight w:val="cyan"/>
        </w:rPr>
        <w:br w:type="page"/>
      </w:r>
    </w:p>
    <w:p w:rsidR="006A6F41" w:rsidRDefault="009E2009" w:rsidP="006A6F41">
      <w:pPr>
        <w:pStyle w:val="1"/>
        <w:spacing w:before="0"/>
        <w:rPr>
          <w:rFonts w:ascii="Times New Roman" w:eastAsia="Calibri" w:hAnsi="Times New Roman" w:cs="Times New Roman"/>
          <w:color w:val="auto"/>
          <w:lang w:val="ru-RU"/>
        </w:rPr>
      </w:pPr>
      <w:bookmarkStart w:id="23" w:name="_Toc10019480"/>
      <w:bookmarkStart w:id="24" w:name="_Toc17715647"/>
      <w:r w:rsidRPr="00E7142C">
        <w:rPr>
          <w:rFonts w:ascii="Times New Roman" w:eastAsia="Calibri" w:hAnsi="Times New Roman" w:cs="Times New Roman"/>
          <w:color w:val="auto"/>
          <w:highlight w:val="yellow"/>
          <w:lang w:val="ru-RU"/>
        </w:rPr>
        <w:lastRenderedPageBreak/>
        <w:t>4.</w:t>
      </w:r>
      <w:r w:rsidR="006A6F41" w:rsidRPr="00E7142C">
        <w:rPr>
          <w:rFonts w:ascii="Times New Roman" w:eastAsia="Calibri" w:hAnsi="Times New Roman" w:cs="Times New Roman"/>
          <w:color w:val="auto"/>
          <w:highlight w:val="yellow"/>
          <w:lang w:val="ru-RU"/>
        </w:rPr>
        <w:t xml:space="preserve"> </w:t>
      </w:r>
      <w:r w:rsidR="006A6F41" w:rsidRPr="00E7142C">
        <w:rPr>
          <w:rFonts w:ascii="Times New Roman" w:eastAsia="Calibri" w:hAnsi="Times New Roman" w:cs="Times New Roman"/>
          <w:color w:val="auto"/>
          <w:highlight w:val="yellow"/>
        </w:rPr>
        <w:t>Экономическая эффективность проекта</w:t>
      </w:r>
      <w:bookmarkEnd w:id="23"/>
      <w:r w:rsidR="006A6F41" w:rsidRPr="00E7142C">
        <w:rPr>
          <w:rFonts w:ascii="Times New Roman" w:eastAsia="Calibri" w:hAnsi="Times New Roman" w:cs="Times New Roman"/>
          <w:color w:val="auto"/>
          <w:highlight w:val="yellow"/>
          <w:lang w:val="ru-RU"/>
        </w:rPr>
        <w:t xml:space="preserve"> по первому варианту</w:t>
      </w:r>
      <w:bookmarkEnd w:id="24"/>
    </w:p>
    <w:p w:rsidR="006A6F41" w:rsidRDefault="006A6F41" w:rsidP="006A6F41">
      <w:pPr>
        <w:ind w:firstLine="709"/>
        <w:jc w:val="both"/>
        <w:rPr>
          <w:rFonts w:ascii="Times New Roman" w:eastAsia="Calibri" w:hAnsi="Times New Roman" w:cs="Times New Roman"/>
          <w:sz w:val="28"/>
          <w:szCs w:val="28"/>
          <w:highlight w:val="cyan"/>
        </w:rPr>
      </w:pP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При сравнении инвестиционных затрат было принято решение, что реализация проекта по первому варианту будет более выгодной, в связи с наименьшими первоначальными затратами.</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Экономическая эффективность проекта перспективной схемы обращения с ТКО и ВМР г. </w:t>
      </w:r>
      <w:r>
        <w:rPr>
          <w:rFonts w:ascii="Times New Roman" w:eastAsia="Calibri" w:hAnsi="Times New Roman" w:cs="Times New Roman"/>
          <w:sz w:val="28"/>
          <w:szCs w:val="28"/>
          <w:lang w:val="ru-RU"/>
        </w:rPr>
        <w:t>Городок и Городокском районе</w:t>
      </w:r>
      <w:r>
        <w:rPr>
          <w:rFonts w:ascii="Times New Roman" w:eastAsia="Calibri" w:hAnsi="Times New Roman" w:cs="Times New Roman"/>
          <w:sz w:val="28"/>
          <w:szCs w:val="28"/>
        </w:rPr>
        <w:t xml:space="preserve"> рассчитывается исходя из </w:t>
      </w:r>
      <w:r>
        <w:rPr>
          <w:rFonts w:ascii="Times New Roman" w:eastAsia="Calibri" w:hAnsi="Times New Roman" w:cs="Times New Roman"/>
          <w:sz w:val="28"/>
          <w:szCs w:val="28"/>
          <w:lang w:val="ru-RU"/>
        </w:rPr>
        <w:t>планируемых оттоков и притоков денежных средств в период реализации проекта</w:t>
      </w:r>
      <w:r>
        <w:rPr>
          <w:rFonts w:ascii="Times New Roman" w:eastAsia="Calibri" w:hAnsi="Times New Roman" w:cs="Times New Roman"/>
          <w:sz w:val="28"/>
          <w:szCs w:val="28"/>
        </w:rPr>
        <w:t xml:space="preserve">. </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В данной работе предполагаемые инвестиции в проект были рассчитаны </w:t>
      </w:r>
      <w:r>
        <w:rPr>
          <w:rFonts w:ascii="Times New Roman" w:eastAsia="Calibri" w:hAnsi="Times New Roman" w:cs="Times New Roman"/>
          <w:sz w:val="28"/>
          <w:szCs w:val="28"/>
          <w:lang w:val="ru-RU"/>
        </w:rPr>
        <w:t>на 5-ти летний период.</w:t>
      </w:r>
    </w:p>
    <w:p w:rsidR="006A6F41" w:rsidRDefault="006A6F41" w:rsidP="006A6F41">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В странах с развитой рыночной экономикой эффективность инвестиционных проектов оценивается с помощью следующих показателей: </w:t>
      </w:r>
    </w:p>
    <w:p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Чистой приведенной прибыли или чистой текущей стоимости (</w:t>
      </w:r>
      <w:r>
        <w:rPr>
          <w:rFonts w:ascii="Times New Roman" w:hAnsi="Times New Roman" w:cs="Times New Roman"/>
          <w:sz w:val="28"/>
          <w:szCs w:val="28"/>
          <w:lang w:val="en-US"/>
        </w:rPr>
        <w:t>NPV</w:t>
      </w:r>
      <w:r>
        <w:rPr>
          <w:rFonts w:ascii="Times New Roman" w:hAnsi="Times New Roman" w:cs="Times New Roman"/>
          <w:sz w:val="28"/>
          <w:szCs w:val="28"/>
        </w:rPr>
        <w:t xml:space="preserve">); </w:t>
      </w:r>
    </w:p>
    <w:p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Рентабельности инвестиций (</w:t>
      </w:r>
      <w:r>
        <w:rPr>
          <w:rFonts w:ascii="Times New Roman" w:hAnsi="Times New Roman" w:cs="Times New Roman"/>
          <w:sz w:val="28"/>
          <w:szCs w:val="28"/>
          <w:lang w:val="en-US"/>
        </w:rPr>
        <w:t>BCR</w:t>
      </w:r>
      <w:r>
        <w:rPr>
          <w:rFonts w:ascii="Times New Roman" w:hAnsi="Times New Roman" w:cs="Times New Roman"/>
          <w:sz w:val="28"/>
          <w:szCs w:val="28"/>
        </w:rPr>
        <w:t xml:space="preserve">); </w:t>
      </w:r>
    </w:p>
    <w:p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Внутренней нормы прибыли, или внутренней нормы рентабельности (IRR);</w:t>
      </w:r>
    </w:p>
    <w:p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Срок окупаемости проекта.</w:t>
      </w:r>
    </w:p>
    <w:p w:rsidR="006A6F41" w:rsidRDefault="00DE3304" w:rsidP="006A6F41">
      <w:pPr>
        <w:spacing w:after="0"/>
        <w:ind w:firstLine="709"/>
        <w:jc w:val="both"/>
        <w:rPr>
          <w:rFonts w:ascii="Times New Roman" w:eastAsia="Calibri" w:hAnsi="Times New Roman" w:cs="Times New Roman"/>
          <w:sz w:val="28"/>
          <w:szCs w:val="28"/>
        </w:rPr>
      </w:pPr>
      <w:r w:rsidRPr="00DE3304">
        <w:rPr>
          <w:noProof/>
          <w:lang w:eastAsia="be-BY"/>
        </w:rPr>
        <w:pict>
          <v:shape id="Поле 15" o:spid="_x0000_s1594" type="#_x0000_t202" style="position:absolute;left:0;text-align:left;margin-left:439.2pt;margin-top:98.9pt;width:52.2pt;height:24.65pt;z-index:2516556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" fillcolor="white [3201]" stroked="f" strokeweight=".5pt">
            <v:textbox>
              <w:txbxContent>
                <w:p w:rsidR="00406B03" w:rsidRDefault="00406B03"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11</w:t>
                  </w:r>
                  <w:r>
                    <w:rPr>
                      <w:rFonts w:ascii="Times New Roman" w:hAnsi="Times New Roman" w:cs="Times New Roman"/>
                      <w:sz w:val="28"/>
                      <w:szCs w:val="28"/>
                    </w:rPr>
                    <w:t>)</w:t>
                  </w:r>
                </w:p>
              </w:txbxContent>
            </v:textbox>
            <w10:wrap anchorx="margin"/>
          </v:shape>
        </w:pict>
      </w:r>
      <w:r w:rsidR="006A6F41">
        <w:rPr>
          <w:rFonts w:ascii="Times New Roman" w:eastAsia="Calibri" w:hAnsi="Times New Roman" w:cs="Times New Roman"/>
          <w:sz w:val="28"/>
          <w:szCs w:val="28"/>
        </w:rPr>
        <w:t>Чистый дисконтированный доход (</w:t>
      </w:r>
      <w:r w:rsidR="006A6F41">
        <w:rPr>
          <w:rFonts w:ascii="Times New Roman" w:eastAsia="Calibri" w:hAnsi="Times New Roman" w:cs="Times New Roman"/>
          <w:sz w:val="28"/>
          <w:szCs w:val="28"/>
          <w:lang w:val="en-US"/>
        </w:rPr>
        <w:t>NPV</w:t>
      </w:r>
      <w:r w:rsidR="006A6F41">
        <w:rPr>
          <w:rFonts w:ascii="Times New Roman" w:eastAsia="Calibri" w:hAnsi="Times New Roman" w:cs="Times New Roman"/>
          <w:sz w:val="28"/>
          <w:szCs w:val="28"/>
        </w:rPr>
        <w:t>) ‒ позволяет сформировать прогноз экономическо</w:t>
      </w:r>
      <w:r w:rsidR="006A6F41">
        <w:rPr>
          <w:rFonts w:ascii="Times New Roman" w:eastAsia="Calibri" w:hAnsi="Times New Roman" w:cs="Times New Roman"/>
          <w:sz w:val="28"/>
          <w:szCs w:val="28"/>
        </w:rPr>
        <w:softHyphen/>
        <w:t>го потенциала, рассматриваемого на текущий момент времени мероприя</w:t>
      </w:r>
      <w:r w:rsidR="006A6F41">
        <w:rPr>
          <w:rFonts w:ascii="Times New Roman" w:eastAsia="Calibri" w:hAnsi="Times New Roman" w:cs="Times New Roman"/>
          <w:sz w:val="28"/>
          <w:szCs w:val="28"/>
        </w:rPr>
        <w:softHyphen/>
        <w:t>тия и учитывает распределение финансовых ресурсов по расчетным пе</w:t>
      </w:r>
      <w:r w:rsidR="006A6F41">
        <w:rPr>
          <w:rFonts w:ascii="Times New Roman" w:eastAsia="Calibri" w:hAnsi="Times New Roman" w:cs="Times New Roman"/>
          <w:sz w:val="28"/>
          <w:szCs w:val="28"/>
        </w:rPr>
        <w:softHyphen/>
        <w:t>риодам, ликвидационную стоимость и возможное высвобождение в ходе реализации мероприятия оборотных средств, инфляцию.</w:t>
      </w:r>
    </w:p>
    <w:p w:rsidR="006A6F41" w:rsidRDefault="006A6F41" w:rsidP="006A6F41">
      <w:pPr>
        <w:spacing w:after="0"/>
        <w:rPr>
          <w:rFonts w:ascii="Times New Roman" w:eastAsia="Calibri" w:hAnsi="Times New Roman" w:cs="Times New Roman"/>
          <w:sz w:val="28"/>
          <w:szCs w:val="28"/>
        </w:rPr>
      </w:pPr>
      <m:oMathPara>
        <m:oMathParaPr>
          <m:jc m:val="center"/>
        </m:oMathParaPr>
        <m:oMath>
          <m:r>
            <w:rPr>
              <w:rFonts w:ascii="Cambria Math" w:eastAsia="Calibri" w:hAnsi="Cambria Math" w:cs="Times New Roman"/>
              <w:sz w:val="28"/>
              <w:szCs w:val="28"/>
              <w:lang w:val="en-US"/>
            </w:rPr>
            <m:t>NPV</m:t>
          </m:r>
          <m:r>
            <w:rPr>
              <w:rFonts w:ascii="Cambria Math" w:eastAsia="Calibri" w:hAnsi="Cambria Math" w:cs="Times New Roman"/>
              <w:sz w:val="28"/>
              <w:szCs w:val="28"/>
            </w:rPr>
            <m:t>=</m:t>
          </m:r>
          <m:nary>
            <m:naryPr>
              <m:chr m:val="∑"/>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t=0</m:t>
              </m:r>
            </m:sub>
            <m:sup>
              <m:r>
                <w:rPr>
                  <w:rFonts w:ascii="Cambria Math" w:eastAsia="Calibri" w:hAnsi="Cambria Math" w:cs="Times New Roman"/>
                  <w:sz w:val="28"/>
                  <w:szCs w:val="28"/>
                </w:rPr>
                <m:t>T</m:t>
              </m:r>
            </m:sup>
            <m:e>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t</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r>
                        <w:rPr>
                          <w:rFonts w:ascii="Cambria Math" w:eastAsia="Calibri" w:hAnsi="Cambria Math" w:cs="Times New Roman"/>
                          <w:sz w:val="28"/>
                          <w:szCs w:val="28"/>
                        </w:rPr>
                        <m:t>t</m:t>
                      </m:r>
                    </m:sub>
                  </m:sSub>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(1+r)</m:t>
                      </m:r>
                    </m:e>
                    <m:sup>
                      <m:r>
                        <w:rPr>
                          <w:rFonts w:ascii="Cambria Math" w:eastAsia="Calibri" w:hAnsi="Cambria Math" w:cs="Times New Roman"/>
                          <w:sz w:val="28"/>
                          <w:szCs w:val="28"/>
                        </w:rPr>
                        <m:t>t</m:t>
                      </m:r>
                    </m:sup>
                  </m:sSup>
                </m:den>
              </m:f>
            </m:e>
          </m:nary>
        </m:oMath>
      </m:oMathPara>
    </w:p>
    <w:p w:rsidR="006A6F41" w:rsidRDefault="006A6F41" w:rsidP="006A6F41">
      <w:pPr>
        <w:spacing w:before="240" w:after="0"/>
        <w:ind w:firstLine="709"/>
        <w:rPr>
          <w:ins w:id="25" w:author="Королева" w:date="2016-04-09T13:27:00Z"/>
          <w:rFonts w:ascii="Times New Roman" w:eastAsia="Calibri" w:hAnsi="Times New Roman" w:cs="Times New Roman"/>
          <w:sz w:val="28"/>
          <w:szCs w:val="28"/>
        </w:rPr>
      </w:pPr>
      <w:r>
        <w:rPr>
          <w:rFonts w:ascii="Times New Roman" w:eastAsia="Calibri" w:hAnsi="Times New Roman" w:cs="Times New Roman"/>
          <w:sz w:val="28"/>
          <w:szCs w:val="28"/>
        </w:rPr>
        <w:t xml:space="preserve">где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 </m:t>
        </m:r>
      </m:oMath>
      <w:r>
        <w:rPr>
          <w:rFonts w:ascii="Times New Roman" w:eastAsia="Calibri" w:hAnsi="Times New Roman" w:cs="Times New Roman"/>
          <w:sz w:val="28"/>
          <w:szCs w:val="28"/>
        </w:rPr>
        <w:t>валовая прибыль в году;</w:t>
      </w:r>
    </w:p>
    <w:p w:rsidR="006A6F41" w:rsidRDefault="00DE3304" w:rsidP="006A6F41">
      <w:pPr>
        <w:spacing w:after="0"/>
        <w:ind w:firstLine="709"/>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 </m:t>
        </m:r>
      </m:oMath>
      <w:r w:rsidR="006A6F41">
        <w:rPr>
          <w:rFonts w:ascii="Times New Roman" w:eastAsia="Calibri" w:hAnsi="Times New Roman" w:cs="Times New Roman"/>
          <w:sz w:val="28"/>
          <w:szCs w:val="28"/>
        </w:rPr>
        <w:t xml:space="preserve">инвестиции в году; </w:t>
      </w:r>
    </w:p>
    <w:p w:rsidR="006A6F41" w:rsidRDefault="006A6F41" w:rsidP="006A6F41">
      <w:pPr>
        <w:spacing w:after="0"/>
        <w:ind w:firstLine="709"/>
        <w:rPr>
          <w:ins w:id="26" w:author="Королева" w:date="2016-04-09T13:28:00Z"/>
          <w:rFonts w:ascii="Times New Roman" w:eastAsia="Calibri" w:hAnsi="Times New Roman" w:cs="Times New Roman"/>
          <w:sz w:val="28"/>
          <w:szCs w:val="28"/>
        </w:rPr>
      </w:pPr>
      <w:r>
        <w:rPr>
          <w:rFonts w:ascii="Times New Roman" w:eastAsia="Calibri" w:hAnsi="Times New Roman" w:cs="Times New Roman"/>
          <w:sz w:val="28"/>
          <w:szCs w:val="28"/>
          <w:lang w:val="en-US"/>
        </w:rPr>
        <w:t>T</w:t>
      </w:r>
      <w:r>
        <w:rPr>
          <w:rFonts w:ascii="Times New Roman" w:eastAsia="Calibri" w:hAnsi="Times New Roman" w:cs="Times New Roman"/>
          <w:sz w:val="28"/>
          <w:szCs w:val="28"/>
        </w:rPr>
        <w:t xml:space="preserve"> ‒ продолжительность периода реализации инвестиционного проекта;</w:t>
      </w:r>
    </w:p>
    <w:p w:rsidR="006A6F41" w:rsidRDefault="006A6F41" w:rsidP="006A6F41">
      <w:pPr>
        <w:spacing w:after="0"/>
        <w:ind w:firstLine="709"/>
        <w:rPr>
          <w:rFonts w:ascii="Times New Roman" w:eastAsia="Calibri" w:hAnsi="Times New Roman" w:cs="Times New Roman"/>
          <w:sz w:val="28"/>
          <w:szCs w:val="28"/>
        </w:rPr>
      </w:pPr>
      <w:r>
        <w:rPr>
          <w:rFonts w:ascii="Times New Roman" w:eastAsia="Calibri" w:hAnsi="Times New Roman" w:cs="Times New Roman"/>
          <w:sz w:val="28"/>
          <w:szCs w:val="28"/>
          <w:lang w:val="en-US"/>
        </w:rPr>
        <w:t>r</w:t>
      </w:r>
      <w:r>
        <w:rPr>
          <w:rFonts w:ascii="Times New Roman" w:eastAsia="Calibri" w:hAnsi="Times New Roman" w:cs="Times New Roman"/>
          <w:sz w:val="28"/>
          <w:szCs w:val="28"/>
        </w:rPr>
        <w:t xml:space="preserve"> – норма дисконта.</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lang w:val="en-US"/>
        </w:rPr>
        <w:t>NPV</w:t>
      </w:r>
      <w:r>
        <w:rPr>
          <w:rFonts w:ascii="Times New Roman" w:eastAsia="Calibri" w:hAnsi="Times New Roman" w:cs="Times New Roman"/>
          <w:sz w:val="28"/>
          <w:szCs w:val="28"/>
        </w:rPr>
        <w:t xml:space="preserve"> показывает абсолютную величину чистого дохода, приведенную к началу реализации проекта, и должен иметь положительное значение, иначе инвестиционный проект нельзя рассматривать как эффективный.</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Рентабельность инвестиций (BCR) – ожидаемый доход от инвестиций на 1 р. вложенных средств. Он характеризует отношение дисконтированной прибыли к дисконтированным инвестиционным расходам:</w:t>
      </w:r>
    </w:p>
    <w:p w:rsidR="006A6F41" w:rsidRDefault="006A6F41" w:rsidP="006A6F41">
      <w:pPr>
        <w:spacing w:after="0"/>
        <w:rPr>
          <w:rFonts w:ascii="Times New Roman" w:eastAsia="Calibri" w:hAnsi="Times New Roman" w:cs="Times New Roman"/>
          <w:sz w:val="28"/>
          <w:szCs w:val="28"/>
          <w:lang w:val="en-US"/>
        </w:rPr>
      </w:pPr>
      <m:oMathPara>
        <m:oMathParaPr>
          <m:jc m:val="center"/>
        </m:oMathParaPr>
        <m:oMath>
          <m:r>
            <w:rPr>
              <w:rFonts w:ascii="Cambria Math" w:eastAsia="Calibri" w:hAnsi="Cambria Math" w:cs="Times New Roman"/>
              <w:sz w:val="28"/>
              <w:szCs w:val="28"/>
              <w:lang w:val="en-US"/>
            </w:rPr>
            <w:lastRenderedPageBreak/>
            <m:t>BCR=</m:t>
          </m:r>
          <m:f>
            <m:fPr>
              <m:type m:val="lin"/>
              <m:ctrlPr>
                <w:rPr>
                  <w:rFonts w:ascii="Cambria Math" w:eastAsia="Calibri" w:hAnsi="Cambria Math" w:cs="Times New Roman"/>
                  <w:i/>
                  <w:sz w:val="28"/>
                  <w:szCs w:val="28"/>
                  <w:lang w:val="en-US"/>
                </w:rPr>
              </m:ctrlPr>
            </m:fPr>
            <m:num>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B</m:t>
                      </m:r>
                    </m:e>
                    <m:sub>
                      <m:r>
                        <w:rPr>
                          <w:rFonts w:ascii="Cambria Math" w:eastAsia="Calibri" w:hAnsi="Cambria Math" w:cs="Times New Roman"/>
                          <w:sz w:val="28"/>
                          <w:szCs w:val="28"/>
                          <w:lang w:val="en-US"/>
                        </w:rPr>
                        <m:t>t</m:t>
                      </m:r>
                    </m:sub>
                  </m:sSub>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(1+r)</m:t>
                      </m:r>
                    </m:e>
                    <m:sup>
                      <m:r>
                        <w:rPr>
                          <w:rFonts w:ascii="Cambria Math" w:eastAsia="Calibri" w:hAnsi="Cambria Math" w:cs="Times New Roman"/>
                          <w:sz w:val="28"/>
                          <w:szCs w:val="28"/>
                          <w:lang w:val="en-US"/>
                        </w:rPr>
                        <m:t>-t</m:t>
                      </m:r>
                    </m:sup>
                  </m:sSup>
                </m:e>
              </m:nary>
            </m:num>
            <m:den>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lang w:val="en-US"/>
                        </w:rPr>
                        <m:t>t</m:t>
                      </m:r>
                    </m:sub>
                  </m:sSub>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(1+r)</m:t>
                      </m:r>
                    </m:e>
                    <m:sup>
                      <m:r>
                        <w:rPr>
                          <w:rFonts w:ascii="Cambria Math" w:eastAsia="Calibri" w:hAnsi="Cambria Math" w:cs="Times New Roman"/>
                          <w:sz w:val="28"/>
                          <w:szCs w:val="28"/>
                          <w:lang w:val="en-US"/>
                        </w:rPr>
                        <m:t>-t</m:t>
                      </m:r>
                    </m:sup>
                  </m:sSup>
                </m:e>
              </m:nary>
            </m:den>
          </m:f>
        </m:oMath>
      </m:oMathPara>
    </w:p>
    <w:p w:rsidR="006A6F41" w:rsidRDefault="00DE3304" w:rsidP="006A6F41">
      <w:pPr>
        <w:spacing w:before="240" w:after="0"/>
        <w:ind w:firstLine="709"/>
        <w:rPr>
          <w:rFonts w:ascii="Times New Roman" w:eastAsia="Calibri" w:hAnsi="Times New Roman" w:cs="Times New Roman"/>
          <w:sz w:val="28"/>
          <w:szCs w:val="28"/>
        </w:rPr>
      </w:pPr>
      <w:r w:rsidRPr="00DE3304">
        <w:rPr>
          <w:noProof/>
          <w:lang w:eastAsia="be-BY"/>
        </w:rPr>
        <w:pict>
          <v:shape id="Поле 14" o:spid="_x0000_s1595" type="#_x0000_t202" style="position:absolute;left:0;text-align:left;margin-left:440.3pt;margin-top:-43.05pt;width:54.9pt;height:26.5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" fillcolor="white [3201]" stroked="f" strokeweight=".5pt">
            <v:textbox>
              <w:txbxContent>
                <w:p w:rsidR="00406B03" w:rsidRDefault="00406B03"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12</w:t>
                  </w:r>
                  <w:r>
                    <w:rPr>
                      <w:rFonts w:ascii="Times New Roman" w:hAnsi="Times New Roman" w:cs="Times New Roman"/>
                      <w:sz w:val="28"/>
                      <w:szCs w:val="28"/>
                    </w:rPr>
                    <w:t>)</w:t>
                  </w:r>
                </w:p>
              </w:txbxContent>
            </v:textbox>
          </v:shape>
        </w:pict>
      </w:r>
      <w:r w:rsidR="006A6F41">
        <w:rPr>
          <w:rFonts w:ascii="Times New Roman" w:eastAsia="Calibri" w:hAnsi="Times New Roman" w:cs="Times New Roman"/>
          <w:sz w:val="28"/>
          <w:szCs w:val="28"/>
        </w:rPr>
        <w:t xml:space="preserve">Проект считается эффективным при </w:t>
      </w:r>
      <w:r w:rsidR="006A6F41">
        <w:rPr>
          <w:rFonts w:ascii="Times New Roman" w:eastAsia="Calibri" w:hAnsi="Times New Roman" w:cs="Times New Roman"/>
          <w:sz w:val="28"/>
          <w:szCs w:val="28"/>
          <w:lang w:val="en-US"/>
        </w:rPr>
        <w:t>PI</w:t>
      </w:r>
      <w:r w:rsidR="006A6F41">
        <w:rPr>
          <w:rFonts w:ascii="Times New Roman" w:eastAsia="Calibri" w:hAnsi="Times New Roman" w:cs="Times New Roman"/>
          <w:sz w:val="28"/>
          <w:szCs w:val="28"/>
        </w:rPr>
        <w:t xml:space="preserve"> большем 1.</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Внутренняя норма рентабельности (</w:t>
      </w:r>
      <w:r>
        <w:rPr>
          <w:rFonts w:ascii="Times New Roman" w:eastAsia="Calibri" w:hAnsi="Times New Roman" w:cs="Times New Roman"/>
          <w:sz w:val="28"/>
          <w:szCs w:val="28"/>
          <w:lang w:val="en-US"/>
        </w:rPr>
        <w:t>IRR</w:t>
      </w:r>
      <w:r>
        <w:rPr>
          <w:rFonts w:ascii="Times New Roman" w:eastAsia="Calibri" w:hAnsi="Times New Roman" w:cs="Times New Roman"/>
          <w:sz w:val="28"/>
          <w:szCs w:val="28"/>
        </w:rPr>
        <w:t xml:space="preserve">) – значение ставки дисконта при которой приведенные потоки денежных средств равны инвестициям. </w:t>
      </w:r>
    </w:p>
    <w:p w:rsidR="006A6F41" w:rsidRDefault="00DE3304" w:rsidP="006A6F41">
      <w:pPr>
        <w:spacing w:after="0"/>
        <w:ind w:firstLine="709"/>
        <w:jc w:val="both"/>
        <w:rPr>
          <w:rFonts w:ascii="Times New Roman" w:eastAsia="Calibri" w:hAnsi="Times New Roman" w:cs="Times New Roman"/>
          <w:sz w:val="28"/>
          <w:szCs w:val="28"/>
        </w:rPr>
      </w:pPr>
      <w:r w:rsidRPr="00DE3304">
        <w:rPr>
          <w:noProof/>
          <w:lang w:eastAsia="be-BY"/>
        </w:rPr>
        <w:pict>
          <v:shape id="Поле 13" o:spid="_x0000_s1596" type="#_x0000_t202" style="position:absolute;left:0;text-align:left;margin-left:439.95pt;margin-top:70.4pt;width:56.2pt;height:27.8pt;z-index:25165772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" fillcolor="white [3201]" stroked="f" strokeweight=".5pt">
            <v:textbox>
              <w:txbxContent>
                <w:p w:rsidR="00406B03" w:rsidRDefault="00406B03" w:rsidP="006A6F41">
                  <w:pPr>
                    <w:rPr>
                      <w:rFonts w:ascii="Times New Roman" w:hAnsi="Times New Roman" w:cs="Times New Roman"/>
                      <w:sz w:val="28"/>
                    </w:rPr>
                  </w:pPr>
                  <w:r>
                    <w:rPr>
                      <w:rFonts w:ascii="Times New Roman" w:hAnsi="Times New Roman" w:cs="Times New Roman"/>
                      <w:sz w:val="28"/>
                    </w:rPr>
                    <w:t>(</w:t>
                  </w:r>
                  <w:r>
                    <w:rPr>
                      <w:rFonts w:ascii="Times New Roman" w:hAnsi="Times New Roman" w:cs="Times New Roman"/>
                      <w:sz w:val="28"/>
                      <w:lang w:val="ru-RU"/>
                    </w:rPr>
                    <w:t>13</w:t>
                  </w:r>
                  <w:r>
                    <w:rPr>
                      <w:rFonts w:ascii="Times New Roman" w:hAnsi="Times New Roman" w:cs="Times New Roman"/>
                      <w:sz w:val="28"/>
                    </w:rPr>
                    <w:t>)</w:t>
                  </w:r>
                </w:p>
              </w:txbxContent>
            </v:textbox>
            <w10:wrap anchorx="margin"/>
          </v:shape>
        </w:pict>
      </w:r>
      <w:r w:rsidR="006A6F41">
        <w:rPr>
          <w:rFonts w:ascii="Times New Roman" w:eastAsia="Calibri" w:hAnsi="Times New Roman" w:cs="Times New Roman"/>
          <w:sz w:val="28"/>
          <w:szCs w:val="28"/>
        </w:rPr>
        <w:t>Использование показателя «внутренней нормы рентабельности» по</w:t>
      </w:r>
      <w:r w:rsidR="006A6F41">
        <w:rPr>
          <w:rFonts w:ascii="Times New Roman" w:eastAsia="Calibri" w:hAnsi="Times New Roman" w:cs="Times New Roman"/>
          <w:sz w:val="28"/>
          <w:szCs w:val="28"/>
        </w:rPr>
        <w:softHyphen/>
        <w:t>зволяет оценить максимально допустимую величину расходов, которые связаны с выполнением природоохранного мероприятия.</w:t>
      </w:r>
    </w:p>
    <w:p w:rsidR="006A6F41" w:rsidRDefault="00DE3304" w:rsidP="006A6F41">
      <w:pPr>
        <w:spacing w:after="0"/>
        <w:rPr>
          <w:rFonts w:ascii="Times New Roman" w:eastAsia="Calibri" w:hAnsi="Times New Roman" w:cs="Times New Roman"/>
          <w:sz w:val="28"/>
          <w:szCs w:val="28"/>
          <w:lang w:val="en-US"/>
        </w:rPr>
      </w:pPr>
      <m:oMathPara>
        <m:oMathParaPr>
          <m:jc m:val="center"/>
        </m:oMathParaPr>
        <m:oMath>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f>
                <m:fPr>
                  <m:ctrlPr>
                    <w:rPr>
                      <w:rFonts w:ascii="Cambria Math" w:eastAsia="Calibri" w:hAnsi="Cambria Math" w:cs="Times New Roman"/>
                      <w:i/>
                      <w:sz w:val="28"/>
                      <w:szCs w:val="28"/>
                      <w:lang w:val="en-US"/>
                    </w:rPr>
                  </m:ctrlPr>
                </m:fPr>
                <m:num>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B</m:t>
                      </m:r>
                    </m:e>
                    <m:sub>
                      <m:r>
                        <w:rPr>
                          <w:rFonts w:ascii="Cambria Math" w:eastAsia="Calibri" w:hAnsi="Cambria Math" w:cs="Times New Roman"/>
                          <w:sz w:val="28"/>
                          <w:szCs w:val="28"/>
                          <w:lang w:val="en-US"/>
                        </w:rPr>
                        <m:t>t</m:t>
                      </m:r>
                    </m:sub>
                  </m:sSub>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lang w:val="en-US"/>
                        </w:rPr>
                        <m:t>t</m:t>
                      </m:r>
                    </m:sub>
                  </m:sSub>
                </m:num>
                <m:den>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(1+IRR)</m:t>
                      </m:r>
                    </m:e>
                    <m:sup>
                      <m:r>
                        <w:rPr>
                          <w:rFonts w:ascii="Cambria Math" w:eastAsia="Calibri" w:hAnsi="Cambria Math" w:cs="Times New Roman"/>
                          <w:sz w:val="28"/>
                          <w:szCs w:val="28"/>
                          <w:lang w:val="en-US"/>
                        </w:rPr>
                        <m:t>t</m:t>
                      </m:r>
                    </m:sup>
                  </m:sSup>
                </m:den>
              </m:f>
              <m:r>
                <w:rPr>
                  <w:rFonts w:ascii="Cambria Math" w:eastAsia="Calibri" w:hAnsi="Cambria Math" w:cs="Times New Roman"/>
                  <w:sz w:val="28"/>
                  <w:szCs w:val="28"/>
                  <w:lang w:val="en-US"/>
                </w:rPr>
                <m:t>=0</m:t>
              </m:r>
            </m:e>
          </m:nary>
        </m:oMath>
      </m:oMathPara>
    </w:p>
    <w:p w:rsidR="006A6F41" w:rsidRDefault="006A6F41" w:rsidP="006A6F41">
      <w:pPr>
        <w:spacing w:before="240"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Внутренняя норма прибыли не определяет дисконтную ставку, а служит итеративному процессу поиска такого значения дисконта, при котором чистая приведенная прибыль оказывается равной нулю. Полученный показатель внутренней нормы прибыли необходимо сравнивать с другими процентными ставками или ставками дисконта, что поможет определить, имеет ли данный проект смысл с финансовой и экономической точки зрения.</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Срок окупаемости проекта ‒ служит для определения степени рисков реализации проекта и ликвидности инвестиций и рассчитывается с момента первоначального вложения инвестиций по проекту. Различают простой срок окупаемости и дисконтированный. </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Простой срок окупаемости проекта – это период времени, по окончании которого чистый объем поступлений перекрывает объем инвестиций в проект, и соответствует периоду, при котором накопительное значение чистого потока наличности изменяется с отрицательного на положительное. </w:t>
      </w:r>
    </w:p>
    <w:p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Расчет динамического срока окупаемости проекта осуществляется по накопительному дисконтированному чистому потоку наличности. Динамический срок окупаемости в отличие от простого учитывает стоимость капитала и показывает реальный период окупаемости.</w:t>
      </w:r>
    </w:p>
    <w:p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Для того, чтобы проект считался эффективным срок окупаемости должен быть меньше нормативного</w:t>
      </w:r>
      <w:r>
        <w:rPr>
          <w:rFonts w:ascii="Times New Roman" w:eastAsia="Calibri" w:hAnsi="Times New Roman" w:cs="Times New Roman"/>
          <w:sz w:val="28"/>
          <w:szCs w:val="28"/>
          <w:lang w:val="ru-RU"/>
        </w:rPr>
        <w:t>.</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Норма дисконтирования</w:t>
      </w:r>
      <w:r>
        <w:rPr>
          <w:rFonts w:ascii="Times New Roman" w:eastAsia="Calibri" w:hAnsi="Times New Roman" w:cs="Times New Roman"/>
          <w:sz w:val="28"/>
          <w:szCs w:val="28"/>
          <w:lang w:val="ru-RU"/>
        </w:rPr>
        <w:t xml:space="preserve"> при расчёте показателя </w:t>
      </w:r>
      <w:r>
        <w:rPr>
          <w:rFonts w:ascii="Times New Roman" w:eastAsia="Calibri" w:hAnsi="Times New Roman" w:cs="Times New Roman"/>
          <w:sz w:val="28"/>
          <w:szCs w:val="28"/>
          <w:lang w:val="en-US"/>
        </w:rPr>
        <w:t>NPV</w:t>
      </w:r>
      <w:r>
        <w:rPr>
          <w:rFonts w:ascii="Times New Roman" w:eastAsia="Calibri" w:hAnsi="Times New Roman" w:cs="Times New Roman"/>
          <w:sz w:val="28"/>
          <w:szCs w:val="28"/>
        </w:rPr>
        <w:t xml:space="preserve"> в расчётах принята на уровне ставки рефинансирования Национального банка Республики </w:t>
      </w:r>
      <w:r>
        <w:rPr>
          <w:rFonts w:ascii="Times New Roman" w:eastAsia="Calibri" w:hAnsi="Times New Roman" w:cs="Times New Roman"/>
          <w:sz w:val="28"/>
          <w:szCs w:val="28"/>
          <w:lang w:val="ru-RU"/>
        </w:rPr>
        <w:t xml:space="preserve">Беларусь – 9,5 %. В процессе расчёта показателей эффективности не учитывалось влияние уровня инфляции в связи с тем, что прогнозирование темпов инфляции представляет собой довольно сложный и </w:t>
      </w:r>
      <w:r>
        <w:rPr>
          <w:rFonts w:ascii="Times New Roman" w:eastAsia="Calibri" w:hAnsi="Times New Roman" w:cs="Times New Roman"/>
          <w:sz w:val="28"/>
          <w:szCs w:val="28"/>
          <w:lang w:val="ru-RU"/>
        </w:rPr>
        <w:lastRenderedPageBreak/>
        <w:t>трудоемкий вероятностный процесс и, кроме того, темпы инфляции в отдельные периоды в значительной степени подвержены влиянию субъективных факторов, не поддающихся прогнозированию.</w:t>
      </w:r>
    </w:p>
    <w:p w:rsidR="006A6F41" w:rsidRDefault="006A6F41" w:rsidP="006A6F41">
      <w:pPr>
        <w:pStyle w:val="a4"/>
        <w:spacing w:before="0" w:beforeAutospacing="0" w:after="0" w:afterAutospacing="0" w:line="276" w:lineRule="auto"/>
        <w:ind w:firstLine="709"/>
        <w:jc w:val="both"/>
        <w:rPr>
          <w:rFonts w:eastAsia="Calibri"/>
          <w:sz w:val="28"/>
          <w:szCs w:val="28"/>
          <w:lang w:eastAsia="en-US"/>
        </w:rPr>
      </w:pPr>
      <w:r>
        <w:rPr>
          <w:rFonts w:eastAsia="Calibri"/>
          <w:sz w:val="28"/>
          <w:szCs w:val="28"/>
          <w:lang w:eastAsia="en-US"/>
        </w:rPr>
        <w:t xml:space="preserve">А если исходить из предположения, что инфляция в течение всего периода расчёта эффективности проекта однородна, при расчёте итоговой эффективности получается результат аналогичный тому, как если бы мы ее не учитывали. </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Потоки по проекту за 15-ти летний период представлены в таблице 5.1.</w:t>
      </w:r>
    </w:p>
    <w:p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Показатели эффективности проекта представлены в таблице 5.2.</w:t>
      </w:r>
    </w:p>
    <w:p w:rsidR="006A6F41" w:rsidRDefault="006A6F41" w:rsidP="006A6F41">
      <w:pPr>
        <w:ind w:firstLine="709"/>
        <w:jc w:val="both"/>
        <w:rPr>
          <w:rFonts w:ascii="Times New Roman" w:hAnsi="Times New Roman"/>
          <w:sz w:val="28"/>
          <w:szCs w:val="28"/>
          <w:lang w:val="ru-RU"/>
        </w:rPr>
      </w:pPr>
      <w:r>
        <w:rPr>
          <w:rFonts w:ascii="Times New Roman" w:hAnsi="Times New Roman"/>
          <w:sz w:val="28"/>
          <w:szCs w:val="28"/>
          <w:lang w:val="ru-RU"/>
        </w:rPr>
        <w:t xml:space="preserve">Рассчитав показатель чистой приведенной стоимости за период 15 лет, приходим к выводу, что с экономической стороны реализация данного проекта не принесёт выгоды. Срок окупаемости планируемого проекта более 15 лет. Остальные показатели эффективности не рассчитывались в связи с отрицательным значением показателя </w:t>
      </w:r>
      <w:r>
        <w:rPr>
          <w:rFonts w:ascii="Times New Roman" w:eastAsia="Calibri" w:hAnsi="Times New Roman" w:cs="Times New Roman"/>
          <w:sz w:val="28"/>
          <w:szCs w:val="28"/>
          <w:lang w:val="en-US"/>
        </w:rPr>
        <w:t>NPV</w:t>
      </w:r>
      <w:r>
        <w:rPr>
          <w:rFonts w:ascii="Times New Roman" w:eastAsia="Calibri" w:hAnsi="Times New Roman" w:cs="Times New Roman"/>
          <w:sz w:val="28"/>
          <w:szCs w:val="28"/>
          <w:lang w:val="ru-RU"/>
        </w:rPr>
        <w:t>.</w:t>
      </w:r>
    </w:p>
    <w:p w:rsidR="006A6F41" w:rsidRDefault="006A6F41" w:rsidP="006A6F41">
      <w:pPr>
        <w:ind w:firstLine="709"/>
        <w:jc w:val="both"/>
        <w:rPr>
          <w:rFonts w:ascii="Times New Roman" w:hAnsi="Times New Roman"/>
          <w:sz w:val="28"/>
          <w:szCs w:val="28"/>
          <w:lang w:val="ru-RU"/>
        </w:rPr>
      </w:pPr>
      <w:r>
        <w:rPr>
          <w:rFonts w:ascii="Times New Roman" w:hAnsi="Times New Roman"/>
          <w:sz w:val="28"/>
          <w:szCs w:val="28"/>
          <w:lang w:val="ru-RU"/>
        </w:rPr>
        <w:t xml:space="preserve">Однако, несмотря на это, он принесёт экологический эффект, а также будет способствовать реализации </w:t>
      </w:r>
      <w:r>
        <w:rPr>
          <w:rFonts w:ascii="Times New Roman" w:hAnsi="Times New Roman" w:cs="Times New Roman"/>
          <w:sz w:val="28"/>
          <w:szCs w:val="28"/>
        </w:rPr>
        <w:t>Национальной стратегией по обращению с твердыми коммунальными отходами и вторичными материальными ресурсами в Республике Беларусь на период до 2035 года</w:t>
      </w:r>
      <w:r>
        <w:rPr>
          <w:rFonts w:ascii="Times New Roman" w:hAnsi="Times New Roman" w:cs="Times New Roman"/>
          <w:sz w:val="28"/>
          <w:szCs w:val="28"/>
          <w:lang w:val="ru-RU"/>
        </w:rPr>
        <w:t>,</w:t>
      </w:r>
      <w:r>
        <w:rPr>
          <w:rFonts w:ascii="Times New Roman" w:hAnsi="Times New Roman" w:cs="Times New Roman"/>
          <w:sz w:val="28"/>
          <w:szCs w:val="28"/>
        </w:rPr>
        <w:t xml:space="preserve"> утвержденной постановлением Совета Министров Республики Беларусь</w:t>
      </w:r>
      <w:r>
        <w:rPr>
          <w:rFonts w:ascii="Times New Roman" w:hAnsi="Times New Roman" w:cs="Times New Roman"/>
          <w:sz w:val="28"/>
          <w:szCs w:val="28"/>
          <w:lang w:val="ru-RU"/>
        </w:rPr>
        <w:t xml:space="preserve"> от</w:t>
      </w:r>
      <w:r>
        <w:rPr>
          <w:rFonts w:ascii="Times New Roman" w:hAnsi="Times New Roman" w:cs="Times New Roman"/>
          <w:sz w:val="28"/>
          <w:szCs w:val="28"/>
        </w:rPr>
        <w:t xml:space="preserve"> 28.07.2017 № 567</w:t>
      </w:r>
      <w:r>
        <w:rPr>
          <w:rFonts w:ascii="Times New Roman" w:hAnsi="Times New Roman"/>
          <w:sz w:val="28"/>
          <w:szCs w:val="28"/>
          <w:lang w:val="ru-RU"/>
        </w:rPr>
        <w:t xml:space="preserve"> в связи с чем, реализация данного проекта крайне важна для общества, а также дальнейшего устойчивого развития и охраны окружающей среды.</w:t>
      </w:r>
    </w:p>
    <w:p w:rsidR="006A6F41" w:rsidRDefault="006A6F41" w:rsidP="006A6F41">
      <w:pPr>
        <w:ind w:firstLine="709"/>
        <w:jc w:val="both"/>
        <w:rPr>
          <w:rFonts w:ascii="Times New Roman" w:hAnsi="Times New Roman"/>
          <w:sz w:val="28"/>
          <w:szCs w:val="28"/>
          <w:lang w:val="ru-RU"/>
        </w:rPr>
      </w:pPr>
    </w:p>
    <w:p w:rsidR="006A6F41" w:rsidRDefault="006A6F41" w:rsidP="006A6F41">
      <w:pPr>
        <w:ind w:firstLine="709"/>
        <w:jc w:val="center"/>
        <w:rPr>
          <w:rFonts w:ascii="Times New Roman" w:eastAsia="Calibri" w:hAnsi="Times New Roman" w:cs="Times New Roman"/>
          <w:b/>
          <w:sz w:val="28"/>
          <w:szCs w:val="28"/>
          <w:lang w:val="ru-RU"/>
        </w:rPr>
      </w:pPr>
    </w:p>
    <w:p w:rsidR="006A6F41" w:rsidRDefault="006A6F41" w:rsidP="006A6F41">
      <w:pPr>
        <w:spacing w:after="0"/>
        <w:rPr>
          <w:rFonts w:ascii="Times New Roman" w:eastAsia="Calibri" w:hAnsi="Times New Roman" w:cs="Times New Roman"/>
          <w:b/>
          <w:sz w:val="28"/>
          <w:szCs w:val="28"/>
          <w:lang w:val="ru-RU"/>
        </w:rPr>
        <w:sectPr w:rsidR="006A6F41">
          <w:footerReference w:type="default" r:id="rId38"/>
          <w:pgSz w:w="11906" w:h="16838"/>
          <w:pgMar w:top="851" w:right="851" w:bottom="851" w:left="1701" w:header="709" w:footer="709"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43"/>
        <w:gridCol w:w="1276"/>
        <w:gridCol w:w="1296"/>
        <w:gridCol w:w="1405"/>
        <w:gridCol w:w="1405"/>
        <w:gridCol w:w="1405"/>
        <w:gridCol w:w="1405"/>
        <w:gridCol w:w="1405"/>
        <w:gridCol w:w="1406"/>
      </w:tblGrid>
      <w:tr w:rsidR="006A6F41" w:rsidTr="006A6F41">
        <w:tc>
          <w:tcPr>
            <w:tcW w:w="13946" w:type="dxa"/>
            <w:gridSpan w:val="9"/>
            <w:tcBorders>
              <w:top w:val="single" w:sz="4" w:space="0" w:color="auto"/>
              <w:left w:val="single" w:sz="4" w:space="0" w:color="auto"/>
              <w:bottom w:val="single" w:sz="4" w:space="0" w:color="auto"/>
              <w:right w:val="single" w:sz="4" w:space="0" w:color="auto"/>
            </w:tcBorders>
            <w:hideMark/>
          </w:tcPr>
          <w:p w:rsidR="006A6F41" w:rsidRDefault="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lastRenderedPageBreak/>
              <w:t xml:space="preserve">Таблица </w:t>
            </w:r>
            <w:r>
              <w:rPr>
                <w:rFonts w:ascii="Times New Roman" w:eastAsia="Calibri" w:hAnsi="Times New Roman" w:cs="Times New Roman"/>
                <w:sz w:val="28"/>
                <w:szCs w:val="28"/>
                <w:lang w:val="ru-RU"/>
              </w:rPr>
              <w:t>5.1</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Потоки по проекту за период 15 лет</w:t>
            </w:r>
          </w:p>
        </w:tc>
      </w:tr>
      <w:tr w:rsidR="006A6F41" w:rsidTr="006A6F41">
        <w:trPr>
          <w:trHeight w:val="424"/>
        </w:trPr>
        <w:tc>
          <w:tcPr>
            <w:tcW w:w="2943"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Показатель</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 год</w:t>
            </w:r>
          </w:p>
        </w:tc>
        <w:tc>
          <w:tcPr>
            <w:tcW w:w="129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2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3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4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5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6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7 год</w:t>
            </w:r>
          </w:p>
        </w:tc>
        <w:tc>
          <w:tcPr>
            <w:tcW w:w="140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8 год</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Выручка без</w:t>
            </w:r>
            <w:r>
              <w:rPr>
                <w:rFonts w:ascii="Times New Roman" w:hAnsi="Times New Roman" w:cs="Times New Roman"/>
                <w:color w:val="000000"/>
                <w:sz w:val="24"/>
                <w:szCs w:val="24"/>
                <w:lang w:val="ru-RU"/>
              </w:rPr>
              <w:t xml:space="preserve"> учёта</w:t>
            </w:r>
            <w:r>
              <w:rPr>
                <w:rFonts w:ascii="Times New Roman" w:hAnsi="Times New Roman" w:cs="Times New Roman"/>
                <w:color w:val="000000"/>
                <w:sz w:val="24"/>
                <w:szCs w:val="24"/>
              </w:rPr>
              <w:t xml:space="preserve"> НДС</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Эксплуатационные затраты</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120933,87</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120933,87</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Общепроизводственные</w:t>
            </w:r>
            <w:r>
              <w:rPr>
                <w:rFonts w:ascii="Times New Roman" w:hAnsi="Times New Roman" w:cs="Times New Roman"/>
                <w:color w:val="000000"/>
                <w:sz w:val="24"/>
                <w:szCs w:val="24"/>
                <w:lang w:val="ru-RU"/>
              </w:rPr>
              <w:t xml:space="preserve"> затраты</w:t>
            </w:r>
            <w:r>
              <w:rPr>
                <w:rFonts w:ascii="Times New Roman" w:hAnsi="Times New Roman" w:cs="Times New Roman"/>
                <w:color w:val="000000"/>
                <w:sz w:val="24"/>
                <w:szCs w:val="24"/>
              </w:rPr>
              <w:t xml:space="preserve"> (40,88</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23271,39</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23271,39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Общехозяйственные</w:t>
            </w:r>
            <w:r>
              <w:rPr>
                <w:rFonts w:ascii="Times New Roman" w:hAnsi="Times New Roman" w:cs="Times New Roman"/>
                <w:color w:val="000000"/>
                <w:sz w:val="24"/>
                <w:szCs w:val="24"/>
                <w:lang w:val="ru-RU"/>
              </w:rPr>
              <w:t xml:space="preserve"> затраты </w:t>
            </w:r>
            <w:r>
              <w:rPr>
                <w:rFonts w:ascii="Times New Roman" w:hAnsi="Times New Roman" w:cs="Times New Roman"/>
                <w:color w:val="000000"/>
                <w:sz w:val="24"/>
                <w:szCs w:val="24"/>
              </w:rPr>
              <w:t>(63,22</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35988,69</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35988,69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линии</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спецтехники</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38662,16</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73450,52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104928,44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117456,68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контейнеров</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46806,00</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88354,86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129903,71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171452,57</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159450,14</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Доход</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135393,76</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59056,55</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-52698,96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-106776,06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-107301,86</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Налог на прибыль</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24370,88</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10630,18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rsidTr="006A6F41">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rPr>
              <w:t>Чистый доход</w:t>
            </w:r>
            <w:r>
              <w:rPr>
                <w:rFonts w:ascii="Times New Roman" w:hAnsi="Times New Roman" w:cs="Times New Roman"/>
                <w:color w:val="000000"/>
                <w:sz w:val="24"/>
                <w:szCs w:val="24"/>
                <w:lang w:val="ru-RU"/>
              </w:rPr>
              <w:t xml:space="preserve"> + компенсация затрат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223596,33</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237337,03</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r>
      <w:tr w:rsidR="006A6F41" w:rsidTr="006A6F41">
        <w:trPr>
          <w:gridAfter w:val="1"/>
          <w:wAfter w:w="1406" w:type="dxa"/>
          <w:trHeight w:val="429"/>
        </w:trPr>
        <w:tc>
          <w:tcPr>
            <w:tcW w:w="2943" w:type="dxa"/>
            <w:tcBorders>
              <w:top w:val="single" w:sz="4" w:space="0" w:color="auto"/>
              <w:left w:val="single" w:sz="4" w:space="0" w:color="auto"/>
              <w:bottom w:val="single" w:sz="4" w:space="0" w:color="auto"/>
              <w:right w:val="single" w:sz="4" w:space="0" w:color="auto"/>
            </w:tcBorders>
          </w:tcPr>
          <w:p w:rsidR="006A6F41" w:rsidRDefault="006A6F41">
            <w:pPr>
              <w:rPr>
                <w:rFonts w:ascii="Times New Roman" w:eastAsia="Calibri" w:hAnsi="Times New Roman" w:cs="Times New Roman"/>
                <w:b/>
                <w:sz w:val="24"/>
                <w:szCs w:val="24"/>
                <w:lang w:val="ru-RU"/>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9 год</w:t>
            </w:r>
          </w:p>
        </w:tc>
        <w:tc>
          <w:tcPr>
            <w:tcW w:w="1296"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10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11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12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13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14 год</w:t>
            </w:r>
          </w:p>
        </w:tc>
        <w:tc>
          <w:tcPr>
            <w:tcW w:w="1405" w:type="dxa"/>
            <w:tcBorders>
              <w:top w:val="single" w:sz="4" w:space="0" w:color="auto"/>
              <w:left w:val="single" w:sz="4" w:space="0" w:color="auto"/>
              <w:bottom w:val="single" w:sz="4" w:space="0" w:color="auto"/>
              <w:right w:val="single" w:sz="4" w:space="0" w:color="auto"/>
            </w:tcBorders>
            <w:vAlign w:val="center"/>
            <w:hideMark/>
          </w:tcPr>
          <w:p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15 год</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Выручка без</w:t>
            </w:r>
            <w:r>
              <w:rPr>
                <w:rFonts w:ascii="Times New Roman" w:hAnsi="Times New Roman" w:cs="Times New Roman"/>
                <w:color w:val="000000"/>
                <w:sz w:val="24"/>
                <w:szCs w:val="24"/>
                <w:lang w:val="ru-RU"/>
              </w:rPr>
              <w:t xml:space="preserve"> учёта</w:t>
            </w:r>
            <w:r>
              <w:rPr>
                <w:rFonts w:ascii="Times New Roman" w:hAnsi="Times New Roman" w:cs="Times New Roman"/>
                <w:color w:val="000000"/>
                <w:sz w:val="24"/>
                <w:szCs w:val="24"/>
              </w:rPr>
              <w:t xml:space="preserve"> НДС</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Эксплуатационные затраты</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Общепроизводственные (40,88</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Общехозяйственные (63,22</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линии</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спецтехники</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91322,76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56534,40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25056,48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12528,24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контейнеров</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117901,28</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76352,42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34803,57</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Доход</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-65753,01</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-24204,15</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59091,16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128683,08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160161,00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172689,24</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185217,48</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Налог на прибыль</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10636,41</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23162,95</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28828,98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31084,06</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33339,15</w:t>
            </w:r>
          </w:p>
        </w:tc>
      </w:tr>
      <w:tr w:rsidR="006A6F41"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rPr>
              <w:t>Чистый доход</w:t>
            </w:r>
            <w:r>
              <w:rPr>
                <w:rFonts w:ascii="Times New Roman" w:hAnsi="Times New Roman" w:cs="Times New Roman"/>
                <w:color w:val="000000"/>
                <w:sz w:val="24"/>
                <w:szCs w:val="24"/>
                <w:lang w:val="ru-RU"/>
              </w:rPr>
              <w:t xml:space="preserve"> + компенсация затрат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296"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198602,07</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186075,53</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180409,50</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178154,42</w:t>
            </w:r>
          </w:p>
        </w:tc>
        <w:tc>
          <w:tcPr>
            <w:tcW w:w="1405" w:type="dxa"/>
            <w:tcBorders>
              <w:top w:val="single" w:sz="4" w:space="0" w:color="auto"/>
              <w:left w:val="single" w:sz="4" w:space="0" w:color="auto"/>
              <w:bottom w:val="single" w:sz="4" w:space="0" w:color="auto"/>
              <w:right w:val="single" w:sz="4" w:space="0" w:color="auto"/>
            </w:tcBorders>
            <w:vAlign w:val="bottom"/>
            <w:hideMark/>
          </w:tcPr>
          <w:p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175899,34</w:t>
            </w:r>
          </w:p>
        </w:tc>
      </w:tr>
    </w:tbl>
    <w:p w:rsidR="006A6F41" w:rsidRDefault="006A6F41" w:rsidP="006A6F41">
      <w:pPr>
        <w:rPr>
          <w:rFonts w:ascii="Times New Roman" w:eastAsia="Calibri" w:hAnsi="Times New Roman" w:cs="Times New Roman"/>
          <w:b/>
          <w:sz w:val="28"/>
          <w:szCs w:val="28"/>
          <w:lang w:val="ru-RU"/>
        </w:rPr>
      </w:pPr>
    </w:p>
    <w:p w:rsidR="006A6F41" w:rsidRDefault="006A6F41" w:rsidP="006A6F41">
      <w:pPr>
        <w:spacing w:after="0"/>
        <w:rPr>
          <w:rFonts w:ascii="Times New Roman" w:eastAsia="Calibri" w:hAnsi="Times New Roman" w:cs="Times New Roman"/>
          <w:b/>
          <w:sz w:val="28"/>
          <w:szCs w:val="28"/>
        </w:rPr>
        <w:sectPr w:rsidR="006A6F41">
          <w:pgSz w:w="16838" w:h="11906" w:orient="landscape"/>
          <w:pgMar w:top="1247" w:right="851" w:bottom="680" w:left="851" w:header="709" w:footer="709" w:gutter="0"/>
          <w:cols w:space="720"/>
        </w:sectPr>
      </w:pPr>
    </w:p>
    <w:p w:rsidR="006A6F41" w:rsidRDefault="006A6F41" w:rsidP="006A6F41">
      <w:pPr>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5.</w:t>
      </w:r>
      <w:r>
        <w:rPr>
          <w:rFonts w:ascii="Times New Roman" w:eastAsia="Calibri" w:hAnsi="Times New Roman" w:cs="Times New Roman"/>
          <w:sz w:val="28"/>
          <w:szCs w:val="28"/>
          <w:lang w:val="ru-RU"/>
        </w:rPr>
        <w:t>2</w:t>
      </w:r>
      <w:r>
        <w:rPr>
          <w:rFonts w:ascii="Times New Roman" w:eastAsia="Calibri" w:hAnsi="Times New Roman" w:cs="Times New Roman"/>
          <w:sz w:val="28"/>
          <w:szCs w:val="28"/>
        </w:rPr>
        <w:t xml:space="preserve"> – Показатели эффективности проекта</w:t>
      </w:r>
    </w:p>
    <w:tbl>
      <w:tblPr>
        <w:tblW w:w="13897" w:type="dxa"/>
        <w:tblInd w:w="103" w:type="dxa"/>
        <w:tblLook w:val="04A0"/>
      </w:tblPr>
      <w:tblGrid>
        <w:gridCol w:w="960"/>
        <w:gridCol w:w="1220"/>
        <w:gridCol w:w="1340"/>
        <w:gridCol w:w="1360"/>
        <w:gridCol w:w="1740"/>
        <w:gridCol w:w="1607"/>
        <w:gridCol w:w="1843"/>
        <w:gridCol w:w="1842"/>
        <w:gridCol w:w="1985"/>
      </w:tblGrid>
      <w:tr w:rsidR="006A6F41" w:rsidTr="006A6F41">
        <w:trPr>
          <w:trHeight w:val="1039"/>
        </w:trPr>
        <w:tc>
          <w:tcPr>
            <w:tcW w:w="960"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Год</w:t>
            </w:r>
          </w:p>
        </w:tc>
        <w:tc>
          <w:tcPr>
            <w:tcW w:w="1220"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340"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CF</w:t>
            </w:r>
            <w:r>
              <w:rPr>
                <w:rFonts w:ascii="Times New Roman" w:hAnsi="Times New Roman" w:cs="Times New Roman"/>
                <w:color w:val="000000"/>
                <w:sz w:val="24"/>
                <w:szCs w:val="24"/>
                <w:vertAlign w:val="subscript"/>
              </w:rPr>
              <w:t>t</w:t>
            </w:r>
          </w:p>
        </w:tc>
        <w:tc>
          <w:tcPr>
            <w:tcW w:w="1360"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r>
              <w:rPr>
                <w:rFonts w:ascii="Times New Roman" w:hAnsi="Times New Roman" w:cs="Times New Roman"/>
                <w:color w:val="000000"/>
                <w:sz w:val="24"/>
                <w:szCs w:val="24"/>
                <w:vertAlign w:val="subscript"/>
              </w:rPr>
              <w:t>t</w:t>
            </w:r>
          </w:p>
        </w:tc>
        <w:tc>
          <w:tcPr>
            <w:tcW w:w="1740" w:type="dxa"/>
            <w:tcBorders>
              <w:top w:val="single" w:sz="4" w:space="0" w:color="auto"/>
              <w:left w:val="nil"/>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CF</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607"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 CF</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 xml:space="preserve">t </w:t>
            </w:r>
          </w:p>
        </w:tc>
        <w:tc>
          <w:tcPr>
            <w:tcW w:w="1842"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 I</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NPV</w:t>
            </w:r>
          </w:p>
        </w:tc>
      </w:tr>
      <w:tr w:rsidR="006A6F41" w:rsidTr="006A6F41">
        <w:trPr>
          <w:trHeight w:val="254"/>
        </w:trPr>
        <w:tc>
          <w:tcPr>
            <w:tcW w:w="960" w:type="dxa"/>
            <w:tcBorders>
              <w:top w:val="single" w:sz="4" w:space="0" w:color="auto"/>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220"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1,095</w:t>
            </w:r>
          </w:p>
        </w:tc>
        <w:tc>
          <w:tcPr>
            <w:tcW w:w="1340"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223596,33</w:t>
            </w:r>
          </w:p>
        </w:tc>
        <w:tc>
          <w:tcPr>
            <w:tcW w:w="1360"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745106,48</w:t>
            </w:r>
          </w:p>
        </w:tc>
        <w:tc>
          <w:tcPr>
            <w:tcW w:w="1740"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204197,57</w:t>
            </w:r>
          </w:p>
        </w:tc>
        <w:tc>
          <w:tcPr>
            <w:tcW w:w="1607" w:type="dxa"/>
            <w:tcBorders>
              <w:top w:val="single" w:sz="4" w:space="0" w:color="auto"/>
              <w:left w:val="single" w:sz="4" w:space="0" w:color="auto"/>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680462,54</w:t>
            </w: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204197,57</w:t>
            </w:r>
          </w:p>
        </w:tc>
        <w:tc>
          <w:tcPr>
            <w:tcW w:w="1842" w:type="dxa"/>
            <w:tcBorders>
              <w:top w:val="single" w:sz="4" w:space="0" w:color="auto"/>
              <w:left w:val="single" w:sz="4" w:space="0" w:color="auto"/>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680462,54</w:t>
            </w:r>
          </w:p>
        </w:tc>
        <w:tc>
          <w:tcPr>
            <w:tcW w:w="1985" w:type="dxa"/>
            <w:tcBorders>
              <w:top w:val="single" w:sz="4" w:space="0" w:color="auto"/>
              <w:left w:val="single" w:sz="4" w:space="0" w:color="auto"/>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-476264,97</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1,199</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237337,03</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638725,60</w:t>
            </w:r>
          </w:p>
        </w:tc>
        <w:tc>
          <w:tcPr>
            <w:tcW w:w="1740"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197941,69</w:t>
            </w:r>
          </w:p>
        </w:tc>
        <w:tc>
          <w:tcPr>
            <w:tcW w:w="1607"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532704,16</w:t>
            </w:r>
          </w:p>
        </w:tc>
        <w:tc>
          <w:tcPr>
            <w:tcW w:w="1843"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402139,25</w:t>
            </w:r>
          </w:p>
        </w:tc>
        <w:tc>
          <w:tcPr>
            <w:tcW w:w="1842" w:type="dxa"/>
            <w:tcBorders>
              <w:top w:val="single" w:sz="4" w:space="0" w:color="auto"/>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1213166,69</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-811027,44</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1,313</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605621,20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159367,30</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461273,72</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561506,55</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1674440,41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-1112933,86</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1,438</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416124,40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145540,91</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289445,44</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707047,46</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1963885,85</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-1256838,39</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1,574</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368907,36</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132914,07</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234340,16</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839961,53</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-1358264,48</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1,724</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121382,71</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961344,25</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-1236881,77</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1,888</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110851,79</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1072196,04</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-1126029,97</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2,067</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101234,52</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1173430,55</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-1024795,46</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2,263</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92451,61</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1265882,17</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-932343,84</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2,478</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84430,70</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1350312,86</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-847913,15</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2,714</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198602,07</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73186,08</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1423498,94</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-774727,07</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2,971</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186075,53</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62620,98</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1486119,91</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-712106,10</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3,254</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180409,50</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55446,72</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1541566,63</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-656659,38</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3,563</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178154,42</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50003,33</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1591569,96</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-606656,05</w:t>
            </w:r>
          </w:p>
        </w:tc>
      </w:tr>
      <w:tr w:rsidR="006A6F41"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1220" w:type="dxa"/>
            <w:tcBorders>
              <w:top w:val="nil"/>
              <w:left w:val="nil"/>
              <w:bottom w:val="single" w:sz="4" w:space="0" w:color="auto"/>
              <w:right w:val="single" w:sz="4" w:space="0" w:color="auto"/>
            </w:tcBorders>
            <w:noWrap/>
            <w:vAlign w:val="bottom"/>
            <w:hideMark/>
          </w:tcPr>
          <w:p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3,901</w:t>
            </w:r>
          </w:p>
        </w:tc>
        <w:tc>
          <w:tcPr>
            <w:tcW w:w="13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175899,34</w:t>
            </w:r>
          </w:p>
        </w:tc>
        <w:tc>
          <w:tcPr>
            <w:tcW w:w="136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45087,11</w:t>
            </w:r>
          </w:p>
        </w:tc>
        <w:tc>
          <w:tcPr>
            <w:tcW w:w="1607"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1636657,08</w:t>
            </w:r>
          </w:p>
        </w:tc>
        <w:tc>
          <w:tcPr>
            <w:tcW w:w="1842"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-561568,93</w:t>
            </w:r>
          </w:p>
        </w:tc>
      </w:tr>
    </w:tbl>
    <w:p w:rsidR="006A6F41" w:rsidRDefault="006A6F41" w:rsidP="006A6F41">
      <w:pPr>
        <w:spacing w:after="0"/>
        <w:rPr>
          <w:rFonts w:ascii="Times New Roman" w:hAnsi="Times New Roman"/>
          <w:sz w:val="28"/>
          <w:szCs w:val="28"/>
          <w:lang w:val="ru-RU"/>
        </w:rPr>
        <w:sectPr w:rsidR="006A6F41" w:rsidSect="009E2009">
          <w:pgSz w:w="16838" w:h="11906" w:orient="landscape"/>
          <w:pgMar w:top="1418" w:right="1418" w:bottom="1418" w:left="1418" w:header="709" w:footer="709" w:gutter="0"/>
          <w:cols w:space="720"/>
        </w:sectPr>
      </w:pPr>
    </w:p>
    <w:p w:rsidR="006A6F41" w:rsidRPr="006A6F41" w:rsidRDefault="006A6F41" w:rsidP="009E2009">
      <w:pPr>
        <w:rPr>
          <w:rFonts w:ascii="Times New Roman" w:hAnsi="Times New Roman" w:cs="Times New Roman"/>
          <w:sz w:val="28"/>
          <w:szCs w:val="28"/>
          <w:lang w:val="ru-RU"/>
        </w:rPr>
      </w:pPr>
    </w:p>
    <w:sectPr w:rsidR="006A6F41" w:rsidRPr="006A6F41" w:rsidSect="009E200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63C6" w:rsidRDefault="008F63C6" w:rsidP="009E2009">
      <w:pPr>
        <w:spacing w:after="0" w:line="240" w:lineRule="auto"/>
      </w:pPr>
      <w:r>
        <w:separator/>
      </w:r>
    </w:p>
  </w:endnote>
  <w:endnote w:type="continuationSeparator" w:id="1">
    <w:p w:rsidR="008F63C6" w:rsidRDefault="008F63C6" w:rsidP="009E20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Cambria Math">
    <w:panose1 w:val="02040503050406030204"/>
    <w:charset w:val="CC"/>
    <w:family w:val="roman"/>
    <w:pitch w:val="variable"/>
    <w:sig w:usb0="A00002EF" w:usb1="420020E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4643"/>
      <w:docPartObj>
        <w:docPartGallery w:val="Page Numbers (Bottom of Page)"/>
        <w:docPartUnique/>
      </w:docPartObj>
    </w:sdtPr>
    <w:sdtContent>
      <w:p w:rsidR="00406B03" w:rsidRDefault="00DE3304">
        <w:pPr>
          <w:pStyle w:val="a7"/>
          <w:jc w:val="center"/>
        </w:pPr>
        <w:fldSimple w:instr=" PAGE   \* MERGEFORMAT ">
          <w:r w:rsidR="00BE7724">
            <w:rPr>
              <w:noProof/>
            </w:rPr>
            <w:t>49</w:t>
          </w:r>
        </w:fldSimple>
      </w:p>
    </w:sdtContent>
  </w:sdt>
  <w:p w:rsidR="00406B03" w:rsidRDefault="00406B0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63C6" w:rsidRDefault="008F63C6" w:rsidP="009E2009">
      <w:pPr>
        <w:spacing w:after="0" w:line="240" w:lineRule="auto"/>
      </w:pPr>
      <w:r>
        <w:separator/>
      </w:r>
    </w:p>
  </w:footnote>
  <w:footnote w:type="continuationSeparator" w:id="1">
    <w:p w:rsidR="008F63C6" w:rsidRDefault="008F63C6" w:rsidP="009E200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E0C37"/>
    <w:multiLevelType w:val="hybridMultilevel"/>
    <w:tmpl w:val="0A06D57C"/>
    <w:lvl w:ilvl="0" w:tplc="F120EA7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B1F6173"/>
    <w:multiLevelType w:val="hybridMultilevel"/>
    <w:tmpl w:val="95D46208"/>
    <w:lvl w:ilvl="0" w:tplc="F120EA7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61C474F1"/>
    <w:multiLevelType w:val="hybridMultilevel"/>
    <w:tmpl w:val="7DACB06A"/>
    <w:lvl w:ilvl="0" w:tplc="5D3C2750">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2"/>
  </w:num>
  <w:num w:numId="4">
    <w:abstractNumId w:val="2"/>
  </w:num>
  <w:num w:numId="5">
    <w:abstractNumId w:val="1"/>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141"/>
  <w:characterSpacingControl w:val="doNotCompress"/>
  <w:footnotePr>
    <w:footnote w:id="0"/>
    <w:footnote w:id="1"/>
  </w:footnotePr>
  <w:endnotePr>
    <w:endnote w:id="0"/>
    <w:endnote w:id="1"/>
  </w:endnotePr>
  <w:compat/>
  <w:rsids>
    <w:rsidRoot w:val="00EE4F8F"/>
    <w:rsid w:val="00026F01"/>
    <w:rsid w:val="000443A0"/>
    <w:rsid w:val="00082B81"/>
    <w:rsid w:val="00124C2F"/>
    <w:rsid w:val="001A7EE6"/>
    <w:rsid w:val="001E28FC"/>
    <w:rsid w:val="00235557"/>
    <w:rsid w:val="00263D59"/>
    <w:rsid w:val="00290CD3"/>
    <w:rsid w:val="002E6C83"/>
    <w:rsid w:val="003C6D01"/>
    <w:rsid w:val="00406B03"/>
    <w:rsid w:val="004132F9"/>
    <w:rsid w:val="004655BA"/>
    <w:rsid w:val="004709BC"/>
    <w:rsid w:val="004B722B"/>
    <w:rsid w:val="00511414"/>
    <w:rsid w:val="005A6C5D"/>
    <w:rsid w:val="005C39FF"/>
    <w:rsid w:val="005E7C39"/>
    <w:rsid w:val="006A6F41"/>
    <w:rsid w:val="00722354"/>
    <w:rsid w:val="00755289"/>
    <w:rsid w:val="00755B73"/>
    <w:rsid w:val="00762D02"/>
    <w:rsid w:val="007E4BC2"/>
    <w:rsid w:val="00864484"/>
    <w:rsid w:val="008870C6"/>
    <w:rsid w:val="008F63C6"/>
    <w:rsid w:val="009B7421"/>
    <w:rsid w:val="009E2009"/>
    <w:rsid w:val="00A35344"/>
    <w:rsid w:val="00AE592A"/>
    <w:rsid w:val="00AF5F42"/>
    <w:rsid w:val="00B0077C"/>
    <w:rsid w:val="00B01E66"/>
    <w:rsid w:val="00B720F3"/>
    <w:rsid w:val="00B860AD"/>
    <w:rsid w:val="00BE7724"/>
    <w:rsid w:val="00C72440"/>
    <w:rsid w:val="00CA764C"/>
    <w:rsid w:val="00CE712A"/>
    <w:rsid w:val="00D4140A"/>
    <w:rsid w:val="00DE3304"/>
    <w:rsid w:val="00E7142C"/>
    <w:rsid w:val="00EE4F8F"/>
    <w:rsid w:val="00F63B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e-BY"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712A"/>
  </w:style>
  <w:style w:type="paragraph" w:styleId="1">
    <w:name w:val="heading 1"/>
    <w:basedOn w:val="a"/>
    <w:next w:val="a"/>
    <w:link w:val="10"/>
    <w:uiPriority w:val="9"/>
    <w:qFormat/>
    <w:rsid w:val="006A6F4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A6F4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63B0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E4BC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6A6F41"/>
    <w:pPr>
      <w:keepNext/>
      <w:keepLines/>
      <w:spacing w:before="200" w:after="0"/>
      <w:ind w:left="1008" w:hanging="1008"/>
      <w:outlineLvl w:val="4"/>
    </w:pPr>
    <w:rPr>
      <w:rFonts w:asciiTheme="majorHAnsi" w:eastAsiaTheme="majorEastAsia" w:hAnsiTheme="majorHAnsi" w:cstheme="majorBidi"/>
      <w:color w:val="243F60" w:themeColor="accent1" w:themeShade="7F"/>
      <w:lang w:val="ru-RU"/>
    </w:rPr>
  </w:style>
  <w:style w:type="paragraph" w:styleId="6">
    <w:name w:val="heading 6"/>
    <w:basedOn w:val="a"/>
    <w:next w:val="a"/>
    <w:link w:val="60"/>
    <w:uiPriority w:val="9"/>
    <w:semiHidden/>
    <w:unhideWhenUsed/>
    <w:qFormat/>
    <w:rsid w:val="006A6F41"/>
    <w:pPr>
      <w:keepNext/>
      <w:keepLines/>
      <w:spacing w:before="200" w:after="0"/>
      <w:ind w:left="1152" w:hanging="1152"/>
      <w:outlineLvl w:val="5"/>
    </w:pPr>
    <w:rPr>
      <w:rFonts w:asciiTheme="majorHAnsi" w:eastAsiaTheme="majorEastAsia" w:hAnsiTheme="majorHAnsi" w:cstheme="majorBidi"/>
      <w:i/>
      <w:iCs/>
      <w:color w:val="243F60" w:themeColor="accent1" w:themeShade="7F"/>
      <w:lang w:val="ru-RU"/>
    </w:rPr>
  </w:style>
  <w:style w:type="paragraph" w:styleId="7">
    <w:name w:val="heading 7"/>
    <w:basedOn w:val="a"/>
    <w:next w:val="a"/>
    <w:link w:val="70"/>
    <w:uiPriority w:val="9"/>
    <w:semiHidden/>
    <w:unhideWhenUsed/>
    <w:qFormat/>
    <w:rsid w:val="006A6F41"/>
    <w:pPr>
      <w:keepNext/>
      <w:keepLines/>
      <w:spacing w:before="200" w:after="0"/>
      <w:ind w:left="1296" w:hanging="1296"/>
      <w:outlineLvl w:val="6"/>
    </w:pPr>
    <w:rPr>
      <w:rFonts w:asciiTheme="majorHAnsi" w:eastAsiaTheme="majorEastAsia" w:hAnsiTheme="majorHAnsi" w:cstheme="majorBidi"/>
      <w:i/>
      <w:iCs/>
      <w:color w:val="404040" w:themeColor="text1" w:themeTint="BF"/>
      <w:lang w:val="ru-RU"/>
    </w:rPr>
  </w:style>
  <w:style w:type="paragraph" w:styleId="8">
    <w:name w:val="heading 8"/>
    <w:basedOn w:val="a"/>
    <w:next w:val="a"/>
    <w:link w:val="80"/>
    <w:uiPriority w:val="9"/>
    <w:semiHidden/>
    <w:unhideWhenUsed/>
    <w:qFormat/>
    <w:rsid w:val="006A6F41"/>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lang w:val="ru-RU"/>
    </w:rPr>
  </w:style>
  <w:style w:type="paragraph" w:styleId="9">
    <w:name w:val="heading 9"/>
    <w:basedOn w:val="a"/>
    <w:next w:val="a"/>
    <w:link w:val="90"/>
    <w:uiPriority w:val="9"/>
    <w:semiHidden/>
    <w:unhideWhenUsed/>
    <w:qFormat/>
    <w:rsid w:val="006A6F41"/>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A6F4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A6F4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63B0F"/>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7E4BC2"/>
    <w:rPr>
      <w:rFonts w:asciiTheme="majorHAnsi" w:eastAsiaTheme="majorEastAsia" w:hAnsiTheme="majorHAnsi" w:cstheme="majorBidi"/>
      <w:b/>
      <w:bCs/>
      <w:i/>
      <w:iCs/>
      <w:color w:val="4F81BD" w:themeColor="accent1"/>
    </w:rPr>
  </w:style>
  <w:style w:type="paragraph" w:customStyle="1" w:styleId="31">
    <w:name w:val="Заголово 3"/>
    <w:basedOn w:val="3"/>
    <w:next w:val="a"/>
    <w:link w:val="32"/>
    <w:qFormat/>
    <w:rsid w:val="00F63B0F"/>
    <w:pPr>
      <w:ind w:firstLine="709"/>
      <w:jc w:val="both"/>
    </w:pPr>
    <w:rPr>
      <w:rFonts w:ascii="Times New Roman" w:hAnsi="Times New Roman" w:cs="Times New Roman"/>
      <w:color w:val="000000" w:themeColor="text1"/>
      <w:sz w:val="28"/>
      <w:szCs w:val="28"/>
    </w:rPr>
  </w:style>
  <w:style w:type="character" w:customStyle="1" w:styleId="32">
    <w:name w:val="Заголово 3 Знак"/>
    <w:basedOn w:val="30"/>
    <w:link w:val="31"/>
    <w:rsid w:val="00F63B0F"/>
    <w:rPr>
      <w:rFonts w:ascii="Times New Roman" w:eastAsiaTheme="majorEastAsia" w:hAnsi="Times New Roman" w:cs="Times New Roman"/>
      <w:b/>
      <w:bCs/>
      <w:color w:val="000000" w:themeColor="text1"/>
      <w:sz w:val="28"/>
      <w:szCs w:val="28"/>
    </w:rPr>
  </w:style>
  <w:style w:type="paragraph" w:customStyle="1" w:styleId="41">
    <w:name w:val="заголовок 4"/>
    <w:basedOn w:val="4"/>
    <w:next w:val="a"/>
    <w:link w:val="42"/>
    <w:qFormat/>
    <w:rsid w:val="007E4BC2"/>
    <w:pPr>
      <w:tabs>
        <w:tab w:val="left" w:pos="2070"/>
      </w:tabs>
      <w:jc w:val="both"/>
    </w:pPr>
    <w:rPr>
      <w:rFonts w:ascii="Times New Roman" w:hAnsi="Times New Roman" w:cs="Times New Roman"/>
      <w:b w:val="0"/>
      <w:i w:val="0"/>
      <w:sz w:val="28"/>
      <w:szCs w:val="28"/>
    </w:rPr>
  </w:style>
  <w:style w:type="character" w:customStyle="1" w:styleId="42">
    <w:name w:val="заголовок 4 Знак"/>
    <w:basedOn w:val="40"/>
    <w:link w:val="41"/>
    <w:rsid w:val="007E4BC2"/>
    <w:rPr>
      <w:rFonts w:ascii="Times New Roman" w:eastAsiaTheme="majorEastAsia" w:hAnsi="Times New Roman" w:cs="Times New Roman"/>
      <w:b w:val="0"/>
      <w:bCs/>
      <w:i w:val="0"/>
      <w:iCs/>
      <w:color w:val="4F81BD" w:themeColor="accent1"/>
      <w:sz w:val="28"/>
      <w:szCs w:val="28"/>
    </w:rPr>
  </w:style>
  <w:style w:type="paragraph" w:customStyle="1" w:styleId="43">
    <w:name w:val="Заголово 4"/>
    <w:basedOn w:val="4"/>
    <w:next w:val="a"/>
    <w:link w:val="44"/>
    <w:qFormat/>
    <w:rsid w:val="007E4BC2"/>
    <w:pPr>
      <w:tabs>
        <w:tab w:val="left" w:pos="2070"/>
      </w:tabs>
      <w:jc w:val="both"/>
    </w:pPr>
    <w:rPr>
      <w:rFonts w:ascii="Times New Roman" w:hAnsi="Times New Roman"/>
      <w:b w:val="0"/>
      <w:i w:val="0"/>
      <w:color w:val="000000" w:themeColor="text1"/>
      <w:sz w:val="28"/>
    </w:rPr>
  </w:style>
  <w:style w:type="character" w:customStyle="1" w:styleId="44">
    <w:name w:val="Заголово 4 Знак"/>
    <w:basedOn w:val="40"/>
    <w:link w:val="43"/>
    <w:rsid w:val="007E4BC2"/>
    <w:rPr>
      <w:rFonts w:ascii="Times New Roman" w:eastAsiaTheme="majorEastAsia" w:hAnsi="Times New Roman" w:cstheme="majorBidi"/>
      <w:b w:val="0"/>
      <w:bCs/>
      <w:i w:val="0"/>
      <w:iCs/>
      <w:color w:val="000000" w:themeColor="text1"/>
      <w:sz w:val="28"/>
    </w:rPr>
  </w:style>
  <w:style w:type="character" w:customStyle="1" w:styleId="50">
    <w:name w:val="Заголовок 5 Знак"/>
    <w:basedOn w:val="a0"/>
    <w:link w:val="5"/>
    <w:uiPriority w:val="9"/>
    <w:semiHidden/>
    <w:rsid w:val="006A6F41"/>
    <w:rPr>
      <w:rFonts w:asciiTheme="majorHAnsi" w:eastAsiaTheme="majorEastAsia" w:hAnsiTheme="majorHAnsi" w:cstheme="majorBidi"/>
      <w:color w:val="243F60" w:themeColor="accent1" w:themeShade="7F"/>
      <w:lang w:val="ru-RU"/>
    </w:rPr>
  </w:style>
  <w:style w:type="character" w:customStyle="1" w:styleId="60">
    <w:name w:val="Заголовок 6 Знак"/>
    <w:basedOn w:val="a0"/>
    <w:link w:val="6"/>
    <w:uiPriority w:val="9"/>
    <w:semiHidden/>
    <w:rsid w:val="006A6F41"/>
    <w:rPr>
      <w:rFonts w:asciiTheme="majorHAnsi" w:eastAsiaTheme="majorEastAsia" w:hAnsiTheme="majorHAnsi" w:cstheme="majorBidi"/>
      <w:i/>
      <w:iCs/>
      <w:color w:val="243F60" w:themeColor="accent1" w:themeShade="7F"/>
      <w:lang w:val="ru-RU"/>
    </w:rPr>
  </w:style>
  <w:style w:type="character" w:customStyle="1" w:styleId="70">
    <w:name w:val="Заголовок 7 Знак"/>
    <w:basedOn w:val="a0"/>
    <w:link w:val="7"/>
    <w:uiPriority w:val="9"/>
    <w:semiHidden/>
    <w:rsid w:val="006A6F41"/>
    <w:rPr>
      <w:rFonts w:asciiTheme="majorHAnsi" w:eastAsiaTheme="majorEastAsia" w:hAnsiTheme="majorHAnsi" w:cstheme="majorBidi"/>
      <w:i/>
      <w:iCs/>
      <w:color w:val="404040" w:themeColor="text1" w:themeTint="BF"/>
      <w:lang w:val="ru-RU"/>
    </w:rPr>
  </w:style>
  <w:style w:type="character" w:customStyle="1" w:styleId="80">
    <w:name w:val="Заголовок 8 Знак"/>
    <w:basedOn w:val="a0"/>
    <w:link w:val="8"/>
    <w:uiPriority w:val="9"/>
    <w:semiHidden/>
    <w:rsid w:val="006A6F41"/>
    <w:rPr>
      <w:rFonts w:asciiTheme="majorHAnsi" w:eastAsiaTheme="majorEastAsia" w:hAnsiTheme="majorHAnsi" w:cstheme="majorBidi"/>
      <w:color w:val="404040" w:themeColor="text1" w:themeTint="BF"/>
      <w:sz w:val="20"/>
      <w:szCs w:val="20"/>
      <w:lang w:val="ru-RU"/>
    </w:rPr>
  </w:style>
  <w:style w:type="character" w:customStyle="1" w:styleId="90">
    <w:name w:val="Заголовок 9 Знак"/>
    <w:basedOn w:val="a0"/>
    <w:link w:val="9"/>
    <w:uiPriority w:val="9"/>
    <w:semiHidden/>
    <w:rsid w:val="006A6F41"/>
    <w:rPr>
      <w:rFonts w:asciiTheme="majorHAnsi" w:eastAsiaTheme="majorEastAsia" w:hAnsiTheme="majorHAnsi" w:cstheme="majorBidi"/>
      <w:i/>
      <w:iCs/>
      <w:color w:val="404040" w:themeColor="text1" w:themeTint="BF"/>
      <w:sz w:val="20"/>
      <w:szCs w:val="20"/>
      <w:lang w:val="ru-RU"/>
    </w:rPr>
  </w:style>
  <w:style w:type="character" w:styleId="a3">
    <w:name w:val="Hyperlink"/>
    <w:basedOn w:val="a0"/>
    <w:uiPriority w:val="99"/>
    <w:semiHidden/>
    <w:unhideWhenUsed/>
    <w:rsid w:val="006A6F41"/>
    <w:rPr>
      <w:color w:val="0000FF" w:themeColor="hyperlink"/>
      <w:u w:val="single"/>
    </w:rPr>
  </w:style>
  <w:style w:type="paragraph" w:styleId="a4">
    <w:name w:val="Normal (Web)"/>
    <w:basedOn w:val="a"/>
    <w:uiPriority w:val="99"/>
    <w:semiHidden/>
    <w:unhideWhenUsed/>
    <w:rsid w:val="006A6F4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11">
    <w:name w:val="toc 1"/>
    <w:basedOn w:val="a"/>
    <w:next w:val="a"/>
    <w:autoRedefine/>
    <w:uiPriority w:val="39"/>
    <w:unhideWhenUsed/>
    <w:rsid w:val="005E7C39"/>
    <w:pPr>
      <w:tabs>
        <w:tab w:val="right" w:leader="dot" w:pos="9344"/>
      </w:tabs>
      <w:spacing w:after="100"/>
    </w:pPr>
    <w:rPr>
      <w:rFonts w:ascii="Times New Roman" w:hAnsi="Times New Roman" w:cs="Times New Roman"/>
      <w:noProof/>
      <w:color w:val="000000" w:themeColor="text1"/>
      <w:sz w:val="24"/>
      <w:lang w:val="ru-RU"/>
    </w:rPr>
  </w:style>
  <w:style w:type="paragraph" w:styleId="21">
    <w:name w:val="toc 2"/>
    <w:basedOn w:val="a"/>
    <w:next w:val="a"/>
    <w:autoRedefine/>
    <w:uiPriority w:val="39"/>
    <w:semiHidden/>
    <w:unhideWhenUsed/>
    <w:rsid w:val="006A6F41"/>
    <w:pPr>
      <w:spacing w:after="100"/>
      <w:ind w:left="220"/>
    </w:pPr>
    <w:rPr>
      <w:lang w:val="ru-RU"/>
    </w:rPr>
  </w:style>
  <w:style w:type="paragraph" w:styleId="33">
    <w:name w:val="toc 3"/>
    <w:basedOn w:val="a"/>
    <w:next w:val="a"/>
    <w:autoRedefine/>
    <w:uiPriority w:val="39"/>
    <w:semiHidden/>
    <w:unhideWhenUsed/>
    <w:rsid w:val="006A6F41"/>
    <w:pPr>
      <w:spacing w:after="100"/>
      <w:ind w:left="440"/>
    </w:pPr>
    <w:rPr>
      <w:lang w:val="ru-RU"/>
    </w:rPr>
  </w:style>
  <w:style w:type="paragraph" w:styleId="a5">
    <w:name w:val="header"/>
    <w:basedOn w:val="a"/>
    <w:link w:val="a6"/>
    <w:uiPriority w:val="99"/>
    <w:semiHidden/>
    <w:unhideWhenUsed/>
    <w:rsid w:val="006A6F41"/>
    <w:pPr>
      <w:tabs>
        <w:tab w:val="center" w:pos="4536"/>
        <w:tab w:val="right" w:pos="9072"/>
      </w:tabs>
      <w:spacing w:after="0" w:line="240" w:lineRule="auto"/>
    </w:pPr>
    <w:rPr>
      <w:lang w:val="ru-RU"/>
    </w:rPr>
  </w:style>
  <w:style w:type="character" w:customStyle="1" w:styleId="a6">
    <w:name w:val="Верхний колонтитул Знак"/>
    <w:basedOn w:val="a0"/>
    <w:link w:val="a5"/>
    <w:uiPriority w:val="99"/>
    <w:semiHidden/>
    <w:rsid w:val="006A6F41"/>
    <w:rPr>
      <w:lang w:val="ru-RU"/>
    </w:rPr>
  </w:style>
  <w:style w:type="paragraph" w:styleId="a7">
    <w:name w:val="footer"/>
    <w:basedOn w:val="a"/>
    <w:link w:val="a8"/>
    <w:uiPriority w:val="99"/>
    <w:unhideWhenUsed/>
    <w:rsid w:val="006A6F41"/>
    <w:pPr>
      <w:tabs>
        <w:tab w:val="center" w:pos="4536"/>
        <w:tab w:val="right" w:pos="9072"/>
      </w:tabs>
      <w:spacing w:after="0" w:line="240" w:lineRule="auto"/>
    </w:pPr>
    <w:rPr>
      <w:lang w:val="ru-RU"/>
    </w:rPr>
  </w:style>
  <w:style w:type="character" w:customStyle="1" w:styleId="a8">
    <w:name w:val="Нижний колонтитул Знак"/>
    <w:basedOn w:val="a0"/>
    <w:link w:val="a7"/>
    <w:uiPriority w:val="99"/>
    <w:rsid w:val="006A6F41"/>
    <w:rPr>
      <w:lang w:val="ru-RU"/>
    </w:rPr>
  </w:style>
  <w:style w:type="paragraph" w:styleId="a9">
    <w:name w:val="Body Text"/>
    <w:basedOn w:val="a"/>
    <w:link w:val="aa"/>
    <w:uiPriority w:val="1"/>
    <w:semiHidden/>
    <w:unhideWhenUsed/>
    <w:qFormat/>
    <w:rsid w:val="006A6F41"/>
    <w:pPr>
      <w:autoSpaceDE w:val="0"/>
      <w:autoSpaceDN w:val="0"/>
      <w:adjustRightInd w:val="0"/>
      <w:spacing w:after="0" w:line="240" w:lineRule="auto"/>
    </w:pPr>
    <w:rPr>
      <w:rFonts w:ascii="Arial" w:hAnsi="Arial" w:cs="Arial"/>
      <w:b/>
      <w:bCs/>
      <w:sz w:val="15"/>
      <w:szCs w:val="15"/>
    </w:rPr>
  </w:style>
  <w:style w:type="character" w:customStyle="1" w:styleId="aa">
    <w:name w:val="Основной текст Знак"/>
    <w:basedOn w:val="a0"/>
    <w:link w:val="a9"/>
    <w:uiPriority w:val="1"/>
    <w:semiHidden/>
    <w:rsid w:val="006A6F41"/>
    <w:rPr>
      <w:rFonts w:ascii="Arial" w:hAnsi="Arial" w:cs="Arial"/>
      <w:b/>
      <w:bCs/>
      <w:sz w:val="15"/>
      <w:szCs w:val="15"/>
    </w:rPr>
  </w:style>
  <w:style w:type="paragraph" w:styleId="ab">
    <w:name w:val="Balloon Text"/>
    <w:basedOn w:val="a"/>
    <w:link w:val="ac"/>
    <w:uiPriority w:val="99"/>
    <w:semiHidden/>
    <w:unhideWhenUsed/>
    <w:rsid w:val="006A6F4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A6F41"/>
    <w:rPr>
      <w:rFonts w:ascii="Tahoma" w:hAnsi="Tahoma" w:cs="Tahoma"/>
      <w:sz w:val="16"/>
      <w:szCs w:val="16"/>
    </w:rPr>
  </w:style>
  <w:style w:type="paragraph" w:styleId="ad">
    <w:name w:val="List Paragraph"/>
    <w:basedOn w:val="a"/>
    <w:uiPriority w:val="34"/>
    <w:qFormat/>
    <w:rsid w:val="006A6F41"/>
    <w:pPr>
      <w:ind w:left="720"/>
      <w:contextualSpacing/>
    </w:pPr>
  </w:style>
  <w:style w:type="paragraph" w:styleId="ae">
    <w:name w:val="TOC Heading"/>
    <w:basedOn w:val="1"/>
    <w:next w:val="a"/>
    <w:uiPriority w:val="39"/>
    <w:semiHidden/>
    <w:unhideWhenUsed/>
    <w:qFormat/>
    <w:rsid w:val="006A6F41"/>
    <w:pPr>
      <w:outlineLvl w:val="9"/>
    </w:pPr>
    <w:rPr>
      <w:lang w:eastAsia="be-BY"/>
    </w:rPr>
  </w:style>
  <w:style w:type="character" w:customStyle="1" w:styleId="22">
    <w:name w:val="Основной текст (2)_"/>
    <w:basedOn w:val="a0"/>
    <w:link w:val="23"/>
    <w:semiHidden/>
    <w:locked/>
    <w:rsid w:val="006A6F41"/>
    <w:rPr>
      <w:rFonts w:ascii="Bookman Old Style" w:eastAsia="Bookman Old Style" w:hAnsi="Bookman Old Style" w:cs="Bookman Old Style"/>
      <w:sz w:val="21"/>
      <w:szCs w:val="21"/>
      <w:shd w:val="clear" w:color="auto" w:fill="FFFFFF"/>
    </w:rPr>
  </w:style>
  <w:style w:type="paragraph" w:customStyle="1" w:styleId="23">
    <w:name w:val="Основной текст (2)"/>
    <w:basedOn w:val="a"/>
    <w:link w:val="22"/>
    <w:semiHidden/>
    <w:rsid w:val="006A6F41"/>
    <w:pPr>
      <w:widowControl w:val="0"/>
      <w:shd w:val="clear" w:color="auto" w:fill="FFFFFF"/>
      <w:spacing w:before="300" w:after="0" w:line="278" w:lineRule="exact"/>
      <w:jc w:val="both"/>
    </w:pPr>
    <w:rPr>
      <w:rFonts w:ascii="Bookman Old Style" w:eastAsia="Bookman Old Style" w:hAnsi="Bookman Old Style" w:cs="Bookman Old Style"/>
      <w:sz w:val="21"/>
      <w:szCs w:val="21"/>
    </w:rPr>
  </w:style>
  <w:style w:type="paragraph" w:customStyle="1" w:styleId="ConsPlusNormal">
    <w:name w:val="ConsPlusNormal"/>
    <w:rsid w:val="006A6F41"/>
    <w:pPr>
      <w:widowControl w:val="0"/>
      <w:autoSpaceDE w:val="0"/>
      <w:autoSpaceDN w:val="0"/>
      <w:adjustRightInd w:val="0"/>
      <w:spacing w:after="0" w:line="240" w:lineRule="auto"/>
    </w:pPr>
    <w:rPr>
      <w:rFonts w:ascii="Arial" w:eastAsiaTheme="minorEastAsia" w:hAnsi="Arial" w:cs="Arial"/>
      <w:sz w:val="20"/>
      <w:szCs w:val="20"/>
      <w:lang w:val="ru-RU" w:eastAsia="ru-RU"/>
    </w:rPr>
  </w:style>
  <w:style w:type="character" w:customStyle="1" w:styleId="28">
    <w:name w:val="Основной текст (2) + 8"/>
    <w:aliases w:val="5 pt,Полужирный,Основной текст + 10 pt,Курсив,Интервал 0 pt"/>
    <w:basedOn w:val="a0"/>
    <w:rsid w:val="006A6F41"/>
    <w:rPr>
      <w:rFonts w:ascii="Bookman Old Style" w:eastAsia="Bookman Old Style" w:hAnsi="Bookman Old Style" w:cs="Bookman Old Style"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table" w:styleId="af">
    <w:name w:val="Table Grid"/>
    <w:basedOn w:val="a1"/>
    <w:uiPriority w:val="59"/>
    <w:rsid w:val="006A6F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0">
    <w:name w:val="Основной текст_"/>
    <w:basedOn w:val="a0"/>
    <w:link w:val="24"/>
    <w:locked/>
    <w:rsid w:val="00263D59"/>
    <w:rPr>
      <w:rFonts w:ascii="Times New Roman" w:eastAsia="Times New Roman" w:hAnsi="Times New Roman" w:cs="Times New Roman"/>
      <w:shd w:val="clear" w:color="auto" w:fill="FFFFFF"/>
    </w:rPr>
  </w:style>
  <w:style w:type="paragraph" w:customStyle="1" w:styleId="24">
    <w:name w:val="Основной текст2"/>
    <w:basedOn w:val="a"/>
    <w:link w:val="af0"/>
    <w:rsid w:val="00263D59"/>
    <w:pPr>
      <w:widowControl w:val="0"/>
      <w:shd w:val="clear" w:color="auto" w:fill="FFFFFF"/>
      <w:spacing w:before="480" w:after="0" w:line="370" w:lineRule="exact"/>
      <w:ind w:firstLine="700"/>
      <w:jc w:val="both"/>
    </w:pPr>
    <w:rPr>
      <w:rFonts w:ascii="Times New Roman" w:eastAsia="Times New Roman" w:hAnsi="Times New Roman" w:cs="Times New Roman"/>
    </w:rPr>
  </w:style>
  <w:style w:type="character" w:customStyle="1" w:styleId="af1">
    <w:name w:val="Подпись к таблице_"/>
    <w:basedOn w:val="a0"/>
    <w:link w:val="af2"/>
    <w:locked/>
    <w:rsid w:val="00263D59"/>
    <w:rPr>
      <w:rFonts w:ascii="Times New Roman" w:eastAsia="Times New Roman" w:hAnsi="Times New Roman" w:cs="Times New Roman"/>
      <w:shd w:val="clear" w:color="auto" w:fill="FFFFFF"/>
    </w:rPr>
  </w:style>
  <w:style w:type="paragraph" w:customStyle="1" w:styleId="af2">
    <w:name w:val="Подпись к таблице"/>
    <w:basedOn w:val="a"/>
    <w:link w:val="af1"/>
    <w:rsid w:val="00263D59"/>
    <w:pPr>
      <w:widowControl w:val="0"/>
      <w:shd w:val="clear" w:color="auto" w:fill="FFFFFF"/>
      <w:spacing w:after="0" w:line="0" w:lineRule="atLeast"/>
    </w:pPr>
    <w:rPr>
      <w:rFonts w:ascii="Times New Roman" w:eastAsia="Times New Roman" w:hAnsi="Times New Roman" w:cs="Times New Roman"/>
    </w:rPr>
  </w:style>
  <w:style w:type="character" w:customStyle="1" w:styleId="af3">
    <w:name w:val="Колонтитул_"/>
    <w:basedOn w:val="a0"/>
    <w:link w:val="af4"/>
    <w:locked/>
    <w:rsid w:val="00263D59"/>
    <w:rPr>
      <w:rFonts w:ascii="Times New Roman" w:eastAsia="Times New Roman" w:hAnsi="Times New Roman" w:cs="Times New Roman"/>
      <w:spacing w:val="4"/>
      <w:sz w:val="21"/>
      <w:szCs w:val="21"/>
      <w:shd w:val="clear" w:color="auto" w:fill="FFFFFF"/>
    </w:rPr>
  </w:style>
  <w:style w:type="paragraph" w:customStyle="1" w:styleId="af4">
    <w:name w:val="Колонтитул"/>
    <w:basedOn w:val="a"/>
    <w:link w:val="af3"/>
    <w:rsid w:val="00263D59"/>
    <w:pPr>
      <w:widowControl w:val="0"/>
      <w:shd w:val="clear" w:color="auto" w:fill="FFFFFF"/>
      <w:spacing w:after="0" w:line="0" w:lineRule="atLeast"/>
    </w:pPr>
    <w:rPr>
      <w:rFonts w:ascii="Times New Roman" w:eastAsia="Times New Roman" w:hAnsi="Times New Roman" w:cs="Times New Roman"/>
      <w:spacing w:val="4"/>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e-BY"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6A6F4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A6F4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63B0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E4BC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6A6F41"/>
    <w:pPr>
      <w:keepNext/>
      <w:keepLines/>
      <w:spacing w:before="200" w:after="0"/>
      <w:ind w:left="1008" w:hanging="1008"/>
      <w:outlineLvl w:val="4"/>
    </w:pPr>
    <w:rPr>
      <w:rFonts w:asciiTheme="majorHAnsi" w:eastAsiaTheme="majorEastAsia" w:hAnsiTheme="majorHAnsi" w:cstheme="majorBidi"/>
      <w:color w:val="243F60" w:themeColor="accent1" w:themeShade="7F"/>
      <w:lang w:val="ru-RU"/>
    </w:rPr>
  </w:style>
  <w:style w:type="paragraph" w:styleId="6">
    <w:name w:val="heading 6"/>
    <w:basedOn w:val="a"/>
    <w:next w:val="a"/>
    <w:link w:val="60"/>
    <w:uiPriority w:val="9"/>
    <w:semiHidden/>
    <w:unhideWhenUsed/>
    <w:qFormat/>
    <w:rsid w:val="006A6F41"/>
    <w:pPr>
      <w:keepNext/>
      <w:keepLines/>
      <w:spacing w:before="200" w:after="0"/>
      <w:ind w:left="1152" w:hanging="1152"/>
      <w:outlineLvl w:val="5"/>
    </w:pPr>
    <w:rPr>
      <w:rFonts w:asciiTheme="majorHAnsi" w:eastAsiaTheme="majorEastAsia" w:hAnsiTheme="majorHAnsi" w:cstheme="majorBidi"/>
      <w:i/>
      <w:iCs/>
      <w:color w:val="243F60" w:themeColor="accent1" w:themeShade="7F"/>
      <w:lang w:val="ru-RU"/>
    </w:rPr>
  </w:style>
  <w:style w:type="paragraph" w:styleId="7">
    <w:name w:val="heading 7"/>
    <w:basedOn w:val="a"/>
    <w:next w:val="a"/>
    <w:link w:val="70"/>
    <w:uiPriority w:val="9"/>
    <w:semiHidden/>
    <w:unhideWhenUsed/>
    <w:qFormat/>
    <w:rsid w:val="006A6F41"/>
    <w:pPr>
      <w:keepNext/>
      <w:keepLines/>
      <w:spacing w:before="200" w:after="0"/>
      <w:ind w:left="1296" w:hanging="1296"/>
      <w:outlineLvl w:val="6"/>
    </w:pPr>
    <w:rPr>
      <w:rFonts w:asciiTheme="majorHAnsi" w:eastAsiaTheme="majorEastAsia" w:hAnsiTheme="majorHAnsi" w:cstheme="majorBidi"/>
      <w:i/>
      <w:iCs/>
      <w:color w:val="404040" w:themeColor="text1" w:themeTint="BF"/>
      <w:lang w:val="ru-RU"/>
    </w:rPr>
  </w:style>
  <w:style w:type="paragraph" w:styleId="8">
    <w:name w:val="heading 8"/>
    <w:basedOn w:val="a"/>
    <w:next w:val="a"/>
    <w:link w:val="80"/>
    <w:uiPriority w:val="9"/>
    <w:semiHidden/>
    <w:unhideWhenUsed/>
    <w:qFormat/>
    <w:rsid w:val="006A6F41"/>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lang w:val="ru-RU"/>
    </w:rPr>
  </w:style>
  <w:style w:type="paragraph" w:styleId="9">
    <w:name w:val="heading 9"/>
    <w:basedOn w:val="a"/>
    <w:next w:val="a"/>
    <w:link w:val="90"/>
    <w:uiPriority w:val="9"/>
    <w:semiHidden/>
    <w:unhideWhenUsed/>
    <w:qFormat/>
    <w:rsid w:val="006A6F41"/>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A6F4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A6F4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63B0F"/>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7E4BC2"/>
    <w:rPr>
      <w:rFonts w:asciiTheme="majorHAnsi" w:eastAsiaTheme="majorEastAsia" w:hAnsiTheme="majorHAnsi" w:cstheme="majorBidi"/>
      <w:b/>
      <w:bCs/>
      <w:i/>
      <w:iCs/>
      <w:color w:val="4F81BD" w:themeColor="accent1"/>
    </w:rPr>
  </w:style>
  <w:style w:type="paragraph" w:customStyle="1" w:styleId="31">
    <w:name w:val="Заголово 3"/>
    <w:basedOn w:val="3"/>
    <w:next w:val="a"/>
    <w:link w:val="32"/>
    <w:qFormat/>
    <w:rsid w:val="00F63B0F"/>
    <w:pPr>
      <w:ind w:firstLine="709"/>
      <w:jc w:val="both"/>
    </w:pPr>
    <w:rPr>
      <w:rFonts w:ascii="Times New Roman" w:hAnsi="Times New Roman" w:cs="Times New Roman"/>
      <w:color w:val="000000" w:themeColor="text1"/>
      <w:sz w:val="28"/>
      <w:szCs w:val="28"/>
    </w:rPr>
  </w:style>
  <w:style w:type="character" w:customStyle="1" w:styleId="32">
    <w:name w:val="Заголово 3 Знак"/>
    <w:basedOn w:val="30"/>
    <w:link w:val="31"/>
    <w:rsid w:val="00F63B0F"/>
    <w:rPr>
      <w:rFonts w:ascii="Times New Roman" w:eastAsiaTheme="majorEastAsia" w:hAnsi="Times New Roman" w:cs="Times New Roman"/>
      <w:b/>
      <w:bCs/>
      <w:color w:val="000000" w:themeColor="text1"/>
      <w:sz w:val="28"/>
      <w:szCs w:val="28"/>
    </w:rPr>
  </w:style>
  <w:style w:type="paragraph" w:customStyle="1" w:styleId="41">
    <w:name w:val="заголовок 4"/>
    <w:basedOn w:val="4"/>
    <w:next w:val="a"/>
    <w:link w:val="42"/>
    <w:qFormat/>
    <w:rsid w:val="007E4BC2"/>
    <w:pPr>
      <w:tabs>
        <w:tab w:val="left" w:pos="2070"/>
      </w:tabs>
      <w:jc w:val="both"/>
    </w:pPr>
    <w:rPr>
      <w:rFonts w:ascii="Times New Roman" w:hAnsi="Times New Roman" w:cs="Times New Roman"/>
      <w:b w:val="0"/>
      <w:i w:val="0"/>
      <w:sz w:val="28"/>
      <w:szCs w:val="28"/>
    </w:rPr>
  </w:style>
  <w:style w:type="character" w:customStyle="1" w:styleId="42">
    <w:name w:val="заголовок 4 Знак"/>
    <w:basedOn w:val="40"/>
    <w:link w:val="41"/>
    <w:rsid w:val="007E4BC2"/>
    <w:rPr>
      <w:rFonts w:ascii="Times New Roman" w:eastAsiaTheme="majorEastAsia" w:hAnsi="Times New Roman" w:cs="Times New Roman"/>
      <w:b w:val="0"/>
      <w:bCs/>
      <w:i w:val="0"/>
      <w:iCs/>
      <w:color w:val="4F81BD" w:themeColor="accent1"/>
      <w:sz w:val="28"/>
      <w:szCs w:val="28"/>
    </w:rPr>
  </w:style>
  <w:style w:type="paragraph" w:customStyle="1" w:styleId="43">
    <w:name w:val="Заголово 4"/>
    <w:basedOn w:val="4"/>
    <w:next w:val="a"/>
    <w:link w:val="44"/>
    <w:qFormat/>
    <w:rsid w:val="007E4BC2"/>
    <w:pPr>
      <w:tabs>
        <w:tab w:val="left" w:pos="2070"/>
      </w:tabs>
      <w:jc w:val="both"/>
    </w:pPr>
    <w:rPr>
      <w:rFonts w:ascii="Times New Roman" w:hAnsi="Times New Roman"/>
      <w:b w:val="0"/>
      <w:i w:val="0"/>
      <w:color w:val="000000" w:themeColor="text1"/>
      <w:sz w:val="28"/>
    </w:rPr>
  </w:style>
  <w:style w:type="character" w:customStyle="1" w:styleId="44">
    <w:name w:val="Заголово 4 Знак"/>
    <w:basedOn w:val="40"/>
    <w:link w:val="43"/>
    <w:rsid w:val="007E4BC2"/>
    <w:rPr>
      <w:rFonts w:ascii="Times New Roman" w:eastAsiaTheme="majorEastAsia" w:hAnsi="Times New Roman" w:cstheme="majorBidi"/>
      <w:b w:val="0"/>
      <w:bCs/>
      <w:i w:val="0"/>
      <w:iCs/>
      <w:color w:val="000000" w:themeColor="text1"/>
      <w:sz w:val="28"/>
    </w:rPr>
  </w:style>
  <w:style w:type="character" w:customStyle="1" w:styleId="50">
    <w:name w:val="Заголовок 5 Знак"/>
    <w:basedOn w:val="a0"/>
    <w:link w:val="5"/>
    <w:uiPriority w:val="9"/>
    <w:semiHidden/>
    <w:rsid w:val="006A6F41"/>
    <w:rPr>
      <w:rFonts w:asciiTheme="majorHAnsi" w:eastAsiaTheme="majorEastAsia" w:hAnsiTheme="majorHAnsi" w:cstheme="majorBidi"/>
      <w:color w:val="243F60" w:themeColor="accent1" w:themeShade="7F"/>
      <w:lang w:val="ru-RU"/>
    </w:rPr>
  </w:style>
  <w:style w:type="character" w:customStyle="1" w:styleId="60">
    <w:name w:val="Заголовок 6 Знак"/>
    <w:basedOn w:val="a0"/>
    <w:link w:val="6"/>
    <w:uiPriority w:val="9"/>
    <w:semiHidden/>
    <w:rsid w:val="006A6F41"/>
    <w:rPr>
      <w:rFonts w:asciiTheme="majorHAnsi" w:eastAsiaTheme="majorEastAsia" w:hAnsiTheme="majorHAnsi" w:cstheme="majorBidi"/>
      <w:i/>
      <w:iCs/>
      <w:color w:val="243F60" w:themeColor="accent1" w:themeShade="7F"/>
      <w:lang w:val="ru-RU"/>
    </w:rPr>
  </w:style>
  <w:style w:type="character" w:customStyle="1" w:styleId="70">
    <w:name w:val="Заголовок 7 Знак"/>
    <w:basedOn w:val="a0"/>
    <w:link w:val="7"/>
    <w:uiPriority w:val="9"/>
    <w:semiHidden/>
    <w:rsid w:val="006A6F41"/>
    <w:rPr>
      <w:rFonts w:asciiTheme="majorHAnsi" w:eastAsiaTheme="majorEastAsia" w:hAnsiTheme="majorHAnsi" w:cstheme="majorBidi"/>
      <w:i/>
      <w:iCs/>
      <w:color w:val="404040" w:themeColor="text1" w:themeTint="BF"/>
      <w:lang w:val="ru-RU"/>
    </w:rPr>
  </w:style>
  <w:style w:type="character" w:customStyle="1" w:styleId="80">
    <w:name w:val="Заголовок 8 Знак"/>
    <w:basedOn w:val="a0"/>
    <w:link w:val="8"/>
    <w:uiPriority w:val="9"/>
    <w:semiHidden/>
    <w:rsid w:val="006A6F41"/>
    <w:rPr>
      <w:rFonts w:asciiTheme="majorHAnsi" w:eastAsiaTheme="majorEastAsia" w:hAnsiTheme="majorHAnsi" w:cstheme="majorBidi"/>
      <w:color w:val="404040" w:themeColor="text1" w:themeTint="BF"/>
      <w:sz w:val="20"/>
      <w:szCs w:val="20"/>
      <w:lang w:val="ru-RU"/>
    </w:rPr>
  </w:style>
  <w:style w:type="character" w:customStyle="1" w:styleId="90">
    <w:name w:val="Заголовок 9 Знак"/>
    <w:basedOn w:val="a0"/>
    <w:link w:val="9"/>
    <w:uiPriority w:val="9"/>
    <w:semiHidden/>
    <w:rsid w:val="006A6F41"/>
    <w:rPr>
      <w:rFonts w:asciiTheme="majorHAnsi" w:eastAsiaTheme="majorEastAsia" w:hAnsiTheme="majorHAnsi" w:cstheme="majorBidi"/>
      <w:i/>
      <w:iCs/>
      <w:color w:val="404040" w:themeColor="text1" w:themeTint="BF"/>
      <w:sz w:val="20"/>
      <w:szCs w:val="20"/>
      <w:lang w:val="ru-RU"/>
    </w:rPr>
  </w:style>
  <w:style w:type="character" w:styleId="a3">
    <w:name w:val="Hyperlink"/>
    <w:basedOn w:val="a0"/>
    <w:uiPriority w:val="99"/>
    <w:semiHidden/>
    <w:unhideWhenUsed/>
    <w:rsid w:val="006A6F41"/>
    <w:rPr>
      <w:color w:val="0000FF" w:themeColor="hyperlink"/>
      <w:u w:val="single"/>
    </w:rPr>
  </w:style>
  <w:style w:type="paragraph" w:styleId="a4">
    <w:name w:val="Normal (Web)"/>
    <w:basedOn w:val="a"/>
    <w:uiPriority w:val="99"/>
    <w:semiHidden/>
    <w:unhideWhenUsed/>
    <w:rsid w:val="006A6F4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11">
    <w:name w:val="toc 1"/>
    <w:basedOn w:val="a"/>
    <w:next w:val="a"/>
    <w:autoRedefine/>
    <w:uiPriority w:val="39"/>
    <w:semiHidden/>
    <w:unhideWhenUsed/>
    <w:rsid w:val="006A6F41"/>
    <w:pPr>
      <w:spacing w:after="100"/>
    </w:pPr>
    <w:rPr>
      <w:lang w:val="ru-RU"/>
    </w:rPr>
  </w:style>
  <w:style w:type="paragraph" w:styleId="21">
    <w:name w:val="toc 2"/>
    <w:basedOn w:val="a"/>
    <w:next w:val="a"/>
    <w:autoRedefine/>
    <w:uiPriority w:val="39"/>
    <w:semiHidden/>
    <w:unhideWhenUsed/>
    <w:rsid w:val="006A6F41"/>
    <w:pPr>
      <w:spacing w:after="100"/>
      <w:ind w:left="220"/>
    </w:pPr>
    <w:rPr>
      <w:lang w:val="ru-RU"/>
    </w:rPr>
  </w:style>
  <w:style w:type="paragraph" w:styleId="33">
    <w:name w:val="toc 3"/>
    <w:basedOn w:val="a"/>
    <w:next w:val="a"/>
    <w:autoRedefine/>
    <w:uiPriority w:val="39"/>
    <w:semiHidden/>
    <w:unhideWhenUsed/>
    <w:rsid w:val="006A6F41"/>
    <w:pPr>
      <w:spacing w:after="100"/>
      <w:ind w:left="440"/>
    </w:pPr>
    <w:rPr>
      <w:lang w:val="ru-RU"/>
    </w:rPr>
  </w:style>
  <w:style w:type="paragraph" w:styleId="a5">
    <w:name w:val="header"/>
    <w:basedOn w:val="a"/>
    <w:link w:val="a6"/>
    <w:uiPriority w:val="99"/>
    <w:semiHidden/>
    <w:unhideWhenUsed/>
    <w:rsid w:val="006A6F41"/>
    <w:pPr>
      <w:tabs>
        <w:tab w:val="center" w:pos="4536"/>
        <w:tab w:val="right" w:pos="9072"/>
      </w:tabs>
      <w:spacing w:after="0" w:line="240" w:lineRule="auto"/>
    </w:pPr>
    <w:rPr>
      <w:lang w:val="ru-RU"/>
    </w:rPr>
  </w:style>
  <w:style w:type="character" w:customStyle="1" w:styleId="a6">
    <w:name w:val="Верхний колонтитул Знак"/>
    <w:basedOn w:val="a0"/>
    <w:link w:val="a5"/>
    <w:uiPriority w:val="99"/>
    <w:semiHidden/>
    <w:rsid w:val="006A6F41"/>
    <w:rPr>
      <w:lang w:val="ru-RU"/>
    </w:rPr>
  </w:style>
  <w:style w:type="paragraph" w:styleId="a7">
    <w:name w:val="footer"/>
    <w:basedOn w:val="a"/>
    <w:link w:val="a8"/>
    <w:uiPriority w:val="99"/>
    <w:semiHidden/>
    <w:unhideWhenUsed/>
    <w:rsid w:val="006A6F41"/>
    <w:pPr>
      <w:tabs>
        <w:tab w:val="center" w:pos="4536"/>
        <w:tab w:val="right" w:pos="9072"/>
      </w:tabs>
      <w:spacing w:after="0" w:line="240" w:lineRule="auto"/>
    </w:pPr>
    <w:rPr>
      <w:lang w:val="ru-RU"/>
    </w:rPr>
  </w:style>
  <w:style w:type="character" w:customStyle="1" w:styleId="a8">
    <w:name w:val="Нижний колонтитул Знак"/>
    <w:basedOn w:val="a0"/>
    <w:link w:val="a7"/>
    <w:uiPriority w:val="99"/>
    <w:semiHidden/>
    <w:rsid w:val="006A6F41"/>
    <w:rPr>
      <w:lang w:val="ru-RU"/>
    </w:rPr>
  </w:style>
  <w:style w:type="paragraph" w:styleId="a9">
    <w:name w:val="Body Text"/>
    <w:basedOn w:val="a"/>
    <w:link w:val="aa"/>
    <w:uiPriority w:val="1"/>
    <w:semiHidden/>
    <w:unhideWhenUsed/>
    <w:qFormat/>
    <w:rsid w:val="006A6F41"/>
    <w:pPr>
      <w:autoSpaceDE w:val="0"/>
      <w:autoSpaceDN w:val="0"/>
      <w:adjustRightInd w:val="0"/>
      <w:spacing w:after="0" w:line="240" w:lineRule="auto"/>
    </w:pPr>
    <w:rPr>
      <w:rFonts w:ascii="Arial" w:hAnsi="Arial" w:cs="Arial"/>
      <w:b/>
      <w:bCs/>
      <w:sz w:val="15"/>
      <w:szCs w:val="15"/>
    </w:rPr>
  </w:style>
  <w:style w:type="character" w:customStyle="1" w:styleId="aa">
    <w:name w:val="Основной текст Знак"/>
    <w:basedOn w:val="a0"/>
    <w:link w:val="a9"/>
    <w:uiPriority w:val="1"/>
    <w:semiHidden/>
    <w:rsid w:val="006A6F41"/>
    <w:rPr>
      <w:rFonts w:ascii="Arial" w:hAnsi="Arial" w:cs="Arial"/>
      <w:b/>
      <w:bCs/>
      <w:sz w:val="15"/>
      <w:szCs w:val="15"/>
    </w:rPr>
  </w:style>
  <w:style w:type="paragraph" w:styleId="ab">
    <w:name w:val="Balloon Text"/>
    <w:basedOn w:val="a"/>
    <w:link w:val="ac"/>
    <w:uiPriority w:val="99"/>
    <w:semiHidden/>
    <w:unhideWhenUsed/>
    <w:rsid w:val="006A6F4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A6F41"/>
    <w:rPr>
      <w:rFonts w:ascii="Tahoma" w:hAnsi="Tahoma" w:cs="Tahoma"/>
      <w:sz w:val="16"/>
      <w:szCs w:val="16"/>
    </w:rPr>
  </w:style>
  <w:style w:type="paragraph" w:styleId="ad">
    <w:name w:val="List Paragraph"/>
    <w:basedOn w:val="a"/>
    <w:uiPriority w:val="34"/>
    <w:qFormat/>
    <w:rsid w:val="006A6F41"/>
    <w:pPr>
      <w:ind w:left="720"/>
      <w:contextualSpacing/>
    </w:pPr>
  </w:style>
  <w:style w:type="paragraph" w:styleId="ae">
    <w:name w:val="TOC Heading"/>
    <w:basedOn w:val="1"/>
    <w:next w:val="a"/>
    <w:uiPriority w:val="39"/>
    <w:semiHidden/>
    <w:unhideWhenUsed/>
    <w:qFormat/>
    <w:rsid w:val="006A6F41"/>
    <w:pPr>
      <w:outlineLvl w:val="9"/>
    </w:pPr>
    <w:rPr>
      <w:lang w:eastAsia="be-BY"/>
    </w:rPr>
  </w:style>
  <w:style w:type="character" w:customStyle="1" w:styleId="22">
    <w:name w:val="Основной текст (2)_"/>
    <w:basedOn w:val="a0"/>
    <w:link w:val="23"/>
    <w:semiHidden/>
    <w:locked/>
    <w:rsid w:val="006A6F41"/>
    <w:rPr>
      <w:rFonts w:ascii="Bookman Old Style" w:eastAsia="Bookman Old Style" w:hAnsi="Bookman Old Style" w:cs="Bookman Old Style"/>
      <w:sz w:val="21"/>
      <w:szCs w:val="21"/>
      <w:shd w:val="clear" w:color="auto" w:fill="FFFFFF"/>
    </w:rPr>
  </w:style>
  <w:style w:type="paragraph" w:customStyle="1" w:styleId="23">
    <w:name w:val="Основной текст (2)"/>
    <w:basedOn w:val="a"/>
    <w:link w:val="22"/>
    <w:semiHidden/>
    <w:rsid w:val="006A6F41"/>
    <w:pPr>
      <w:widowControl w:val="0"/>
      <w:shd w:val="clear" w:color="auto" w:fill="FFFFFF"/>
      <w:spacing w:before="300" w:after="0" w:line="278" w:lineRule="exact"/>
      <w:jc w:val="both"/>
    </w:pPr>
    <w:rPr>
      <w:rFonts w:ascii="Bookman Old Style" w:eastAsia="Bookman Old Style" w:hAnsi="Bookman Old Style" w:cs="Bookman Old Style"/>
      <w:sz w:val="21"/>
      <w:szCs w:val="21"/>
    </w:rPr>
  </w:style>
  <w:style w:type="paragraph" w:customStyle="1" w:styleId="ConsPlusNormal">
    <w:name w:val="ConsPlusNormal"/>
    <w:rsid w:val="006A6F41"/>
    <w:pPr>
      <w:widowControl w:val="0"/>
      <w:autoSpaceDE w:val="0"/>
      <w:autoSpaceDN w:val="0"/>
      <w:adjustRightInd w:val="0"/>
      <w:spacing w:after="0" w:line="240" w:lineRule="auto"/>
    </w:pPr>
    <w:rPr>
      <w:rFonts w:ascii="Arial" w:eastAsiaTheme="minorEastAsia" w:hAnsi="Arial" w:cs="Arial"/>
      <w:sz w:val="20"/>
      <w:szCs w:val="20"/>
      <w:lang w:val="ru-RU" w:eastAsia="ru-RU"/>
    </w:rPr>
  </w:style>
  <w:style w:type="character" w:customStyle="1" w:styleId="28">
    <w:name w:val="Основной текст (2) + 8"/>
    <w:aliases w:val="5 pt,Полужирный,Основной текст + 10 pt,Курсив,Интервал 0 pt"/>
    <w:basedOn w:val="a0"/>
    <w:rsid w:val="006A6F41"/>
    <w:rPr>
      <w:rFonts w:ascii="Bookman Old Style" w:eastAsia="Bookman Old Style" w:hAnsi="Bookman Old Style" w:cs="Bookman Old Style"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table" w:styleId="af">
    <w:name w:val="Table Grid"/>
    <w:basedOn w:val="a1"/>
    <w:uiPriority w:val="59"/>
    <w:rsid w:val="006A6F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0">
    <w:name w:val="Основной текст_"/>
    <w:basedOn w:val="a0"/>
    <w:link w:val="24"/>
    <w:locked/>
    <w:rsid w:val="00263D59"/>
    <w:rPr>
      <w:rFonts w:ascii="Times New Roman" w:eastAsia="Times New Roman" w:hAnsi="Times New Roman" w:cs="Times New Roman"/>
      <w:shd w:val="clear" w:color="auto" w:fill="FFFFFF"/>
    </w:rPr>
  </w:style>
  <w:style w:type="paragraph" w:customStyle="1" w:styleId="24">
    <w:name w:val="Основной текст2"/>
    <w:basedOn w:val="a"/>
    <w:link w:val="af0"/>
    <w:rsid w:val="00263D59"/>
    <w:pPr>
      <w:widowControl w:val="0"/>
      <w:shd w:val="clear" w:color="auto" w:fill="FFFFFF"/>
      <w:spacing w:before="480" w:after="0" w:line="370" w:lineRule="exact"/>
      <w:ind w:firstLine="700"/>
      <w:jc w:val="both"/>
    </w:pPr>
    <w:rPr>
      <w:rFonts w:ascii="Times New Roman" w:eastAsia="Times New Roman" w:hAnsi="Times New Roman" w:cs="Times New Roman"/>
    </w:rPr>
  </w:style>
  <w:style w:type="character" w:customStyle="1" w:styleId="af1">
    <w:name w:val="Подпись к таблице_"/>
    <w:basedOn w:val="a0"/>
    <w:link w:val="af2"/>
    <w:locked/>
    <w:rsid w:val="00263D59"/>
    <w:rPr>
      <w:rFonts w:ascii="Times New Roman" w:eastAsia="Times New Roman" w:hAnsi="Times New Roman" w:cs="Times New Roman"/>
      <w:shd w:val="clear" w:color="auto" w:fill="FFFFFF"/>
    </w:rPr>
  </w:style>
  <w:style w:type="paragraph" w:customStyle="1" w:styleId="af2">
    <w:name w:val="Подпись к таблице"/>
    <w:basedOn w:val="a"/>
    <w:link w:val="af1"/>
    <w:rsid w:val="00263D59"/>
    <w:pPr>
      <w:widowControl w:val="0"/>
      <w:shd w:val="clear" w:color="auto" w:fill="FFFFFF"/>
      <w:spacing w:after="0" w:line="0" w:lineRule="atLeast"/>
    </w:pPr>
    <w:rPr>
      <w:rFonts w:ascii="Times New Roman" w:eastAsia="Times New Roman" w:hAnsi="Times New Roman" w:cs="Times New Roman"/>
    </w:rPr>
  </w:style>
  <w:style w:type="character" w:customStyle="1" w:styleId="af3">
    <w:name w:val="Колонтитул_"/>
    <w:basedOn w:val="a0"/>
    <w:link w:val="af4"/>
    <w:locked/>
    <w:rsid w:val="00263D59"/>
    <w:rPr>
      <w:rFonts w:ascii="Times New Roman" w:eastAsia="Times New Roman" w:hAnsi="Times New Roman" w:cs="Times New Roman"/>
      <w:spacing w:val="4"/>
      <w:sz w:val="21"/>
      <w:szCs w:val="21"/>
      <w:shd w:val="clear" w:color="auto" w:fill="FFFFFF"/>
    </w:rPr>
  </w:style>
  <w:style w:type="paragraph" w:customStyle="1" w:styleId="af4">
    <w:name w:val="Колонтитул"/>
    <w:basedOn w:val="a"/>
    <w:link w:val="af3"/>
    <w:rsid w:val="00263D59"/>
    <w:pPr>
      <w:widowControl w:val="0"/>
      <w:shd w:val="clear" w:color="auto" w:fill="FFFFFF"/>
      <w:spacing w:after="0" w:line="0" w:lineRule="atLeast"/>
    </w:pPr>
    <w:rPr>
      <w:rFonts w:ascii="Times New Roman" w:eastAsia="Times New Roman" w:hAnsi="Times New Roman" w:cs="Times New Roman"/>
      <w:spacing w:val="4"/>
      <w:sz w:val="21"/>
      <w:szCs w:val="21"/>
    </w:rPr>
  </w:style>
</w:styles>
</file>

<file path=word/webSettings.xml><?xml version="1.0" encoding="utf-8"?>
<w:webSettings xmlns:r="http://schemas.openxmlformats.org/officeDocument/2006/relationships" xmlns:w="http://schemas.openxmlformats.org/wordprocessingml/2006/main">
  <w:divs>
    <w:div w:id="125974383">
      <w:bodyDiv w:val="1"/>
      <w:marLeft w:val="0"/>
      <w:marRight w:val="0"/>
      <w:marTop w:val="0"/>
      <w:marBottom w:val="0"/>
      <w:divBdr>
        <w:top w:val="none" w:sz="0" w:space="0" w:color="auto"/>
        <w:left w:val="none" w:sz="0" w:space="0" w:color="auto"/>
        <w:bottom w:val="none" w:sz="0" w:space="0" w:color="auto"/>
        <w:right w:val="none" w:sz="0" w:space="0" w:color="auto"/>
      </w:divBdr>
    </w:div>
    <w:div w:id="230193858">
      <w:bodyDiv w:val="1"/>
      <w:marLeft w:val="0"/>
      <w:marRight w:val="0"/>
      <w:marTop w:val="0"/>
      <w:marBottom w:val="0"/>
      <w:divBdr>
        <w:top w:val="none" w:sz="0" w:space="0" w:color="auto"/>
        <w:left w:val="none" w:sz="0" w:space="0" w:color="auto"/>
        <w:bottom w:val="none" w:sz="0" w:space="0" w:color="auto"/>
        <w:right w:val="none" w:sz="0" w:space="0" w:color="auto"/>
      </w:divBdr>
    </w:div>
    <w:div w:id="1041785561">
      <w:bodyDiv w:val="1"/>
      <w:marLeft w:val="0"/>
      <w:marRight w:val="0"/>
      <w:marTop w:val="0"/>
      <w:marBottom w:val="0"/>
      <w:divBdr>
        <w:top w:val="none" w:sz="0" w:space="0" w:color="auto"/>
        <w:left w:val="none" w:sz="0" w:space="0" w:color="auto"/>
        <w:bottom w:val="none" w:sz="0" w:space="0" w:color="auto"/>
        <w:right w:val="none" w:sz="0" w:space="0" w:color="auto"/>
      </w:divBdr>
    </w:div>
    <w:div w:id="1076055986">
      <w:bodyDiv w:val="1"/>
      <w:marLeft w:val="0"/>
      <w:marRight w:val="0"/>
      <w:marTop w:val="0"/>
      <w:marBottom w:val="0"/>
      <w:divBdr>
        <w:top w:val="none" w:sz="0" w:space="0" w:color="auto"/>
        <w:left w:val="none" w:sz="0" w:space="0" w:color="auto"/>
        <w:bottom w:val="none" w:sz="0" w:space="0" w:color="auto"/>
        <w:right w:val="none" w:sz="0" w:space="0" w:color="auto"/>
      </w:divBdr>
    </w:div>
    <w:div w:id="1476145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3"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8"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6" Type="http://schemas.openxmlformats.org/officeDocument/2006/relationships/image" Target="media/image3.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34"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7"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5" Type="http://schemas.openxmlformats.org/officeDocument/2006/relationships/image" Target="media/image2.png"/><Relationship Id="rId33" Type="http://schemas.openxmlformats.org/officeDocument/2006/relationships/image" Target="media/image10.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0"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9" Type="http://schemas.openxmlformats.org/officeDocument/2006/relationships/image" Target="media/image6.pn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4" Type="http://schemas.openxmlformats.org/officeDocument/2006/relationships/image" Target="media/image1.png"/><Relationship Id="rId32" Type="http://schemas.openxmlformats.org/officeDocument/2006/relationships/image" Target="media/image9.png"/><Relationship Id="rId37" Type="http://schemas.openxmlformats.org/officeDocument/2006/relationships/image" Target="media/image1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3"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8" Type="http://schemas.openxmlformats.org/officeDocument/2006/relationships/image" Target="media/image5.jpeg"/><Relationship Id="rId36" Type="http://schemas.openxmlformats.org/officeDocument/2006/relationships/image" Target="media/image13.jpeg"/><Relationship Id="rId10"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9"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4"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2"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E68DDE-3B9A-4256-BE66-434D3047B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1</Pages>
  <Words>8863</Words>
  <Characters>50520</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59265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Nastya</dc:creator>
  <cp:keywords/>
  <dc:description/>
  <cp:lastModifiedBy>юля</cp:lastModifiedBy>
  <cp:revision>26</cp:revision>
  <cp:lastPrinted>2024-12-19T05:25:00Z</cp:lastPrinted>
  <dcterms:created xsi:type="dcterms:W3CDTF">2020-04-23T13:35:00Z</dcterms:created>
  <dcterms:modified xsi:type="dcterms:W3CDTF">2024-12-19T05:31:00Z</dcterms:modified>
</cp:coreProperties>
</file>